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926465</wp:posOffset>
            </wp:positionH>
            <wp:positionV relativeFrom="paragraph">
              <wp:posOffset>139065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354AE" w:rsidRDefault="00507DA4" w:rsidP="00B80FFA">
      <w:pPr>
        <w:jc w:val="center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</w:p>
    <w:p w:rsidR="006354AE" w:rsidRDefault="006354AE" w:rsidP="00B80FFA">
      <w:pPr>
        <w:jc w:val="center"/>
        <w:rPr>
          <w:rFonts w:ascii="Times New Roman" w:hAnsi="Times New Roman"/>
          <w:bCs/>
          <w:sz w:val="40"/>
          <w:szCs w:val="40"/>
        </w:rPr>
      </w:pPr>
    </w:p>
    <w:p w:rsidR="00300A4E" w:rsidRPr="00EA75A7" w:rsidRDefault="00611DE4" w:rsidP="006354AE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EU_</w:t>
      </w:r>
      <w:r w:rsidR="00164BA5">
        <w:rPr>
          <w:b/>
          <w:bCs/>
          <w:sz w:val="32"/>
          <w:szCs w:val="32"/>
        </w:rPr>
        <w:t>42_SADA 2_09_M_Slovní úlohy s procenty1</w:t>
      </w:r>
      <w:r w:rsidR="006354AE">
        <w:rPr>
          <w:b/>
          <w:bCs/>
          <w:sz w:val="32"/>
          <w:szCs w:val="32"/>
        </w:rPr>
        <w:t>_</w:t>
      </w:r>
      <w:r w:rsidR="00EC7CBD">
        <w:rPr>
          <w:b/>
          <w:bCs/>
          <w:sz w:val="32"/>
          <w:szCs w:val="32"/>
        </w:rPr>
        <w:t>POL</w:t>
      </w: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EC7CBD" w:rsidP="00300A4E">
            <w:r>
              <w:t>Ing. Poliačíková Jana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5D0162" w:rsidRPr="00103299" w:rsidRDefault="005D0162" w:rsidP="00300A4E">
            <w:pPr>
              <w:rPr>
                <w:rFonts w:eastAsia="Times New Roman" w:cstheme="minorHAnsi"/>
                <w:lang w:eastAsia="cs-CZ"/>
              </w:rPr>
            </w:pPr>
          </w:p>
          <w:p w:rsidR="00300A4E" w:rsidRPr="00103299" w:rsidRDefault="001705B7" w:rsidP="001705B7">
            <w:r w:rsidRPr="00300A4E">
              <w:rPr>
                <w:rFonts w:eastAsia="Times New Roman"/>
                <w:lang w:eastAsia="cs-CZ"/>
              </w:rPr>
              <w:t>Pracovní list opakuje </w:t>
            </w:r>
            <w:r>
              <w:rPr>
                <w:rFonts w:eastAsia="Times New Roman"/>
                <w:lang w:eastAsia="cs-CZ"/>
              </w:rPr>
              <w:t>základní pojmy procentového počtu a výpočet jednoho procenta, procentová část</w:t>
            </w:r>
            <w:r>
              <w:rPr>
                <w:rFonts w:eastAsia="Times New Roman" w:cstheme="minorHAnsi"/>
                <w:lang w:eastAsia="cs-CZ"/>
              </w:rPr>
              <w:t>.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Vzdělávací oblast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 a její aplikace</w:t>
            </w:r>
          </w:p>
          <w:p w:rsidR="005D0162" w:rsidRPr="00103299" w:rsidRDefault="005D0162" w:rsidP="00300A4E"/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103299" w:rsidRDefault="00300A4E" w:rsidP="00300A4E"/>
          <w:p w:rsidR="00300A4E" w:rsidRPr="00103299" w:rsidRDefault="00300A4E" w:rsidP="00300A4E">
            <w:r w:rsidRPr="00103299">
              <w:t>Matematika</w:t>
            </w:r>
          </w:p>
          <w:p w:rsidR="005D0162" w:rsidRPr="00103299" w:rsidRDefault="005D0162" w:rsidP="00300A4E"/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Tematická oblast/téma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6354AE" w:rsidP="00300A4E">
            <w:r w:rsidRPr="00103299">
              <w:t>Čísla a</w:t>
            </w:r>
            <w:r w:rsidR="001705B7">
              <w:t xml:space="preserve"> početní operace/Procenta</w:t>
            </w:r>
          </w:p>
          <w:p w:rsidR="005D0162" w:rsidRPr="00103299" w:rsidRDefault="005D0162" w:rsidP="00300A4E"/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6354AE" w:rsidP="00300A4E">
            <w:pPr>
              <w:rPr>
                <w:b/>
              </w:rPr>
            </w:pPr>
            <w:r>
              <w:rPr>
                <w:b/>
              </w:rPr>
              <w:t>Výsledky vzdělávání</w:t>
            </w:r>
          </w:p>
        </w:tc>
        <w:tc>
          <w:tcPr>
            <w:tcW w:w="7638" w:type="dxa"/>
          </w:tcPr>
          <w:p w:rsidR="001705B7" w:rsidRDefault="001705B7" w:rsidP="00103299"/>
          <w:p w:rsidR="00EC7CBD" w:rsidRPr="00EC7CBD" w:rsidRDefault="006354AE" w:rsidP="00EC7CBD">
            <w:r w:rsidRPr="00EC7CBD">
              <w:t>- provádět základní aritmetické operace se zlomky, desetinnými čísly a procenty</w:t>
            </w:r>
          </w:p>
          <w:p w:rsidR="00EC7CBD" w:rsidRPr="00EC7CBD" w:rsidRDefault="00EC7CBD" w:rsidP="00EC7CBD">
            <w:r w:rsidRPr="00EC7CBD">
              <w:t>- zvládat práci s kalkulátorem pro kontrolu výsledků</w:t>
            </w:r>
          </w:p>
          <w:p w:rsidR="005D0162" w:rsidRPr="00103299" w:rsidRDefault="005D0162" w:rsidP="00103299"/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5D0162" w:rsidRPr="00103299" w:rsidRDefault="001705B7" w:rsidP="00103299">
            <w:r>
              <w:t>Základ, počet procent, procentová část, celek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5D0162" w:rsidRPr="00103299" w:rsidRDefault="00300A4E" w:rsidP="00300A4E">
            <w:r w:rsidRPr="00103299">
              <w:t xml:space="preserve"> </w:t>
            </w:r>
          </w:p>
          <w:p w:rsidR="00300A4E" w:rsidRPr="00103299" w:rsidRDefault="00300A4E" w:rsidP="00300A4E">
            <w:r w:rsidRPr="00103299">
              <w:t>pracovní list</w:t>
            </w:r>
          </w:p>
          <w:p w:rsidR="005D0162" w:rsidRPr="00103299" w:rsidRDefault="005D0162" w:rsidP="00300A4E"/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6354AE" w:rsidP="00300A4E">
            <w:pPr>
              <w:rPr>
                <w:rFonts w:eastAsia="Times New Roman"/>
                <w:b/>
                <w:bCs/>
                <w:lang w:eastAsia="cs-CZ"/>
              </w:rPr>
            </w:pPr>
            <w:r>
              <w:rPr>
                <w:rFonts w:eastAsia="Times New Roman"/>
                <w:b/>
                <w:bCs/>
                <w:lang w:eastAsia="cs-CZ"/>
              </w:rPr>
              <w:t>T</w:t>
            </w:r>
            <w:r w:rsidR="00300A4E" w:rsidRPr="00300A4E">
              <w:rPr>
                <w:rFonts w:eastAsia="Times New Roman"/>
                <w:b/>
                <w:bCs/>
                <w:lang w:eastAsia="cs-CZ"/>
              </w:rPr>
              <w:t>yp vzdělávání</w:t>
            </w:r>
          </w:p>
        </w:tc>
        <w:tc>
          <w:tcPr>
            <w:tcW w:w="7638" w:type="dxa"/>
            <w:vAlign w:val="center"/>
          </w:tcPr>
          <w:p w:rsidR="005D0162" w:rsidRPr="00103299" w:rsidRDefault="005D0162" w:rsidP="001860F0"/>
          <w:p w:rsidR="00300A4E" w:rsidRPr="00103299" w:rsidRDefault="00A742B6" w:rsidP="001860F0">
            <w:r>
              <w:t>Střední vzdělávání, 1</w:t>
            </w:r>
            <w:r w:rsidR="001860F0" w:rsidRPr="00103299">
              <w:t xml:space="preserve">. ročník Praktické školy dvouleté </w:t>
            </w:r>
          </w:p>
          <w:p w:rsidR="005D0162" w:rsidRPr="00103299" w:rsidRDefault="005D0162" w:rsidP="001860F0"/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5D0162" w:rsidRDefault="005D0162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5D0162" w:rsidRPr="00103299" w:rsidRDefault="005D0162" w:rsidP="00300A4E"/>
          <w:p w:rsidR="00300A4E" w:rsidRPr="00103299" w:rsidRDefault="00611DE4" w:rsidP="00300A4E">
            <w:r>
              <w:t>Datum: 6</w:t>
            </w:r>
            <w:r w:rsidR="00EC7CBD">
              <w:t>. 6</w:t>
            </w:r>
            <w:r w:rsidR="001860F0" w:rsidRPr="00103299">
              <w:t xml:space="preserve">. </w:t>
            </w:r>
            <w:proofErr w:type="gramStart"/>
            <w:r w:rsidR="001860F0" w:rsidRPr="00103299">
              <w:t>2013</w:t>
            </w:r>
            <w:r w:rsidR="00300A4E" w:rsidRPr="00103299">
              <w:t xml:space="preserve">                           Třída</w:t>
            </w:r>
            <w:proofErr w:type="gramEnd"/>
            <w:r w:rsidR="00300A4E" w:rsidRPr="00103299">
              <w:t>:</w:t>
            </w:r>
            <w:r w:rsidR="0021327C" w:rsidRPr="00103299">
              <w:t xml:space="preserve"> </w:t>
            </w:r>
            <w:r w:rsidR="00171D43">
              <w:t>I</w:t>
            </w:r>
            <w:r w:rsidR="001860F0" w:rsidRPr="00103299">
              <w:t>. PRŠ 2</w:t>
            </w:r>
            <w:r w:rsidR="00300A4E" w:rsidRPr="00103299">
              <w:t xml:space="preserve"> </w:t>
            </w:r>
          </w:p>
          <w:p w:rsidR="005D0162" w:rsidRPr="00103299" w:rsidRDefault="005D0162" w:rsidP="00300A4E"/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300A4E" w:rsidRPr="00103299" w:rsidRDefault="00611DE4" w:rsidP="00300A4E">
            <w:pPr>
              <w:rPr>
                <w:color w:val="0000FF" w:themeColor="hyperlink"/>
                <w:u w:val="single"/>
              </w:rPr>
            </w:pPr>
            <w:r>
              <w:rPr>
                <w:rFonts w:eastAsia="Calibri" w:cs="Calibri"/>
              </w:rPr>
              <w:t>[online]. [01</w:t>
            </w:r>
            <w:r w:rsidR="00300A4E" w:rsidRPr="00103299">
              <w:rPr>
                <w:rFonts w:eastAsia="Calibri" w:cs="Calibri"/>
              </w:rPr>
              <w:t>-0</w:t>
            </w:r>
            <w:r>
              <w:rPr>
                <w:rFonts w:eastAsia="Calibri" w:cs="Calibri"/>
              </w:rPr>
              <w:t>6</w:t>
            </w:r>
            <w:r w:rsidR="00300A4E" w:rsidRPr="00103299">
              <w:rPr>
                <w:rFonts w:eastAsia="Calibri" w:cs="Calibri"/>
              </w:rPr>
              <w:t xml:space="preserve">-2013]. Dostupné z URL: </w:t>
            </w:r>
            <w:r w:rsidR="00300A4E" w:rsidRPr="00103299">
              <w:t xml:space="preserve">&lt; </w:t>
            </w:r>
            <w:hyperlink r:id="rId6" w:history="1">
              <w:r w:rsidR="00300A4E" w:rsidRPr="00103299">
                <w:rPr>
                  <w:rStyle w:val="Hypertextovodkaz"/>
                  <w:color w:val="auto"/>
                </w:rPr>
                <w:t>http://office.microsoft.com</w:t>
              </w:r>
            </w:hyperlink>
            <w:r w:rsidR="00300A4E" w:rsidRPr="00103299">
              <w:t xml:space="preserve">&gt; 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</w:p>
    <w:p w:rsidR="00315596" w:rsidRDefault="00315596" w:rsidP="00FA0844">
      <w:pPr>
        <w:rPr>
          <w:rFonts w:ascii="Comic Sans MS" w:hAnsi="Comic Sans MS"/>
          <w:noProof/>
          <w:color w:val="FF0000"/>
          <w:lang w:eastAsia="cs-CZ"/>
        </w:rPr>
      </w:pPr>
      <w:r>
        <w:rPr>
          <w:rFonts w:ascii="Comic Sans MS" w:hAnsi="Comic Sans MS"/>
          <w:noProof/>
          <w:color w:val="FF0000"/>
          <w:lang w:eastAsia="cs-CZ"/>
        </w:rPr>
        <w:lastRenderedPageBreak/>
        <w:t xml:space="preserve">     </w:t>
      </w:r>
    </w:p>
    <w:p w:rsidR="001705B7" w:rsidRPr="00EA75A7" w:rsidRDefault="00EC7CBD" w:rsidP="001705B7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EU_42_SADA </w:t>
      </w:r>
      <w:r w:rsidR="00611DE4">
        <w:rPr>
          <w:b/>
          <w:bCs/>
          <w:sz w:val="32"/>
          <w:szCs w:val="32"/>
        </w:rPr>
        <w:t>2_09_M</w:t>
      </w:r>
      <w:r>
        <w:rPr>
          <w:b/>
          <w:bCs/>
          <w:sz w:val="32"/>
          <w:szCs w:val="32"/>
        </w:rPr>
        <w:t>_</w:t>
      </w:r>
      <w:r w:rsidR="00611DE4">
        <w:rPr>
          <w:b/>
          <w:bCs/>
          <w:sz w:val="32"/>
          <w:szCs w:val="32"/>
        </w:rPr>
        <w:t>Slovní úlohy s procenty1_</w:t>
      </w:r>
      <w:r>
        <w:rPr>
          <w:b/>
          <w:bCs/>
          <w:sz w:val="32"/>
          <w:szCs w:val="32"/>
        </w:rPr>
        <w:t>POL</w:t>
      </w:r>
    </w:p>
    <w:p w:rsidR="001705B7" w:rsidRDefault="00611DE4" w:rsidP="001705B7">
      <w:pPr>
        <w:jc w:val="center"/>
        <w:rPr>
          <w:rFonts w:ascii="Comic Sans MS" w:hAnsi="Comic Sans MS"/>
          <w:b/>
          <w:bCs/>
          <w:color w:val="FF0000"/>
          <w:sz w:val="40"/>
          <w:szCs w:val="40"/>
        </w:rPr>
      </w:pPr>
      <w:r>
        <w:rPr>
          <w:rFonts w:ascii="Comic Sans MS" w:hAnsi="Comic Sans MS"/>
          <w:b/>
          <w:bCs/>
          <w:color w:val="FF0000"/>
          <w:sz w:val="40"/>
          <w:szCs w:val="40"/>
        </w:rPr>
        <w:t>Slovní úlohy s procenty1</w:t>
      </w:r>
    </w:p>
    <w:p w:rsidR="004B0D8A" w:rsidRDefault="004B0D8A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1. Při kontrole řidičů nemělo 15 % ze 100 kontrolovaných v pořádku povinnou výbavu. O kolik řidičů se jednalo?</w:t>
      </w:r>
    </w:p>
    <w:p w:rsidR="004B0D8A" w:rsidRPr="003A580F" w:rsidRDefault="000128D5" w:rsidP="004B0D8A">
      <w:pPr>
        <w:rPr>
          <w:rFonts w:ascii="Comic Sans MS" w:hAnsi="Comic Sans MS"/>
          <w:b/>
          <w:bCs/>
          <w:color w:val="FF000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5309235</wp:posOffset>
            </wp:positionH>
            <wp:positionV relativeFrom="paragraph">
              <wp:posOffset>84455</wp:posOffset>
            </wp:positionV>
            <wp:extent cx="1211580" cy="878205"/>
            <wp:effectExtent l="19050" t="0" r="7620" b="0"/>
            <wp:wrapTight wrapText="bothSides">
              <wp:wrapPolygon edited="0">
                <wp:start x="9170" y="0"/>
                <wp:lineTo x="7472" y="0"/>
                <wp:lineTo x="1358" y="6091"/>
                <wp:lineTo x="1019" y="13588"/>
                <wp:lineTo x="-340" y="17805"/>
                <wp:lineTo x="0" y="20616"/>
                <wp:lineTo x="4075" y="21085"/>
                <wp:lineTo x="19358" y="21085"/>
                <wp:lineTo x="20717" y="21085"/>
                <wp:lineTo x="21736" y="18273"/>
                <wp:lineTo x="21736" y="3280"/>
                <wp:lineTo x="17660" y="0"/>
                <wp:lineTo x="11887" y="0"/>
                <wp:lineTo x="9170" y="0"/>
              </wp:wrapPolygon>
            </wp:wrapTight>
            <wp:docPr id="8" name="obrázek 4" descr="C:\Users\Jana\AppData\Local\Microsoft\Windows\Temporary Internet Files\Content.IE5\J6FH2NA5\MC9003609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ana\AppData\Local\Microsoft\Windows\Temporary Internet Files\Content.IE5\J6FH2NA5\MC900360920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878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B0D8A" w:rsidRPr="003A580F">
        <w:rPr>
          <w:rFonts w:ascii="Comic Sans MS" w:hAnsi="Comic Sans MS"/>
          <w:b/>
          <w:bCs/>
          <w:color w:val="FF0000"/>
          <w:sz w:val="24"/>
          <w:szCs w:val="24"/>
        </w:rPr>
        <w:t>Výpočet:</w:t>
      </w:r>
    </w:p>
    <w:p w:rsidR="004B0D8A" w:rsidRPr="003A580F" w:rsidRDefault="004B0D8A" w:rsidP="004B0D8A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4B0D8A" w:rsidRPr="003A580F" w:rsidRDefault="004B0D8A" w:rsidP="004B0D8A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Odpověď:</w:t>
      </w:r>
    </w:p>
    <w:p w:rsidR="004B0D8A" w:rsidRDefault="004B0D8A" w:rsidP="00EC7CBD">
      <w:pPr>
        <w:rPr>
          <w:rFonts w:ascii="Comic Sans MS" w:hAnsi="Comic Sans MS"/>
          <w:b/>
          <w:bCs/>
          <w:sz w:val="24"/>
          <w:szCs w:val="24"/>
        </w:rPr>
      </w:pPr>
    </w:p>
    <w:p w:rsidR="004B0D8A" w:rsidRDefault="000128D5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5639435</wp:posOffset>
            </wp:positionH>
            <wp:positionV relativeFrom="paragraph">
              <wp:posOffset>535305</wp:posOffset>
            </wp:positionV>
            <wp:extent cx="1022350" cy="1068705"/>
            <wp:effectExtent l="19050" t="0" r="6350" b="0"/>
            <wp:wrapTight wrapText="bothSides">
              <wp:wrapPolygon edited="0">
                <wp:start x="14892" y="0"/>
                <wp:lineTo x="4427" y="385"/>
                <wp:lineTo x="-402" y="2310"/>
                <wp:lineTo x="805" y="18481"/>
                <wp:lineTo x="3220" y="21176"/>
                <wp:lineTo x="3622" y="21176"/>
                <wp:lineTo x="17307" y="21176"/>
                <wp:lineTo x="18514" y="21176"/>
                <wp:lineTo x="21734" y="19251"/>
                <wp:lineTo x="21734" y="18481"/>
                <wp:lineTo x="21332" y="12706"/>
                <wp:lineTo x="20527" y="3465"/>
                <wp:lineTo x="19319" y="385"/>
                <wp:lineTo x="17307" y="0"/>
                <wp:lineTo x="14892" y="0"/>
              </wp:wrapPolygon>
            </wp:wrapTight>
            <wp:docPr id="7" name="obrázek 3" descr="C:\Users\Jana\AppData\Local\Microsoft\Windows\Temporary Internet Files\Content.IE5\SV48G03S\MC90032085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ana\AppData\Local\Microsoft\Windows\Temporary Internet Files\Content.IE5\SV48G03S\MC900320852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06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C7CBD">
        <w:rPr>
          <w:rFonts w:ascii="Comic Sans MS" w:hAnsi="Comic Sans MS"/>
          <w:b/>
          <w:bCs/>
          <w:sz w:val="24"/>
          <w:szCs w:val="24"/>
        </w:rPr>
        <w:t xml:space="preserve">2. </w:t>
      </w:r>
      <w:r>
        <w:rPr>
          <w:rFonts w:ascii="Comic Sans MS" w:hAnsi="Comic Sans MS"/>
          <w:b/>
          <w:bCs/>
          <w:sz w:val="24"/>
          <w:szCs w:val="24"/>
        </w:rPr>
        <w:t>Košile stála původně 560 Kč, pak byla zlevněna o 10 %. Kolik stála košile po slevě?</w:t>
      </w: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Výpočet:</w:t>
      </w: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Odpověď:</w:t>
      </w:r>
    </w:p>
    <w:p w:rsidR="003A580F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</w:p>
    <w:p w:rsidR="003A580F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 xml:space="preserve">3. </w:t>
      </w:r>
      <w:r w:rsidR="000128D5">
        <w:rPr>
          <w:rFonts w:ascii="Comic Sans MS" w:hAnsi="Comic Sans MS"/>
          <w:b/>
          <w:bCs/>
          <w:sz w:val="24"/>
          <w:szCs w:val="24"/>
        </w:rPr>
        <w:t>V sadu roste 200 ovocných stromů, z toho je 30 % broskvoní. Kolik je v sadu broskvoní? Kolik je ostatních stromů (počtem i procenty)?</w:t>
      </w:r>
    </w:p>
    <w:p w:rsidR="003A580F" w:rsidRPr="003A580F" w:rsidRDefault="000128D5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5558790</wp:posOffset>
            </wp:positionH>
            <wp:positionV relativeFrom="paragraph">
              <wp:posOffset>284480</wp:posOffset>
            </wp:positionV>
            <wp:extent cx="1211580" cy="1068705"/>
            <wp:effectExtent l="19050" t="0" r="7620" b="0"/>
            <wp:wrapTight wrapText="bothSides">
              <wp:wrapPolygon edited="0">
                <wp:start x="-340" y="0"/>
                <wp:lineTo x="-340" y="21176"/>
                <wp:lineTo x="21736" y="21176"/>
                <wp:lineTo x="21736" y="0"/>
                <wp:lineTo x="-340" y="0"/>
              </wp:wrapPolygon>
            </wp:wrapTight>
            <wp:docPr id="1" name="obrázek 1" descr="C:\Users\Jana\AppData\Local\Microsoft\Windows\Temporary Internet Files\Content.IE5\J6FH2NA5\MC9003586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a\AppData\Local\Microsoft\Windows\Temporary Internet Files\Content.IE5\J6FH2NA5\MC90035866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1068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580F" w:rsidRPr="003A580F">
        <w:rPr>
          <w:rFonts w:ascii="Comic Sans MS" w:hAnsi="Comic Sans MS"/>
          <w:b/>
          <w:bCs/>
          <w:color w:val="FF0000"/>
          <w:sz w:val="24"/>
          <w:szCs w:val="24"/>
        </w:rPr>
        <w:t>Výpočet:</w:t>
      </w: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EC7CBD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 xml:space="preserve">Odpověď: </w:t>
      </w:r>
    </w:p>
    <w:p w:rsidR="003A580F" w:rsidRPr="003A580F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</w:p>
    <w:p w:rsidR="003A580F" w:rsidRPr="003A580F" w:rsidRDefault="000128D5" w:rsidP="003A580F">
      <w:pPr>
        <w:rPr>
          <w:rFonts w:ascii="Comic Sans MS" w:hAnsi="Comic Sans MS"/>
          <w:b/>
          <w:bCs/>
          <w:sz w:val="24"/>
          <w:szCs w:val="24"/>
        </w:rPr>
      </w:pPr>
      <w:r>
        <w:rPr>
          <w:rFonts w:ascii="Comic Sans MS" w:hAnsi="Comic Sans MS"/>
          <w:b/>
          <w:bCs/>
          <w:sz w:val="24"/>
          <w:szCs w:val="24"/>
        </w:rPr>
        <w:t>4. Maminka vydělávala 8000 Kč měsíčně. Nyní jí zvedli plat o 5 %. O kolik Kč jí zvýšili plat? Kolik bude dostávat po zvýšení?</w:t>
      </w:r>
    </w:p>
    <w:p w:rsidR="003A580F" w:rsidRPr="003A580F" w:rsidRDefault="000128D5" w:rsidP="003A580F">
      <w:pPr>
        <w:rPr>
          <w:rFonts w:ascii="Comic Sans MS" w:hAnsi="Comic Sans MS"/>
          <w:b/>
          <w:bCs/>
          <w:color w:val="FF0000"/>
          <w:sz w:val="24"/>
          <w:szCs w:val="24"/>
        </w:rPr>
      </w:pPr>
      <w:r>
        <w:rPr>
          <w:rFonts w:ascii="Comic Sans MS" w:hAnsi="Comic Sans MS"/>
          <w:b/>
          <w:bCs/>
          <w:noProof/>
          <w:color w:val="FF0000"/>
          <w:sz w:val="24"/>
          <w:szCs w:val="24"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5558790</wp:posOffset>
            </wp:positionH>
            <wp:positionV relativeFrom="paragraph">
              <wp:posOffset>200025</wp:posOffset>
            </wp:positionV>
            <wp:extent cx="1132840" cy="1056640"/>
            <wp:effectExtent l="19050" t="0" r="0" b="0"/>
            <wp:wrapTight wrapText="bothSides">
              <wp:wrapPolygon edited="0">
                <wp:start x="13439" y="0"/>
                <wp:lineTo x="4722" y="389"/>
                <wp:lineTo x="3996" y="3505"/>
                <wp:lineTo x="5448" y="6231"/>
                <wp:lineTo x="1090" y="7399"/>
                <wp:lineTo x="1090" y="8957"/>
                <wp:lineTo x="3996" y="12462"/>
                <wp:lineTo x="2179" y="14798"/>
                <wp:lineTo x="2179" y="17135"/>
                <wp:lineTo x="-363" y="20639"/>
                <wp:lineTo x="-363" y="21029"/>
                <wp:lineTo x="21430" y="21029"/>
                <wp:lineTo x="21430" y="20250"/>
                <wp:lineTo x="18161" y="17913"/>
                <wp:lineTo x="17798" y="15188"/>
                <wp:lineTo x="16345" y="12462"/>
                <wp:lineTo x="20341" y="11293"/>
                <wp:lineTo x="19251" y="6231"/>
                <wp:lineTo x="7265" y="6231"/>
                <wp:lineTo x="15256" y="5452"/>
                <wp:lineTo x="17435" y="2337"/>
                <wp:lineTo x="14892" y="0"/>
                <wp:lineTo x="13439" y="0"/>
              </wp:wrapPolygon>
            </wp:wrapTight>
            <wp:docPr id="5" name="obrázek 2" descr="C:\Users\Jana\AppData\Local\Microsoft\Windows\Temporary Internet Files\Content.IE5\TVQU4GYL\MC90003900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ana\AppData\Local\Microsoft\Windows\Temporary Internet Files\Content.IE5\TVQU4GYL\MC90003900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2840" cy="1056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A580F" w:rsidRPr="003A580F">
        <w:rPr>
          <w:rFonts w:ascii="Comic Sans MS" w:hAnsi="Comic Sans MS"/>
          <w:b/>
          <w:bCs/>
          <w:color w:val="FF0000"/>
          <w:sz w:val="24"/>
          <w:szCs w:val="24"/>
        </w:rPr>
        <w:t>Výpočet:</w:t>
      </w:r>
      <w:r w:rsidRPr="000128D5">
        <w:rPr>
          <w:rFonts w:ascii="Comic Sans MS" w:hAnsi="Comic Sans MS"/>
          <w:b/>
          <w:bCs/>
          <w:noProof/>
          <w:color w:val="FF0000"/>
          <w:sz w:val="24"/>
          <w:szCs w:val="24"/>
          <w:lang w:eastAsia="cs-CZ"/>
        </w:rPr>
        <w:t xml:space="preserve"> </w:t>
      </w:r>
    </w:p>
    <w:p w:rsidR="003A580F" w:rsidRPr="003A580F" w:rsidRDefault="003A580F" w:rsidP="003A580F">
      <w:pPr>
        <w:rPr>
          <w:rFonts w:ascii="Comic Sans MS" w:hAnsi="Comic Sans MS"/>
          <w:b/>
          <w:bCs/>
          <w:color w:val="FF0000"/>
          <w:sz w:val="24"/>
          <w:szCs w:val="24"/>
        </w:rPr>
      </w:pPr>
    </w:p>
    <w:p w:rsidR="003A580F" w:rsidRPr="003A580F" w:rsidRDefault="003A580F" w:rsidP="003A580F">
      <w:pPr>
        <w:rPr>
          <w:rFonts w:ascii="Comic Sans MS" w:hAnsi="Comic Sans MS"/>
          <w:b/>
          <w:bCs/>
          <w:color w:val="FF0000"/>
          <w:sz w:val="24"/>
          <w:szCs w:val="24"/>
        </w:rPr>
      </w:pPr>
      <w:r w:rsidRPr="003A580F">
        <w:rPr>
          <w:rFonts w:ascii="Comic Sans MS" w:hAnsi="Comic Sans MS"/>
          <w:b/>
          <w:bCs/>
          <w:color w:val="FF0000"/>
          <w:sz w:val="24"/>
          <w:szCs w:val="24"/>
        </w:rPr>
        <w:t>Odpověď:</w:t>
      </w:r>
    </w:p>
    <w:p w:rsidR="003A580F" w:rsidRPr="00EC7CBD" w:rsidRDefault="003A580F" w:rsidP="00EC7CBD">
      <w:pPr>
        <w:rPr>
          <w:rFonts w:ascii="Comic Sans MS" w:hAnsi="Comic Sans MS"/>
          <w:b/>
          <w:bCs/>
          <w:sz w:val="24"/>
          <w:szCs w:val="24"/>
        </w:rPr>
      </w:pPr>
    </w:p>
    <w:p w:rsidR="000128D5" w:rsidRDefault="000128D5" w:rsidP="001705B7">
      <w:pPr>
        <w:rPr>
          <w:rFonts w:ascii="Comic Sans MS" w:hAnsi="Comic Sans MS"/>
        </w:rPr>
      </w:pPr>
    </w:p>
    <w:p w:rsidR="000128D5" w:rsidRDefault="000128D5" w:rsidP="001705B7">
      <w:pPr>
        <w:rPr>
          <w:rFonts w:ascii="Comic Sans MS" w:hAnsi="Comic Sans MS"/>
        </w:rPr>
      </w:pPr>
    </w:p>
    <w:p w:rsidR="001705B7" w:rsidRDefault="003A580F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Klíč:</w:t>
      </w:r>
    </w:p>
    <w:p w:rsidR="003A580F" w:rsidRDefault="000128D5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1. 15</w:t>
      </w:r>
    </w:p>
    <w:p w:rsidR="003A580F" w:rsidRDefault="000128D5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2. 504 Kč</w:t>
      </w:r>
    </w:p>
    <w:p w:rsidR="003A580F" w:rsidRDefault="000128D5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3. 60 kusů broskvoní, ostatních stromů je 140, </w:t>
      </w:r>
      <w:proofErr w:type="gramStart"/>
      <w:r>
        <w:rPr>
          <w:rFonts w:ascii="Comic Sans MS" w:hAnsi="Comic Sans MS"/>
        </w:rPr>
        <w:t>tj.70</w:t>
      </w:r>
      <w:proofErr w:type="gramEnd"/>
      <w:r>
        <w:rPr>
          <w:rFonts w:ascii="Comic Sans MS" w:hAnsi="Comic Sans MS"/>
        </w:rPr>
        <w:t xml:space="preserve"> %</w:t>
      </w:r>
    </w:p>
    <w:p w:rsidR="003A580F" w:rsidRDefault="003A580F" w:rsidP="001705B7">
      <w:pPr>
        <w:rPr>
          <w:rFonts w:ascii="Comic Sans MS" w:hAnsi="Comic Sans MS"/>
        </w:rPr>
      </w:pPr>
      <w:r>
        <w:rPr>
          <w:rFonts w:ascii="Comic Sans MS" w:hAnsi="Comic Sans MS"/>
        </w:rPr>
        <w:t>4.</w:t>
      </w:r>
      <w:r w:rsidR="000128D5">
        <w:rPr>
          <w:rFonts w:ascii="Comic Sans MS" w:hAnsi="Comic Sans MS"/>
        </w:rPr>
        <w:t xml:space="preserve"> plat zvýšen o 400 Kč, po zvýšení je plat 8 400 Kč</w:t>
      </w:r>
    </w:p>
    <w:sectPr w:rsidR="003A580F" w:rsidSect="006612DD">
      <w:pgSz w:w="11906" w:h="16838"/>
      <w:pgMar w:top="426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D231935"/>
    <w:multiLevelType w:val="hybridMultilevel"/>
    <w:tmpl w:val="14D6DC16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AA18BD"/>
    <w:multiLevelType w:val="hybridMultilevel"/>
    <w:tmpl w:val="801C148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511C28"/>
    <w:multiLevelType w:val="hybridMultilevel"/>
    <w:tmpl w:val="27A0B278"/>
    <w:lvl w:ilvl="0" w:tplc="30CA149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F7955"/>
    <w:multiLevelType w:val="hybridMultilevel"/>
    <w:tmpl w:val="9B9AFBA4"/>
    <w:lvl w:ilvl="0" w:tplc="F8B85BD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484F59"/>
    <w:multiLevelType w:val="hybridMultilevel"/>
    <w:tmpl w:val="57DA9D0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486477"/>
    <w:multiLevelType w:val="hybridMultilevel"/>
    <w:tmpl w:val="03924942"/>
    <w:lvl w:ilvl="0" w:tplc="E042D76C">
      <w:start w:val="1"/>
      <w:numFmt w:val="decimal"/>
      <w:lvlText w:val="%1."/>
      <w:lvlJc w:val="left"/>
      <w:pPr>
        <w:ind w:left="2204" w:hanging="360"/>
      </w:pPr>
      <w:rPr>
        <w:rFonts w:hint="default"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D74E41"/>
    <w:multiLevelType w:val="hybridMultilevel"/>
    <w:tmpl w:val="3DD0C2BC"/>
    <w:lvl w:ilvl="0" w:tplc="37980FF0">
      <w:start w:val="1"/>
      <w:numFmt w:val="decimal"/>
      <w:lvlText w:val="%1."/>
      <w:lvlJc w:val="left"/>
      <w:pPr>
        <w:ind w:left="360" w:hanging="360"/>
      </w:pPr>
      <w:rPr>
        <w:rFonts w:hint="default"/>
        <w:color w:val="FF0000"/>
        <w:sz w:val="28"/>
        <w:szCs w:val="28"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877CE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>
    <w:nsid w:val="2DCA60B6"/>
    <w:multiLevelType w:val="hybridMultilevel"/>
    <w:tmpl w:val="8E68A038"/>
    <w:lvl w:ilvl="0" w:tplc="040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7571D"/>
    <w:multiLevelType w:val="hybridMultilevel"/>
    <w:tmpl w:val="DC72BD2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5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6">
    <w:nsid w:val="428F391C"/>
    <w:multiLevelType w:val="hybridMultilevel"/>
    <w:tmpl w:val="D578EC36"/>
    <w:lvl w:ilvl="0" w:tplc="43F6C8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86C8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40E3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5032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BAEB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9ED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0ED5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6432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E4E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46707484"/>
    <w:multiLevelType w:val="hybridMultilevel"/>
    <w:tmpl w:val="A8D8ED56"/>
    <w:lvl w:ilvl="0" w:tplc="F4FC0E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706AC"/>
    <w:multiLevelType w:val="hybridMultilevel"/>
    <w:tmpl w:val="3CB41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FAF4350"/>
    <w:multiLevelType w:val="hybridMultilevel"/>
    <w:tmpl w:val="03064F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10086D"/>
    <w:multiLevelType w:val="hybridMultilevel"/>
    <w:tmpl w:val="E53CB93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056E4A"/>
    <w:multiLevelType w:val="hybridMultilevel"/>
    <w:tmpl w:val="9E92ED78"/>
    <w:lvl w:ilvl="0" w:tplc="0C768FCA">
      <w:start w:val="30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22">
    <w:nsid w:val="6B6C69A7"/>
    <w:multiLevelType w:val="hybridMultilevel"/>
    <w:tmpl w:val="9DA448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24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26">
    <w:nsid w:val="70123C84"/>
    <w:multiLevelType w:val="hybridMultilevel"/>
    <w:tmpl w:val="A36CD3A6"/>
    <w:lvl w:ilvl="0" w:tplc="37C6F1FA">
      <w:start w:val="4"/>
      <w:numFmt w:val="decimal"/>
      <w:lvlText w:val="%1."/>
      <w:lvlJc w:val="left"/>
      <w:pPr>
        <w:ind w:left="720" w:hanging="360"/>
      </w:pPr>
      <w:rPr>
        <w:rFonts w:cstheme="minorBidi"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3C52C8"/>
    <w:multiLevelType w:val="hybridMultilevel"/>
    <w:tmpl w:val="85E8AE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19C30DA"/>
    <w:multiLevelType w:val="hybridMultilevel"/>
    <w:tmpl w:val="1CB81730"/>
    <w:lvl w:ilvl="0" w:tplc="0405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7BE2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85A48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400B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E8EF1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E6CA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B9685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FB89E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78CF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9">
    <w:nsid w:val="7BF1113A"/>
    <w:multiLevelType w:val="hybridMultilevel"/>
    <w:tmpl w:val="59C4414A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C2307E"/>
    <w:multiLevelType w:val="hybridMultilevel"/>
    <w:tmpl w:val="449EC460"/>
    <w:lvl w:ilvl="0" w:tplc="EED26C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0"/>
  </w:num>
  <w:num w:numId="3">
    <w:abstractNumId w:val="25"/>
  </w:num>
  <w:num w:numId="4">
    <w:abstractNumId w:val="23"/>
  </w:num>
  <w:num w:numId="5">
    <w:abstractNumId w:val="15"/>
  </w:num>
  <w:num w:numId="6">
    <w:abstractNumId w:val="14"/>
  </w:num>
  <w:num w:numId="7">
    <w:abstractNumId w:val="11"/>
  </w:num>
  <w:num w:numId="8">
    <w:abstractNumId w:val="24"/>
  </w:num>
  <w:num w:numId="9">
    <w:abstractNumId w:val="8"/>
  </w:num>
  <w:num w:numId="10">
    <w:abstractNumId w:val="28"/>
  </w:num>
  <w:num w:numId="11">
    <w:abstractNumId w:val="20"/>
  </w:num>
  <w:num w:numId="12">
    <w:abstractNumId w:val="22"/>
  </w:num>
  <w:num w:numId="13">
    <w:abstractNumId w:val="21"/>
  </w:num>
  <w:num w:numId="14">
    <w:abstractNumId w:val="16"/>
  </w:num>
  <w:num w:numId="15">
    <w:abstractNumId w:val="19"/>
  </w:num>
  <w:num w:numId="16">
    <w:abstractNumId w:val="29"/>
  </w:num>
  <w:num w:numId="17">
    <w:abstractNumId w:val="5"/>
  </w:num>
  <w:num w:numId="18">
    <w:abstractNumId w:val="7"/>
  </w:num>
  <w:num w:numId="19">
    <w:abstractNumId w:val="17"/>
  </w:num>
  <w:num w:numId="20">
    <w:abstractNumId w:val="6"/>
  </w:num>
  <w:num w:numId="21">
    <w:abstractNumId w:val="12"/>
  </w:num>
  <w:num w:numId="22">
    <w:abstractNumId w:val="26"/>
  </w:num>
  <w:num w:numId="23">
    <w:abstractNumId w:val="27"/>
  </w:num>
  <w:num w:numId="24">
    <w:abstractNumId w:val="10"/>
  </w:num>
  <w:num w:numId="25">
    <w:abstractNumId w:val="30"/>
  </w:num>
  <w:num w:numId="26">
    <w:abstractNumId w:val="18"/>
  </w:num>
  <w:num w:numId="27">
    <w:abstractNumId w:val="3"/>
  </w:num>
  <w:num w:numId="28">
    <w:abstractNumId w:val="4"/>
  </w:num>
  <w:num w:numId="29">
    <w:abstractNumId w:val="2"/>
  </w:num>
  <w:num w:numId="30">
    <w:abstractNumId w:val="1"/>
  </w:num>
  <w:num w:numId="31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507DA4"/>
    <w:rsid w:val="00002E41"/>
    <w:rsid w:val="00003CCE"/>
    <w:rsid w:val="000128D5"/>
    <w:rsid w:val="00015B38"/>
    <w:rsid w:val="00061E8E"/>
    <w:rsid w:val="00103299"/>
    <w:rsid w:val="00164BA5"/>
    <w:rsid w:val="001705B7"/>
    <w:rsid w:val="00171D43"/>
    <w:rsid w:val="00172FF8"/>
    <w:rsid w:val="001744D0"/>
    <w:rsid w:val="001860F0"/>
    <w:rsid w:val="001B6A12"/>
    <w:rsid w:val="001D0C81"/>
    <w:rsid w:val="001E7D29"/>
    <w:rsid w:val="001F7D3F"/>
    <w:rsid w:val="0021327C"/>
    <w:rsid w:val="002215D1"/>
    <w:rsid w:val="0022705F"/>
    <w:rsid w:val="0025230E"/>
    <w:rsid w:val="00252882"/>
    <w:rsid w:val="00300A4E"/>
    <w:rsid w:val="0030285C"/>
    <w:rsid w:val="00315596"/>
    <w:rsid w:val="00362B86"/>
    <w:rsid w:val="00370CEC"/>
    <w:rsid w:val="003943D0"/>
    <w:rsid w:val="003A580F"/>
    <w:rsid w:val="003C37A8"/>
    <w:rsid w:val="003E3D5D"/>
    <w:rsid w:val="003F77AE"/>
    <w:rsid w:val="00413C39"/>
    <w:rsid w:val="0041597C"/>
    <w:rsid w:val="004251A8"/>
    <w:rsid w:val="00451617"/>
    <w:rsid w:val="004B0D8A"/>
    <w:rsid w:val="004E16E0"/>
    <w:rsid w:val="00507DA4"/>
    <w:rsid w:val="005302F8"/>
    <w:rsid w:val="005736C8"/>
    <w:rsid w:val="00593DD2"/>
    <w:rsid w:val="005D0162"/>
    <w:rsid w:val="00611DE4"/>
    <w:rsid w:val="00613A60"/>
    <w:rsid w:val="006354AE"/>
    <w:rsid w:val="0063688A"/>
    <w:rsid w:val="00641E46"/>
    <w:rsid w:val="00651E94"/>
    <w:rsid w:val="00652DB9"/>
    <w:rsid w:val="006612DD"/>
    <w:rsid w:val="00670929"/>
    <w:rsid w:val="006D5048"/>
    <w:rsid w:val="006E2BB1"/>
    <w:rsid w:val="006F2154"/>
    <w:rsid w:val="007222C7"/>
    <w:rsid w:val="00724FE9"/>
    <w:rsid w:val="00745672"/>
    <w:rsid w:val="007B568B"/>
    <w:rsid w:val="007C3244"/>
    <w:rsid w:val="00801C94"/>
    <w:rsid w:val="00820803"/>
    <w:rsid w:val="00823CA0"/>
    <w:rsid w:val="00874E1E"/>
    <w:rsid w:val="008D3008"/>
    <w:rsid w:val="008E105F"/>
    <w:rsid w:val="008E1D02"/>
    <w:rsid w:val="008F3F24"/>
    <w:rsid w:val="0093695D"/>
    <w:rsid w:val="009A5D76"/>
    <w:rsid w:val="009D6A4D"/>
    <w:rsid w:val="009E0BED"/>
    <w:rsid w:val="009F0079"/>
    <w:rsid w:val="009F7283"/>
    <w:rsid w:val="00A13A03"/>
    <w:rsid w:val="00A43FF4"/>
    <w:rsid w:val="00A5798F"/>
    <w:rsid w:val="00A742B6"/>
    <w:rsid w:val="00A7492D"/>
    <w:rsid w:val="00B07A1E"/>
    <w:rsid w:val="00B157D9"/>
    <w:rsid w:val="00B50900"/>
    <w:rsid w:val="00B776C2"/>
    <w:rsid w:val="00B80FFA"/>
    <w:rsid w:val="00B91F4D"/>
    <w:rsid w:val="00C358C2"/>
    <w:rsid w:val="00C36F43"/>
    <w:rsid w:val="00C6796A"/>
    <w:rsid w:val="00CA2020"/>
    <w:rsid w:val="00CA6451"/>
    <w:rsid w:val="00CA7AB0"/>
    <w:rsid w:val="00CB2193"/>
    <w:rsid w:val="00CB551D"/>
    <w:rsid w:val="00CC59B8"/>
    <w:rsid w:val="00CD17F1"/>
    <w:rsid w:val="00CD3FDC"/>
    <w:rsid w:val="00D34F45"/>
    <w:rsid w:val="00D42805"/>
    <w:rsid w:val="00D635C7"/>
    <w:rsid w:val="00DA445C"/>
    <w:rsid w:val="00DD164E"/>
    <w:rsid w:val="00DE0BCA"/>
    <w:rsid w:val="00DF2EE1"/>
    <w:rsid w:val="00E22F54"/>
    <w:rsid w:val="00E5220C"/>
    <w:rsid w:val="00E71ED6"/>
    <w:rsid w:val="00E7418C"/>
    <w:rsid w:val="00E91E88"/>
    <w:rsid w:val="00EA7AC4"/>
    <w:rsid w:val="00EC7CBD"/>
    <w:rsid w:val="00F11C74"/>
    <w:rsid w:val="00F1749F"/>
    <w:rsid w:val="00F426F5"/>
    <w:rsid w:val="00F6746F"/>
    <w:rsid w:val="00F97C6F"/>
    <w:rsid w:val="00FA0844"/>
    <w:rsid w:val="00FA3B01"/>
    <w:rsid w:val="00FC5DB2"/>
    <w:rsid w:val="00FF01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>
      <o:colormenu v:ext="edit" fillcolor="none [3212]" strokecolor="#00b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D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lnweb">
    <w:name w:val="Normal (Web)"/>
    <w:basedOn w:val="Normln"/>
    <w:uiPriority w:val="99"/>
    <w:semiHidden/>
    <w:unhideWhenUsed/>
    <w:rsid w:val="00801C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6612DD"/>
    <w:rPr>
      <w:b/>
      <w:bCs/>
    </w:rPr>
  </w:style>
  <w:style w:type="character" w:styleId="Zstupntext">
    <w:name w:val="Placeholder Text"/>
    <w:basedOn w:val="Standardnpsmoodstavce"/>
    <w:uiPriority w:val="99"/>
    <w:semiHidden/>
    <w:rsid w:val="005302F8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40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6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4215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044">
          <w:marLeft w:val="0"/>
          <w:marRight w:val="0"/>
          <w:marTop w:val="3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13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1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ffice.microsoft.com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5.wmf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732</TotalTime>
  <Pages>3</Pages>
  <Words>250</Words>
  <Characters>1480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Jana</cp:lastModifiedBy>
  <cp:revision>50</cp:revision>
  <dcterms:created xsi:type="dcterms:W3CDTF">2012-10-26T20:10:00Z</dcterms:created>
  <dcterms:modified xsi:type="dcterms:W3CDTF">2013-05-31T20:25:00Z</dcterms:modified>
</cp:coreProperties>
</file>