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F2" w:rsidRPr="00420361" w:rsidRDefault="008210F2" w:rsidP="008210F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8210F2" w:rsidRPr="00420361" w:rsidRDefault="008210F2" w:rsidP="008210F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8210F2" w:rsidRPr="00420361" w:rsidRDefault="008210F2" w:rsidP="008210F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>VY_52_INOVACE_20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Vylučovací</w:t>
      </w:r>
      <w:r>
        <w:rPr>
          <w:rFonts w:ascii="Times New Roman" w:hAnsi="Times New Roman" w:cs="Times New Roman"/>
          <w:bCs/>
          <w:sz w:val="28"/>
          <w:szCs w:val="28"/>
        </w:rPr>
        <w:t>_soustava_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  <w:bookmarkEnd w:id="0"/>
    </w:p>
    <w:p w:rsidR="008210F2" w:rsidRPr="00420361" w:rsidRDefault="008210F2" w:rsidP="008210F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8210F2" w:rsidRPr="00420361" w:rsidRDefault="008210F2" w:rsidP="008210F2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8210F2" w:rsidRPr="00420361" w:rsidRDefault="008210F2" w:rsidP="008210F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14</w:t>
      </w:r>
      <w:r w:rsidRPr="00420361">
        <w:rPr>
          <w:rFonts w:ascii="Times New Roman" w:hAnsi="Times New Roman" w:cs="Times New Roman"/>
          <w:bCs/>
          <w:sz w:val="28"/>
          <w:szCs w:val="28"/>
        </w:rPr>
        <w:t>. 6. 2013</w:t>
      </w:r>
    </w:p>
    <w:p w:rsidR="008210F2" w:rsidRPr="00420361" w:rsidRDefault="008210F2" w:rsidP="008210F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8210F2" w:rsidRPr="00420361" w:rsidRDefault="008210F2" w:rsidP="008210F2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ledviny, močová trubice, močovod, močový měchýř, primární moč, definitivní moč</w:t>
      </w:r>
    </w:p>
    <w:p w:rsidR="008210F2" w:rsidRPr="00420361" w:rsidRDefault="008210F2" w:rsidP="008210F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opakování </w:t>
      </w:r>
      <w:r>
        <w:rPr>
          <w:rFonts w:ascii="Times New Roman" w:hAnsi="Times New Roman" w:cs="Times New Roman"/>
          <w:bCs/>
          <w:sz w:val="28"/>
          <w:szCs w:val="28"/>
        </w:rPr>
        <w:t>vylučovací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soustavy člověka. Materiál je doprovázen doplňováním dané látky v textu a obrazovým materiálem.</w:t>
      </w:r>
    </w:p>
    <w:p w:rsidR="008210F2" w:rsidRDefault="008210F2">
      <w:r>
        <w:br w:type="page"/>
      </w:r>
    </w:p>
    <w:p w:rsidR="00F415BF" w:rsidRDefault="008210F2" w:rsidP="00617A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617A86" w:rsidRDefault="00617A86" w:rsidP="00617A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Hlavním vylučovacím orgánem jsou</w:t>
      </w:r>
      <w:r w:rsidRPr="00617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 Zajišťují udržování</w:t>
      </w:r>
      <w:r w:rsidRPr="00617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množství vody v těle a odstraňování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látek. Na povrchu ledvin je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Je tvořena ledvinovými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Ledvinové kanálky tvoří dřeň. Ústí do ledvinové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 ní vyúsťuje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do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617A86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který je zakončen močovou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17A86" w:rsidRDefault="00617A86" w:rsidP="00617A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ledvinovém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se krev filtruje. Vzniká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moč. V soustavě kanálků se voda s důležitými látkami vstřebává zpět do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Zbytek filtrátu se označuje jako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moč.</w:t>
      </w:r>
    </w:p>
    <w:p w:rsidR="008210F2" w:rsidRDefault="008210F2" w:rsidP="00617A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Popiš:</w:t>
      </w:r>
    </w:p>
    <w:p w:rsidR="00EB17C0" w:rsidRDefault="00EB17C0" w:rsidP="00617A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7EA2DDDC" wp14:editId="49262D45">
            <wp:extent cx="3600450" cy="3160064"/>
            <wp:effectExtent l="0" t="0" r="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330" cy="316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0F2" w:rsidRDefault="00617A86" w:rsidP="00617A8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8210F2" w:rsidRDefault="00617A86" w:rsidP="00617A8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8210F2" w:rsidRDefault="00617A86" w:rsidP="00617A8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8210F2" w:rsidRDefault="00617A86" w:rsidP="00617A8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EB17C0" w:rsidRDefault="00EB17C0" w:rsidP="00617A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B17C0" w:rsidRDefault="00EB17C0" w:rsidP="00617A86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D392F" w:rsidRDefault="006D392F" w:rsidP="00617A8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primární moči vzniká za den? </w:t>
      </w:r>
      <w:r w:rsidR="00617A86">
        <w:rPr>
          <w:rFonts w:ascii="Times New Roman" w:hAnsi="Times New Roman" w:cs="Times New Roman"/>
          <w:sz w:val="28"/>
          <w:szCs w:val="28"/>
        </w:rPr>
        <w:t>______________</w:t>
      </w:r>
      <w:r w:rsidR="00617A86">
        <w:rPr>
          <w:rFonts w:ascii="Times New Roman" w:hAnsi="Times New Roman" w:cs="Times New Roman"/>
          <w:sz w:val="28"/>
          <w:szCs w:val="28"/>
        </w:rPr>
        <w:t>.</w:t>
      </w:r>
    </w:p>
    <w:p w:rsidR="006D392F" w:rsidRDefault="006D392F" w:rsidP="00617A8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definitivní moči vylučujeme během dne</w:t>
      </w:r>
      <w:r w:rsidR="00617A86">
        <w:rPr>
          <w:rFonts w:ascii="Times New Roman" w:hAnsi="Times New Roman" w:cs="Times New Roman"/>
          <w:sz w:val="28"/>
          <w:szCs w:val="28"/>
        </w:rPr>
        <w:t>______________</w:t>
      </w:r>
      <w:r w:rsidR="00617A86">
        <w:rPr>
          <w:rFonts w:ascii="Times New Roman" w:hAnsi="Times New Roman" w:cs="Times New Roman"/>
          <w:sz w:val="28"/>
          <w:szCs w:val="28"/>
        </w:rPr>
        <w:t>.</w:t>
      </w:r>
    </w:p>
    <w:p w:rsidR="006D392F" w:rsidRDefault="006D392F" w:rsidP="00617A8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může být způsobeno onemocnění ledvin? </w:t>
      </w:r>
      <w:r w:rsidR="00617A86">
        <w:rPr>
          <w:rFonts w:ascii="Times New Roman" w:hAnsi="Times New Roman" w:cs="Times New Roman"/>
          <w:sz w:val="28"/>
          <w:szCs w:val="28"/>
        </w:rPr>
        <w:t>______________</w:t>
      </w:r>
      <w:r w:rsidR="00617A86">
        <w:rPr>
          <w:rFonts w:ascii="Times New Roman" w:hAnsi="Times New Roman" w:cs="Times New Roman"/>
          <w:sz w:val="28"/>
          <w:szCs w:val="28"/>
        </w:rPr>
        <w:t>.</w:t>
      </w:r>
    </w:p>
    <w:p w:rsidR="006D392F" w:rsidRDefault="006D392F" w:rsidP="00617A8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 čeho je složena moč? </w:t>
      </w:r>
      <w:r w:rsidR="00617A86">
        <w:rPr>
          <w:rFonts w:ascii="Times New Roman" w:hAnsi="Times New Roman" w:cs="Times New Roman"/>
          <w:sz w:val="28"/>
          <w:szCs w:val="28"/>
        </w:rPr>
        <w:t>______________</w:t>
      </w:r>
      <w:r w:rsidR="00617A86">
        <w:rPr>
          <w:rFonts w:ascii="Times New Roman" w:hAnsi="Times New Roman" w:cs="Times New Roman"/>
          <w:sz w:val="28"/>
          <w:szCs w:val="28"/>
        </w:rPr>
        <w:t>____________.</w:t>
      </w:r>
    </w:p>
    <w:p w:rsidR="006D392F" w:rsidRDefault="006D39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D392F" w:rsidRDefault="006D392F" w:rsidP="006D39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6D392F" w:rsidRDefault="006D392F" w:rsidP="006D39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6D392F" w:rsidRDefault="006D392F" w:rsidP="006D39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Hlavním vylučovacím orgánem jsou</w:t>
      </w:r>
      <w:r w:rsidRPr="00617A86">
        <w:rPr>
          <w:rFonts w:ascii="Times New Roman" w:hAnsi="Times New Roman" w:cs="Times New Roman"/>
          <w:sz w:val="28"/>
          <w:szCs w:val="28"/>
        </w:rPr>
        <w:t xml:space="preserve"> ledviny</w:t>
      </w:r>
      <w:r>
        <w:rPr>
          <w:rFonts w:ascii="Times New Roman" w:hAnsi="Times New Roman" w:cs="Times New Roman"/>
          <w:b/>
          <w:sz w:val="28"/>
          <w:szCs w:val="28"/>
        </w:rPr>
        <w:t>. Zajišťují udržování</w:t>
      </w:r>
      <w:r w:rsidRPr="00617A86">
        <w:rPr>
          <w:rFonts w:ascii="Times New Roman" w:hAnsi="Times New Roman" w:cs="Times New Roman"/>
          <w:sz w:val="28"/>
          <w:szCs w:val="28"/>
        </w:rPr>
        <w:t xml:space="preserve"> stálého</w:t>
      </w:r>
      <w:r>
        <w:rPr>
          <w:rFonts w:ascii="Times New Roman" w:hAnsi="Times New Roman" w:cs="Times New Roman"/>
          <w:b/>
          <w:sz w:val="28"/>
          <w:szCs w:val="28"/>
        </w:rPr>
        <w:t xml:space="preserve"> množství vody v těle a odstraňování </w:t>
      </w:r>
      <w:r w:rsidRPr="00617A86">
        <w:rPr>
          <w:rFonts w:ascii="Times New Roman" w:hAnsi="Times New Roman" w:cs="Times New Roman"/>
          <w:sz w:val="28"/>
          <w:szCs w:val="28"/>
        </w:rPr>
        <w:t>odpadních</w:t>
      </w:r>
      <w:r>
        <w:rPr>
          <w:rFonts w:ascii="Times New Roman" w:hAnsi="Times New Roman" w:cs="Times New Roman"/>
          <w:b/>
          <w:sz w:val="28"/>
          <w:szCs w:val="28"/>
        </w:rPr>
        <w:t xml:space="preserve"> látek. Na povrchu ledvin je </w:t>
      </w:r>
      <w:r w:rsidRPr="00617A86">
        <w:rPr>
          <w:rFonts w:ascii="Times New Roman" w:hAnsi="Times New Roman" w:cs="Times New Roman"/>
          <w:sz w:val="28"/>
          <w:szCs w:val="28"/>
        </w:rPr>
        <w:t>kůra</w:t>
      </w:r>
      <w:r>
        <w:rPr>
          <w:rFonts w:ascii="Times New Roman" w:hAnsi="Times New Roman" w:cs="Times New Roman"/>
          <w:b/>
          <w:sz w:val="28"/>
          <w:szCs w:val="28"/>
        </w:rPr>
        <w:t xml:space="preserve">. Je tvořena ledvinovými </w:t>
      </w:r>
      <w:r w:rsidRPr="00617A86">
        <w:rPr>
          <w:rFonts w:ascii="Times New Roman" w:hAnsi="Times New Roman" w:cs="Times New Roman"/>
          <w:sz w:val="28"/>
          <w:szCs w:val="28"/>
        </w:rPr>
        <w:t>tělísky</w:t>
      </w:r>
      <w:r>
        <w:rPr>
          <w:rFonts w:ascii="Times New Roman" w:hAnsi="Times New Roman" w:cs="Times New Roman"/>
          <w:b/>
          <w:sz w:val="28"/>
          <w:szCs w:val="28"/>
        </w:rPr>
        <w:t xml:space="preserve">. Ledvinové kanálky tvoří dřeň. Ústí do ledvinové </w:t>
      </w:r>
      <w:r w:rsidRPr="00617A86">
        <w:rPr>
          <w:rFonts w:ascii="Times New Roman" w:hAnsi="Times New Roman" w:cs="Times New Roman"/>
          <w:sz w:val="28"/>
          <w:szCs w:val="28"/>
        </w:rPr>
        <w:t>pánvičky</w:t>
      </w:r>
      <w:r>
        <w:rPr>
          <w:rFonts w:ascii="Times New Roman" w:hAnsi="Times New Roman" w:cs="Times New Roman"/>
          <w:b/>
          <w:sz w:val="28"/>
          <w:szCs w:val="28"/>
        </w:rPr>
        <w:t xml:space="preserve">. Z ní vyúsťuje </w:t>
      </w:r>
      <w:r w:rsidRPr="00617A86">
        <w:rPr>
          <w:rFonts w:ascii="Times New Roman" w:hAnsi="Times New Roman" w:cs="Times New Roman"/>
          <w:sz w:val="28"/>
          <w:szCs w:val="28"/>
        </w:rPr>
        <w:t>močovod</w:t>
      </w:r>
      <w:r>
        <w:rPr>
          <w:rFonts w:ascii="Times New Roman" w:hAnsi="Times New Roman" w:cs="Times New Roman"/>
          <w:b/>
          <w:sz w:val="28"/>
          <w:szCs w:val="28"/>
        </w:rPr>
        <w:t xml:space="preserve"> do </w:t>
      </w:r>
      <w:r w:rsidRPr="00617A86">
        <w:rPr>
          <w:rFonts w:ascii="Times New Roman" w:hAnsi="Times New Roman" w:cs="Times New Roman"/>
          <w:sz w:val="28"/>
          <w:szCs w:val="28"/>
        </w:rPr>
        <w:t>močového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7A86">
        <w:rPr>
          <w:rFonts w:ascii="Times New Roman" w:hAnsi="Times New Roman" w:cs="Times New Roman"/>
          <w:sz w:val="28"/>
          <w:szCs w:val="28"/>
        </w:rPr>
        <w:t>měchýře</w:t>
      </w:r>
      <w:r w:rsidRPr="00617A86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který je zakončen močovou </w:t>
      </w:r>
      <w:r w:rsidRPr="00617A86">
        <w:rPr>
          <w:rFonts w:ascii="Times New Roman" w:hAnsi="Times New Roman" w:cs="Times New Roman"/>
          <w:sz w:val="28"/>
          <w:szCs w:val="28"/>
        </w:rPr>
        <w:t>trubicí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D392F" w:rsidRDefault="006D392F" w:rsidP="006D39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ledvinovém </w:t>
      </w:r>
      <w:r w:rsidRPr="00617A86">
        <w:rPr>
          <w:rFonts w:ascii="Times New Roman" w:hAnsi="Times New Roman" w:cs="Times New Roman"/>
          <w:sz w:val="28"/>
          <w:szCs w:val="28"/>
        </w:rPr>
        <w:t>váčku</w:t>
      </w:r>
      <w:r>
        <w:rPr>
          <w:rFonts w:ascii="Times New Roman" w:hAnsi="Times New Roman" w:cs="Times New Roman"/>
          <w:b/>
          <w:sz w:val="28"/>
          <w:szCs w:val="28"/>
        </w:rPr>
        <w:t xml:space="preserve"> se krev filtruje. Vzniká </w:t>
      </w:r>
      <w:r w:rsidRPr="00617A86">
        <w:rPr>
          <w:rFonts w:ascii="Times New Roman" w:hAnsi="Times New Roman" w:cs="Times New Roman"/>
          <w:sz w:val="28"/>
          <w:szCs w:val="28"/>
        </w:rPr>
        <w:t>primární</w:t>
      </w:r>
      <w:r>
        <w:rPr>
          <w:rFonts w:ascii="Times New Roman" w:hAnsi="Times New Roman" w:cs="Times New Roman"/>
          <w:b/>
          <w:sz w:val="28"/>
          <w:szCs w:val="28"/>
        </w:rPr>
        <w:t xml:space="preserve"> moč. V soustavě kanálků se voda s důležitými látkami vstřebává zpět do </w:t>
      </w:r>
      <w:r w:rsidRPr="00617A86">
        <w:rPr>
          <w:rFonts w:ascii="Times New Roman" w:hAnsi="Times New Roman" w:cs="Times New Roman"/>
          <w:sz w:val="28"/>
          <w:szCs w:val="28"/>
        </w:rPr>
        <w:t>krve</w:t>
      </w:r>
      <w:r>
        <w:rPr>
          <w:rFonts w:ascii="Times New Roman" w:hAnsi="Times New Roman" w:cs="Times New Roman"/>
          <w:b/>
          <w:sz w:val="28"/>
          <w:szCs w:val="28"/>
        </w:rPr>
        <w:t xml:space="preserve">. Zbytek filtrátu se označuje jako </w:t>
      </w:r>
      <w:r w:rsidRPr="00617A86">
        <w:rPr>
          <w:rFonts w:ascii="Times New Roman" w:hAnsi="Times New Roman" w:cs="Times New Roman"/>
          <w:sz w:val="28"/>
          <w:szCs w:val="28"/>
        </w:rPr>
        <w:t>definitivní</w:t>
      </w:r>
      <w:r>
        <w:rPr>
          <w:rFonts w:ascii="Times New Roman" w:hAnsi="Times New Roman" w:cs="Times New Roman"/>
          <w:b/>
          <w:sz w:val="28"/>
          <w:szCs w:val="28"/>
        </w:rPr>
        <w:t xml:space="preserve"> moč.</w:t>
      </w:r>
    </w:p>
    <w:p w:rsidR="006D392F" w:rsidRDefault="006D392F" w:rsidP="006D39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</w:t>
      </w:r>
      <w:r w:rsidR="00617A86">
        <w:rPr>
          <w:rFonts w:ascii="Times New Roman" w:hAnsi="Times New Roman" w:cs="Times New Roman"/>
          <w:b/>
          <w:sz w:val="28"/>
          <w:szCs w:val="28"/>
        </w:rPr>
        <w:t xml:space="preserve"> obrázek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D392F" w:rsidRPr="006D392F" w:rsidRDefault="006D392F" w:rsidP="006D392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D392F">
        <w:rPr>
          <w:rFonts w:ascii="Times New Roman" w:hAnsi="Times New Roman" w:cs="Times New Roman"/>
          <w:sz w:val="28"/>
          <w:szCs w:val="28"/>
        </w:rPr>
        <w:t>Ledviny</w:t>
      </w:r>
    </w:p>
    <w:p w:rsidR="006D392F" w:rsidRPr="006D392F" w:rsidRDefault="006D392F" w:rsidP="006D392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D392F">
        <w:rPr>
          <w:rFonts w:ascii="Times New Roman" w:hAnsi="Times New Roman" w:cs="Times New Roman"/>
          <w:sz w:val="28"/>
          <w:szCs w:val="28"/>
        </w:rPr>
        <w:t>Močovody</w:t>
      </w:r>
    </w:p>
    <w:p w:rsidR="006D392F" w:rsidRDefault="006D392F" w:rsidP="006D392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D392F">
        <w:rPr>
          <w:rFonts w:ascii="Times New Roman" w:hAnsi="Times New Roman" w:cs="Times New Roman"/>
          <w:sz w:val="28"/>
          <w:szCs w:val="28"/>
        </w:rPr>
        <w:t>Močový měchýř</w:t>
      </w:r>
    </w:p>
    <w:p w:rsidR="00617A86" w:rsidRDefault="00617A86" w:rsidP="006D392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Močová trubice</w:t>
      </w:r>
    </w:p>
    <w:p w:rsidR="00617A86" w:rsidRPr="00617A86" w:rsidRDefault="00617A86" w:rsidP="00617A86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D392F" w:rsidRDefault="006D392F" w:rsidP="006D392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primární moči vzniká za den? </w:t>
      </w:r>
      <w:r w:rsidRPr="00617A86">
        <w:rPr>
          <w:rFonts w:ascii="Times New Roman" w:hAnsi="Times New Roman" w:cs="Times New Roman"/>
          <w:sz w:val="28"/>
          <w:szCs w:val="28"/>
        </w:rPr>
        <w:t>150l.</w:t>
      </w:r>
    </w:p>
    <w:p w:rsidR="006D392F" w:rsidRDefault="006D392F" w:rsidP="006D392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definitivní moči vylučujeme během dne? </w:t>
      </w:r>
      <w:r w:rsidRPr="00617A86">
        <w:rPr>
          <w:rFonts w:ascii="Times New Roman" w:hAnsi="Times New Roman" w:cs="Times New Roman"/>
          <w:sz w:val="28"/>
          <w:szCs w:val="28"/>
        </w:rPr>
        <w:t>1,5l.</w:t>
      </w:r>
    </w:p>
    <w:p w:rsidR="006D392F" w:rsidRDefault="006D392F" w:rsidP="006D392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může být způsobeno onemocnění ledvin? </w:t>
      </w:r>
      <w:r w:rsidRPr="00617A86">
        <w:rPr>
          <w:rFonts w:ascii="Times New Roman" w:hAnsi="Times New Roman" w:cs="Times New Roman"/>
          <w:sz w:val="28"/>
          <w:szCs w:val="28"/>
        </w:rPr>
        <w:t>Prochlazením.</w:t>
      </w:r>
    </w:p>
    <w:p w:rsidR="006D392F" w:rsidRPr="006D392F" w:rsidRDefault="006D392F" w:rsidP="006D392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 čeho je složena moč? </w:t>
      </w:r>
      <w:r w:rsidRPr="00617A86">
        <w:rPr>
          <w:rFonts w:ascii="Times New Roman" w:hAnsi="Times New Roman" w:cs="Times New Roman"/>
          <w:sz w:val="28"/>
          <w:szCs w:val="28"/>
        </w:rPr>
        <w:t>95% vody, 5% odpadní látky</w:t>
      </w:r>
      <w:r w:rsidR="00617A86">
        <w:rPr>
          <w:rFonts w:ascii="Times New Roman" w:hAnsi="Times New Roman" w:cs="Times New Roman"/>
          <w:sz w:val="28"/>
          <w:szCs w:val="28"/>
        </w:rPr>
        <w:t>.</w:t>
      </w:r>
    </w:p>
    <w:sectPr w:rsidR="006D392F" w:rsidRPr="006D392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2BC" w:rsidRDefault="00D552BC" w:rsidP="008210F2">
      <w:pPr>
        <w:spacing w:after="0" w:line="240" w:lineRule="auto"/>
      </w:pPr>
      <w:r>
        <w:separator/>
      </w:r>
    </w:p>
  </w:endnote>
  <w:endnote w:type="continuationSeparator" w:id="0">
    <w:p w:rsidR="00D552BC" w:rsidRDefault="00D552BC" w:rsidP="00821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0F2" w:rsidRPr="00E7593A" w:rsidRDefault="008210F2" w:rsidP="008210F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0BC107DF" wp14:editId="07579D0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8210F2" w:rsidRDefault="008210F2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2BC" w:rsidRDefault="00D552BC" w:rsidP="008210F2">
      <w:pPr>
        <w:spacing w:after="0" w:line="240" w:lineRule="auto"/>
      </w:pPr>
      <w:r>
        <w:separator/>
      </w:r>
    </w:p>
  </w:footnote>
  <w:footnote w:type="continuationSeparator" w:id="0">
    <w:p w:rsidR="00D552BC" w:rsidRDefault="00D552BC" w:rsidP="00821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3D90"/>
    <w:multiLevelType w:val="hybridMultilevel"/>
    <w:tmpl w:val="0FC2D8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E09C0"/>
    <w:multiLevelType w:val="hybridMultilevel"/>
    <w:tmpl w:val="8A88E54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075291D"/>
    <w:multiLevelType w:val="hybridMultilevel"/>
    <w:tmpl w:val="2696B7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0F2"/>
    <w:rsid w:val="00445B15"/>
    <w:rsid w:val="00617A86"/>
    <w:rsid w:val="006D392F"/>
    <w:rsid w:val="008210F2"/>
    <w:rsid w:val="00D552BC"/>
    <w:rsid w:val="00EB17C0"/>
    <w:rsid w:val="00F4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0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1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10F2"/>
  </w:style>
  <w:style w:type="paragraph" w:styleId="Zpat">
    <w:name w:val="footer"/>
    <w:basedOn w:val="Normln"/>
    <w:link w:val="ZpatChar"/>
    <w:uiPriority w:val="99"/>
    <w:unhideWhenUsed/>
    <w:rsid w:val="00821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10F2"/>
  </w:style>
  <w:style w:type="paragraph" w:styleId="Textbubliny">
    <w:name w:val="Balloon Text"/>
    <w:basedOn w:val="Normln"/>
    <w:link w:val="TextbublinyChar"/>
    <w:uiPriority w:val="99"/>
    <w:semiHidden/>
    <w:unhideWhenUsed/>
    <w:rsid w:val="00821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0F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1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0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1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10F2"/>
  </w:style>
  <w:style w:type="paragraph" w:styleId="Zpat">
    <w:name w:val="footer"/>
    <w:basedOn w:val="Normln"/>
    <w:link w:val="ZpatChar"/>
    <w:uiPriority w:val="99"/>
    <w:unhideWhenUsed/>
    <w:rsid w:val="00821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10F2"/>
  </w:style>
  <w:style w:type="paragraph" w:styleId="Textbubliny">
    <w:name w:val="Balloon Text"/>
    <w:basedOn w:val="Normln"/>
    <w:link w:val="TextbublinyChar"/>
    <w:uiPriority w:val="99"/>
    <w:semiHidden/>
    <w:unhideWhenUsed/>
    <w:rsid w:val="00821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0F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1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334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2013-06-14T08:36:00Z</dcterms:created>
  <dcterms:modified xsi:type="dcterms:W3CDTF">2013-06-14T09:17:00Z</dcterms:modified>
</cp:coreProperties>
</file>