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3F5" w:rsidRPr="000E063A" w:rsidRDefault="00F323F5" w:rsidP="00F323F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0E063A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F323F5" w:rsidRPr="000E063A" w:rsidRDefault="00F323F5" w:rsidP="00F323F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VY_32_INOVACE_03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Ryby</w:t>
      </w:r>
      <w:r w:rsidRPr="000E063A">
        <w:rPr>
          <w:rFonts w:ascii="Times New Roman" w:hAnsi="Times New Roman" w:cs="Times New Roman"/>
          <w:sz w:val="28"/>
          <w:szCs w:val="28"/>
        </w:rPr>
        <w:t>_ev2</w:t>
      </w:r>
    </w:p>
    <w:bookmarkEnd w:id="0"/>
    <w:p w:rsidR="00F323F5" w:rsidRPr="000E063A" w:rsidRDefault="00F323F5" w:rsidP="00F323F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F323F5" w:rsidRPr="000E063A" w:rsidRDefault="00F323F5" w:rsidP="00F323F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F323F5" w:rsidRPr="000E063A" w:rsidRDefault="00F323F5" w:rsidP="00F323F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0E063A">
        <w:rPr>
          <w:rFonts w:ascii="Times New Roman" w:hAnsi="Times New Roman" w:cs="Times New Roman"/>
          <w:sz w:val="28"/>
          <w:szCs w:val="28"/>
        </w:rPr>
        <w:t>. 6. 2013</w:t>
      </w:r>
    </w:p>
    <w:p w:rsidR="00F323F5" w:rsidRPr="000E063A" w:rsidRDefault="00F323F5" w:rsidP="00F323F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F323F5" w:rsidRPr="000E063A" w:rsidRDefault="00F323F5" w:rsidP="00F323F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F323F5" w:rsidRPr="000E063A" w:rsidRDefault="00F323F5" w:rsidP="00F323F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šupiny, ploutve párové, nepárové, postranní čára, jikry, mlíčí, plůdek</w:t>
      </w:r>
    </w:p>
    <w:p w:rsidR="00F323F5" w:rsidRPr="000E063A" w:rsidRDefault="00F323F5" w:rsidP="00F323F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 w:rsidRPr="000E063A">
        <w:rPr>
          <w:rFonts w:ascii="Times New Roman" w:hAnsi="Times New Roman" w:cs="Times New Roman"/>
          <w:sz w:val="28"/>
          <w:szCs w:val="28"/>
        </w:rPr>
        <w:t xml:space="preserve">  Tento pracovní list slouží k opakování a upevňování učiva. Je založen na doplňování pojmů a je doprovázen obrazovým materiálem.</w:t>
      </w:r>
    </w:p>
    <w:p w:rsidR="00F323F5" w:rsidRDefault="00F323F5">
      <w:r>
        <w:br w:type="page"/>
      </w:r>
    </w:p>
    <w:p w:rsidR="00E3109D" w:rsidRDefault="00F323F5" w:rsidP="00F7461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F323F5" w:rsidRDefault="00F323F5" w:rsidP="00F7461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Ryby jsou přizpůsobeny životu ve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Mají protáhlé tělo, ze stran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Je kryto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 w:rsidRPr="002E3A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a slizem. Pohybuje se pomocí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Mezi párové ploutve patří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mezi nepárové patří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Ryby dýchají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Mají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cévní soustavu a</w:t>
      </w:r>
      <w:r w:rsidRPr="002E3A0A">
        <w:rPr>
          <w:rFonts w:ascii="Times New Roman" w:hAnsi="Times New Roman" w:cs="Times New Roman"/>
          <w:sz w:val="28"/>
          <w:szCs w:val="28"/>
        </w:rPr>
        <w:t xml:space="preserve">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teplotu těla. Stabilitu těla pomáhá udržet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 w:rsidRPr="002E3A0A">
        <w:rPr>
          <w:rFonts w:ascii="Times New Roman" w:hAnsi="Times New Roman" w:cs="Times New Roman"/>
          <w:sz w:val="28"/>
          <w:szCs w:val="28"/>
        </w:rPr>
        <w:t xml:space="preserve">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Vajíčka ryb se nazývají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spermie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Oplození je 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Z oplozeného vajíčka se vylíhne malá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rybka –</w:t>
      </w:r>
      <w:r w:rsidR="002E3A0A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876B88" w:rsidRDefault="00876B88" w:rsidP="00F7461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Popiš:</w:t>
      </w:r>
    </w:p>
    <w:p w:rsidR="00876B88" w:rsidRDefault="00876B88" w:rsidP="00F7461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00C7A57" wp14:editId="69BE2D6D">
            <wp:extent cx="4695825" cy="2169098"/>
            <wp:effectExtent l="0" t="0" r="0" b="31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479" cy="217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B88" w:rsidRDefault="002E3A0A" w:rsidP="00F7461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876B88" w:rsidRDefault="002E3A0A" w:rsidP="00F7461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876B88" w:rsidRDefault="002E3A0A" w:rsidP="00F7461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876B88" w:rsidRDefault="002E3A0A" w:rsidP="00F7461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2E3A0A" w:rsidRDefault="002E3A0A" w:rsidP="00F7461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2E3A0A" w:rsidRDefault="002E3A0A" w:rsidP="00F7461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2E3A0A" w:rsidRDefault="002E3A0A" w:rsidP="00F7461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2E3A0A" w:rsidRDefault="002E3A0A" w:rsidP="00F7461A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</w:t>
      </w:r>
    </w:p>
    <w:p w:rsidR="00876B88" w:rsidRDefault="002E3A0A" w:rsidP="00F7461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876B88">
        <w:rPr>
          <w:rFonts w:ascii="Times New Roman" w:hAnsi="Times New Roman" w:cs="Times New Roman"/>
          <w:b/>
          <w:sz w:val="28"/>
          <w:szCs w:val="28"/>
        </w:rPr>
        <w:t>Potrhni mořské ryby:</w:t>
      </w:r>
    </w:p>
    <w:p w:rsidR="00876B88" w:rsidRDefault="00876B88" w:rsidP="00F7461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Štika obecná, </w:t>
      </w:r>
      <w:r w:rsidRPr="00F7461A">
        <w:rPr>
          <w:rFonts w:ascii="Times New Roman" w:hAnsi="Times New Roman" w:cs="Times New Roman"/>
          <w:sz w:val="28"/>
          <w:szCs w:val="28"/>
        </w:rPr>
        <w:t xml:space="preserve">makrela obecná, </w:t>
      </w:r>
      <w:r>
        <w:rPr>
          <w:rFonts w:ascii="Times New Roman" w:hAnsi="Times New Roman" w:cs="Times New Roman"/>
          <w:sz w:val="28"/>
          <w:szCs w:val="28"/>
        </w:rPr>
        <w:t xml:space="preserve">kapr obecný, </w:t>
      </w:r>
      <w:r w:rsidRPr="00F7461A">
        <w:rPr>
          <w:rFonts w:ascii="Times New Roman" w:hAnsi="Times New Roman" w:cs="Times New Roman"/>
          <w:sz w:val="28"/>
          <w:szCs w:val="28"/>
        </w:rPr>
        <w:t>sleď obecný,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sumec velký, okoun velký, </w:t>
      </w:r>
      <w:r w:rsidRPr="00F7461A">
        <w:rPr>
          <w:rFonts w:ascii="Times New Roman" w:hAnsi="Times New Roman" w:cs="Times New Roman"/>
          <w:sz w:val="28"/>
          <w:szCs w:val="28"/>
        </w:rPr>
        <w:t>sardinka obecná,</w:t>
      </w:r>
      <w:r>
        <w:rPr>
          <w:rFonts w:ascii="Times New Roman" w:hAnsi="Times New Roman" w:cs="Times New Roman"/>
          <w:sz w:val="28"/>
          <w:szCs w:val="28"/>
        </w:rPr>
        <w:t xml:space="preserve"> lín obecný, </w:t>
      </w:r>
      <w:r w:rsidRPr="00F7461A">
        <w:rPr>
          <w:rFonts w:ascii="Times New Roman" w:hAnsi="Times New Roman" w:cs="Times New Roman"/>
          <w:sz w:val="28"/>
          <w:szCs w:val="28"/>
        </w:rPr>
        <w:t>treska obecná</w:t>
      </w:r>
    </w:p>
    <w:p w:rsidR="00876B88" w:rsidRDefault="00876B88" w:rsidP="00F7461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876B88" w:rsidRDefault="00876B88" w:rsidP="00F7461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Jaký význam má postranní čára? </w:t>
      </w:r>
      <w:r w:rsidR="00F7461A">
        <w:rPr>
          <w:rFonts w:ascii="Times New Roman" w:hAnsi="Times New Roman" w:cs="Times New Roman"/>
          <w:sz w:val="28"/>
          <w:szCs w:val="28"/>
        </w:rPr>
        <w:t>__________________________________________________________.</w:t>
      </w:r>
    </w:p>
    <w:p w:rsidR="00F7461A" w:rsidRDefault="00876B88" w:rsidP="00F7461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Která smyslová ústrojí mají ryby?</w:t>
      </w:r>
    </w:p>
    <w:p w:rsidR="00876B88" w:rsidRDefault="00F7461A" w:rsidP="00F7461A">
      <w:pPr>
        <w:pStyle w:val="Odstavecseseznamem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___________________________________________________________.</w:t>
      </w:r>
    </w:p>
    <w:p w:rsidR="00876B88" w:rsidRPr="002E3A0A" w:rsidRDefault="00876B88" w:rsidP="00F7461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 čem závisí tělesná teplota ryb?</w:t>
      </w:r>
      <w:r w:rsidR="00F746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461A">
        <w:rPr>
          <w:rFonts w:ascii="Times New Roman" w:hAnsi="Times New Roman" w:cs="Times New Roman"/>
          <w:sz w:val="28"/>
          <w:szCs w:val="28"/>
        </w:rPr>
        <w:t>___________________________________________________________.</w:t>
      </w:r>
    </w:p>
    <w:p w:rsidR="002E3A0A" w:rsidRDefault="002E3A0A" w:rsidP="00F746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E3A0A" w:rsidRDefault="002E3A0A" w:rsidP="002E3A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2E3A0A" w:rsidRDefault="002E3A0A" w:rsidP="002E3A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2E3A0A" w:rsidRDefault="002E3A0A" w:rsidP="002E3A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Ryby jsou přizpůsobeny životu ve </w:t>
      </w:r>
      <w:r w:rsidRPr="002E3A0A">
        <w:rPr>
          <w:rFonts w:ascii="Times New Roman" w:hAnsi="Times New Roman" w:cs="Times New Roman"/>
          <w:sz w:val="28"/>
          <w:szCs w:val="28"/>
        </w:rPr>
        <w:t>vodě</w:t>
      </w:r>
      <w:r>
        <w:rPr>
          <w:rFonts w:ascii="Times New Roman" w:hAnsi="Times New Roman" w:cs="Times New Roman"/>
          <w:b/>
          <w:sz w:val="28"/>
          <w:szCs w:val="28"/>
        </w:rPr>
        <w:t xml:space="preserve">. Mají protáhlé tělo, ze stran </w:t>
      </w:r>
      <w:r w:rsidRPr="002E3A0A">
        <w:rPr>
          <w:rFonts w:ascii="Times New Roman" w:hAnsi="Times New Roman" w:cs="Times New Roman"/>
          <w:sz w:val="28"/>
          <w:szCs w:val="28"/>
        </w:rPr>
        <w:t>zploštělé</w:t>
      </w:r>
      <w:r>
        <w:rPr>
          <w:rFonts w:ascii="Times New Roman" w:hAnsi="Times New Roman" w:cs="Times New Roman"/>
          <w:b/>
          <w:sz w:val="28"/>
          <w:szCs w:val="28"/>
        </w:rPr>
        <w:t xml:space="preserve">. Je kryto </w:t>
      </w:r>
      <w:r w:rsidRPr="002E3A0A">
        <w:rPr>
          <w:rFonts w:ascii="Times New Roman" w:hAnsi="Times New Roman" w:cs="Times New Roman"/>
          <w:sz w:val="28"/>
          <w:szCs w:val="28"/>
        </w:rPr>
        <w:t xml:space="preserve">šupinami </w:t>
      </w:r>
      <w:r>
        <w:rPr>
          <w:rFonts w:ascii="Times New Roman" w:hAnsi="Times New Roman" w:cs="Times New Roman"/>
          <w:b/>
          <w:sz w:val="28"/>
          <w:szCs w:val="28"/>
        </w:rPr>
        <w:t xml:space="preserve">a slizem. Pohybuje se pomocí </w:t>
      </w:r>
      <w:r w:rsidRPr="002E3A0A">
        <w:rPr>
          <w:rFonts w:ascii="Times New Roman" w:hAnsi="Times New Roman" w:cs="Times New Roman"/>
          <w:sz w:val="28"/>
          <w:szCs w:val="28"/>
        </w:rPr>
        <w:t>ploutví</w:t>
      </w:r>
      <w:r>
        <w:rPr>
          <w:rFonts w:ascii="Times New Roman" w:hAnsi="Times New Roman" w:cs="Times New Roman"/>
          <w:b/>
          <w:sz w:val="28"/>
          <w:szCs w:val="28"/>
        </w:rPr>
        <w:t xml:space="preserve">. Mezi párové ploutve patří </w:t>
      </w:r>
      <w:r w:rsidRPr="002E3A0A">
        <w:rPr>
          <w:rFonts w:ascii="Times New Roman" w:hAnsi="Times New Roman" w:cs="Times New Roman"/>
          <w:sz w:val="28"/>
          <w:szCs w:val="28"/>
        </w:rPr>
        <w:t>prsní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2E3A0A">
        <w:rPr>
          <w:rFonts w:ascii="Times New Roman" w:hAnsi="Times New Roman" w:cs="Times New Roman"/>
          <w:sz w:val="28"/>
          <w:szCs w:val="28"/>
        </w:rPr>
        <w:t>břišní</w:t>
      </w:r>
      <w:r>
        <w:rPr>
          <w:rFonts w:ascii="Times New Roman" w:hAnsi="Times New Roman" w:cs="Times New Roman"/>
          <w:b/>
          <w:sz w:val="28"/>
          <w:szCs w:val="28"/>
        </w:rPr>
        <w:t xml:space="preserve">, mezi nepárové patří </w:t>
      </w:r>
      <w:r w:rsidRPr="002E3A0A">
        <w:rPr>
          <w:rFonts w:ascii="Times New Roman" w:hAnsi="Times New Roman" w:cs="Times New Roman"/>
          <w:sz w:val="28"/>
          <w:szCs w:val="28"/>
        </w:rPr>
        <w:t>ocasní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2E3A0A">
        <w:rPr>
          <w:rFonts w:ascii="Times New Roman" w:hAnsi="Times New Roman" w:cs="Times New Roman"/>
          <w:sz w:val="28"/>
          <w:szCs w:val="28"/>
        </w:rPr>
        <w:t>řitní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2E3A0A">
        <w:rPr>
          <w:rFonts w:ascii="Times New Roman" w:hAnsi="Times New Roman" w:cs="Times New Roman"/>
          <w:sz w:val="28"/>
          <w:szCs w:val="28"/>
        </w:rPr>
        <w:t>hřbetní</w:t>
      </w:r>
      <w:r>
        <w:rPr>
          <w:rFonts w:ascii="Times New Roman" w:hAnsi="Times New Roman" w:cs="Times New Roman"/>
          <w:b/>
          <w:sz w:val="28"/>
          <w:szCs w:val="28"/>
        </w:rPr>
        <w:t xml:space="preserve">. Ryby dýchají </w:t>
      </w:r>
      <w:r w:rsidRPr="002E3A0A">
        <w:rPr>
          <w:rFonts w:ascii="Times New Roman" w:hAnsi="Times New Roman" w:cs="Times New Roman"/>
          <w:sz w:val="28"/>
          <w:szCs w:val="28"/>
        </w:rPr>
        <w:t>žábrami</w:t>
      </w:r>
      <w:r>
        <w:rPr>
          <w:rFonts w:ascii="Times New Roman" w:hAnsi="Times New Roman" w:cs="Times New Roman"/>
          <w:b/>
          <w:sz w:val="28"/>
          <w:szCs w:val="28"/>
        </w:rPr>
        <w:t xml:space="preserve">. Mají </w:t>
      </w:r>
      <w:r w:rsidRPr="002E3A0A">
        <w:rPr>
          <w:rFonts w:ascii="Times New Roman" w:hAnsi="Times New Roman" w:cs="Times New Roman"/>
          <w:sz w:val="28"/>
          <w:szCs w:val="28"/>
        </w:rPr>
        <w:t>uzavřenou</w:t>
      </w:r>
      <w:r>
        <w:rPr>
          <w:rFonts w:ascii="Times New Roman" w:hAnsi="Times New Roman" w:cs="Times New Roman"/>
          <w:b/>
          <w:sz w:val="28"/>
          <w:szCs w:val="28"/>
        </w:rPr>
        <w:t xml:space="preserve"> cévní soustavu a</w:t>
      </w:r>
      <w:r w:rsidRPr="002E3A0A">
        <w:rPr>
          <w:rFonts w:ascii="Times New Roman" w:hAnsi="Times New Roman" w:cs="Times New Roman"/>
          <w:sz w:val="28"/>
          <w:szCs w:val="28"/>
        </w:rPr>
        <w:t xml:space="preserve"> proměnlivou</w:t>
      </w:r>
      <w:r>
        <w:rPr>
          <w:rFonts w:ascii="Times New Roman" w:hAnsi="Times New Roman" w:cs="Times New Roman"/>
          <w:b/>
          <w:sz w:val="28"/>
          <w:szCs w:val="28"/>
        </w:rPr>
        <w:t xml:space="preserve"> teplotu těla. Stabilitu těla pomáhá udržet </w:t>
      </w:r>
      <w:r w:rsidRPr="002E3A0A">
        <w:rPr>
          <w:rFonts w:ascii="Times New Roman" w:hAnsi="Times New Roman" w:cs="Times New Roman"/>
          <w:sz w:val="28"/>
          <w:szCs w:val="28"/>
        </w:rPr>
        <w:t>plynový měchýř</w:t>
      </w:r>
      <w:r>
        <w:rPr>
          <w:rFonts w:ascii="Times New Roman" w:hAnsi="Times New Roman" w:cs="Times New Roman"/>
          <w:b/>
          <w:sz w:val="28"/>
          <w:szCs w:val="28"/>
        </w:rPr>
        <w:t xml:space="preserve">. Vajíčka ryb se nazývají </w:t>
      </w:r>
      <w:r w:rsidRPr="002E3A0A">
        <w:rPr>
          <w:rFonts w:ascii="Times New Roman" w:hAnsi="Times New Roman" w:cs="Times New Roman"/>
          <w:sz w:val="28"/>
          <w:szCs w:val="28"/>
        </w:rPr>
        <w:t>jikry</w:t>
      </w:r>
      <w:r>
        <w:rPr>
          <w:rFonts w:ascii="Times New Roman" w:hAnsi="Times New Roman" w:cs="Times New Roman"/>
          <w:b/>
          <w:sz w:val="28"/>
          <w:szCs w:val="28"/>
        </w:rPr>
        <w:t xml:space="preserve">, spermie </w:t>
      </w:r>
      <w:r w:rsidRPr="002E3A0A">
        <w:rPr>
          <w:rFonts w:ascii="Times New Roman" w:hAnsi="Times New Roman" w:cs="Times New Roman"/>
          <w:sz w:val="28"/>
          <w:szCs w:val="28"/>
        </w:rPr>
        <w:t>mlíčí</w:t>
      </w:r>
      <w:r>
        <w:rPr>
          <w:rFonts w:ascii="Times New Roman" w:hAnsi="Times New Roman" w:cs="Times New Roman"/>
          <w:b/>
          <w:sz w:val="28"/>
          <w:szCs w:val="28"/>
        </w:rPr>
        <w:t xml:space="preserve">. Oplození je </w:t>
      </w:r>
      <w:r w:rsidRPr="002E3A0A">
        <w:rPr>
          <w:rFonts w:ascii="Times New Roman" w:hAnsi="Times New Roman" w:cs="Times New Roman"/>
          <w:sz w:val="28"/>
          <w:szCs w:val="28"/>
        </w:rPr>
        <w:t>vnější</w:t>
      </w:r>
      <w:r>
        <w:rPr>
          <w:rFonts w:ascii="Times New Roman" w:hAnsi="Times New Roman" w:cs="Times New Roman"/>
          <w:b/>
          <w:sz w:val="28"/>
          <w:szCs w:val="28"/>
        </w:rPr>
        <w:t xml:space="preserve">. Z oplozeného vajíčka se vylíhne malá rybka – </w:t>
      </w:r>
      <w:r w:rsidRPr="002E3A0A">
        <w:rPr>
          <w:rFonts w:ascii="Times New Roman" w:hAnsi="Times New Roman" w:cs="Times New Roman"/>
          <w:sz w:val="28"/>
          <w:szCs w:val="28"/>
        </w:rPr>
        <w:t>plůdek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2E3A0A" w:rsidRDefault="002E3A0A" w:rsidP="002E3A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Popiš:</w:t>
      </w:r>
    </w:p>
    <w:p w:rsidR="002E3A0A" w:rsidRPr="002E3A0A" w:rsidRDefault="002E3A0A" w:rsidP="002E3A0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2E3A0A">
        <w:rPr>
          <w:rFonts w:ascii="Times New Roman" w:hAnsi="Times New Roman" w:cs="Times New Roman"/>
          <w:b/>
          <w:sz w:val="28"/>
          <w:szCs w:val="28"/>
        </w:rPr>
        <w:t>Hřbetní ploutev</w:t>
      </w:r>
    </w:p>
    <w:p w:rsidR="002E3A0A" w:rsidRDefault="002E3A0A" w:rsidP="002E3A0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Ocasní ploutev</w:t>
      </w:r>
    </w:p>
    <w:p w:rsidR="002E3A0A" w:rsidRDefault="002E3A0A" w:rsidP="002E3A0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Řitní ploutev</w:t>
      </w:r>
    </w:p>
    <w:p w:rsidR="002E3A0A" w:rsidRDefault="002E3A0A" w:rsidP="002E3A0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Břišní ploutev</w:t>
      </w:r>
    </w:p>
    <w:p w:rsidR="002E3A0A" w:rsidRDefault="002E3A0A" w:rsidP="002E3A0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Prsní ploutev</w:t>
      </w:r>
    </w:p>
    <w:p w:rsidR="002E3A0A" w:rsidRDefault="002E3A0A" w:rsidP="002E3A0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Hmatové vousy</w:t>
      </w:r>
    </w:p>
    <w:p w:rsidR="002E3A0A" w:rsidRDefault="002E3A0A" w:rsidP="002E3A0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Čichová jamka</w:t>
      </w:r>
    </w:p>
    <w:p w:rsidR="002E3A0A" w:rsidRDefault="002E3A0A" w:rsidP="002E3A0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Postranní čára</w:t>
      </w:r>
    </w:p>
    <w:p w:rsidR="002E3A0A" w:rsidRDefault="002E3A0A" w:rsidP="002E3A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Potrhni:</w:t>
      </w:r>
    </w:p>
    <w:p w:rsidR="002E3A0A" w:rsidRDefault="002E3A0A" w:rsidP="002E3A0A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Štika obecná,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makrela obecná, </w:t>
      </w:r>
      <w:r>
        <w:rPr>
          <w:rFonts w:ascii="Times New Roman" w:hAnsi="Times New Roman" w:cs="Times New Roman"/>
          <w:sz w:val="28"/>
          <w:szCs w:val="28"/>
        </w:rPr>
        <w:t xml:space="preserve">kapr obecný,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sleď obecný, </w:t>
      </w:r>
      <w:r>
        <w:rPr>
          <w:rFonts w:ascii="Times New Roman" w:hAnsi="Times New Roman" w:cs="Times New Roman"/>
          <w:sz w:val="28"/>
          <w:szCs w:val="28"/>
        </w:rPr>
        <w:t xml:space="preserve">sumec velký, okoun velký, </w:t>
      </w:r>
      <w:r>
        <w:rPr>
          <w:rFonts w:ascii="Times New Roman" w:hAnsi="Times New Roman" w:cs="Times New Roman"/>
          <w:sz w:val="28"/>
          <w:szCs w:val="28"/>
          <w:u w:val="single"/>
        </w:rPr>
        <w:t>sardinka obecná,</w:t>
      </w:r>
      <w:r>
        <w:rPr>
          <w:rFonts w:ascii="Times New Roman" w:hAnsi="Times New Roman" w:cs="Times New Roman"/>
          <w:sz w:val="28"/>
          <w:szCs w:val="28"/>
        </w:rPr>
        <w:t xml:space="preserve"> lín obecný, </w:t>
      </w:r>
      <w:r>
        <w:rPr>
          <w:rFonts w:ascii="Times New Roman" w:hAnsi="Times New Roman" w:cs="Times New Roman"/>
          <w:sz w:val="28"/>
          <w:szCs w:val="28"/>
          <w:u w:val="single"/>
        </w:rPr>
        <w:t>treska obecná</w:t>
      </w:r>
    </w:p>
    <w:p w:rsidR="002E3A0A" w:rsidRDefault="002E3A0A" w:rsidP="002E3A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2E3A0A" w:rsidRDefault="002E3A0A" w:rsidP="002E3A0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Jaký význam má postranní čára? </w:t>
      </w:r>
      <w:r w:rsidRPr="00876B88">
        <w:rPr>
          <w:rFonts w:ascii="Times New Roman" w:hAnsi="Times New Roman" w:cs="Times New Roman"/>
          <w:sz w:val="28"/>
          <w:szCs w:val="28"/>
        </w:rPr>
        <w:t>Smyslové ústrojí, kterým vnímá proudění vody.</w:t>
      </w:r>
    </w:p>
    <w:p w:rsidR="002E3A0A" w:rsidRDefault="002E3A0A" w:rsidP="002E3A0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Která smyslová ústrojí mají ryby? </w:t>
      </w:r>
      <w:r w:rsidRPr="00876B88">
        <w:rPr>
          <w:rFonts w:ascii="Times New Roman" w:hAnsi="Times New Roman" w:cs="Times New Roman"/>
          <w:sz w:val="28"/>
          <w:szCs w:val="28"/>
        </w:rPr>
        <w:t>Oči, hmatové vousy, postranní čára, čichová jamka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3A0A" w:rsidRPr="00876B88" w:rsidRDefault="002E3A0A" w:rsidP="002E3A0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Na čem závisí tělesná teplota ryb? </w:t>
      </w:r>
      <w:r w:rsidRPr="00876B88">
        <w:rPr>
          <w:rFonts w:ascii="Times New Roman" w:hAnsi="Times New Roman" w:cs="Times New Roman"/>
          <w:sz w:val="28"/>
          <w:szCs w:val="28"/>
        </w:rPr>
        <w:t>Na teplotě okolního prostředí.</w:t>
      </w:r>
    </w:p>
    <w:sectPr w:rsidR="002E3A0A" w:rsidRPr="00876B8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634" w:rsidRDefault="00CD2634" w:rsidP="00F323F5">
      <w:pPr>
        <w:spacing w:after="0" w:line="240" w:lineRule="auto"/>
      </w:pPr>
      <w:r>
        <w:separator/>
      </w:r>
    </w:p>
  </w:endnote>
  <w:endnote w:type="continuationSeparator" w:id="0">
    <w:p w:rsidR="00CD2634" w:rsidRDefault="00CD2634" w:rsidP="00F32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3F5" w:rsidRPr="0021466C" w:rsidRDefault="00F323F5" w:rsidP="00F323F5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F323F5" w:rsidRPr="00F323F5" w:rsidRDefault="00F323F5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42D97FA8" wp14:editId="2D0317D0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634" w:rsidRDefault="00CD2634" w:rsidP="00F323F5">
      <w:pPr>
        <w:spacing w:after="0" w:line="240" w:lineRule="auto"/>
      </w:pPr>
      <w:r>
        <w:separator/>
      </w:r>
    </w:p>
  </w:footnote>
  <w:footnote w:type="continuationSeparator" w:id="0">
    <w:p w:rsidR="00CD2634" w:rsidRDefault="00CD2634" w:rsidP="00F32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82218"/>
    <w:multiLevelType w:val="hybridMultilevel"/>
    <w:tmpl w:val="7B8E8F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8E567A"/>
    <w:multiLevelType w:val="hybridMultilevel"/>
    <w:tmpl w:val="9E8835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34068C"/>
    <w:multiLevelType w:val="hybridMultilevel"/>
    <w:tmpl w:val="6504B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3F5"/>
    <w:rsid w:val="002E3A0A"/>
    <w:rsid w:val="00876B88"/>
    <w:rsid w:val="00CD2634"/>
    <w:rsid w:val="00E3109D"/>
    <w:rsid w:val="00F323F5"/>
    <w:rsid w:val="00F7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23F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32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23F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32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23F5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32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23F5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76B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23F5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32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23F5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323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23F5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32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23F5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76B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392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1</cp:revision>
  <dcterms:created xsi:type="dcterms:W3CDTF">2013-06-11T12:04:00Z</dcterms:created>
  <dcterms:modified xsi:type="dcterms:W3CDTF">2013-06-11T12:41:00Z</dcterms:modified>
</cp:coreProperties>
</file>