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BFD" w:rsidRDefault="00117DD0" w:rsidP="00B33BFD">
      <w:pPr>
        <w:jc w:val="center"/>
      </w:pPr>
      <w:r w:rsidRPr="00B33BFD">
        <w:object w:dxaOrig="7258" w:dyaOrig="54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363pt;height:273.4pt" o:ole="">
            <v:imagedata r:id="rId5" o:title=""/>
          </v:shape>
          <o:OLEObject Type="Embed" ProgID="PowerPoint.Slide.12" ShapeID="_x0000_i1030" DrawAspect="Content" ObjectID="_1432976855" r:id="rId6"/>
        </w:object>
      </w:r>
    </w:p>
    <w:p w:rsidR="00B33BFD" w:rsidRDefault="00E67BED" w:rsidP="00B33BFD">
      <w:pPr>
        <w:jc w:val="center"/>
      </w:pPr>
      <w:r w:rsidRPr="00B33BFD">
        <w:object w:dxaOrig="7246" w:dyaOrig="5445">
          <v:shape id="_x0000_i1026" type="#_x0000_t75" style="width:362.25pt;height:272.25pt" o:ole="">
            <v:imagedata r:id="rId7" o:title=""/>
          </v:shape>
          <o:OLEObject Type="Embed" ProgID="PowerPoint.Slide.12" ShapeID="_x0000_i1026" DrawAspect="Content" ObjectID="_1432976856" r:id="rId8"/>
        </w:object>
      </w:r>
    </w:p>
    <w:p w:rsidR="000326CC" w:rsidRDefault="006B70EE">
      <w:r>
        <w:t>Pravidla:</w:t>
      </w:r>
    </w:p>
    <w:p w:rsidR="006B70EE" w:rsidRDefault="006B70EE" w:rsidP="006B70EE">
      <w:pPr>
        <w:pStyle w:val="Odstavecseseznamem"/>
        <w:numPr>
          <w:ilvl w:val="0"/>
          <w:numId w:val="1"/>
        </w:numPr>
      </w:pPr>
      <w:r>
        <w:t>Rozdělte žáky do dvou skupin a každé přidělte jednu barvu.</w:t>
      </w:r>
    </w:p>
    <w:p w:rsidR="006B70EE" w:rsidRDefault="006B70EE" w:rsidP="006B70EE">
      <w:pPr>
        <w:pStyle w:val="Odstavecseseznamem"/>
        <w:numPr>
          <w:ilvl w:val="0"/>
          <w:numId w:val="1"/>
        </w:numPr>
      </w:pPr>
      <w:r>
        <w:t>Každá skupina si střídavě vybere jedno písmeno a má 15-20 s na zodpovězení otázky s ním spojené (odpověď na uvedené písmeno začíná).</w:t>
      </w:r>
    </w:p>
    <w:p w:rsidR="006B70EE" w:rsidRDefault="006B70EE" w:rsidP="006B70EE">
      <w:pPr>
        <w:pStyle w:val="Odstavecseseznamem"/>
        <w:numPr>
          <w:ilvl w:val="0"/>
          <w:numId w:val="1"/>
        </w:numPr>
      </w:pPr>
      <w:r>
        <w:t xml:space="preserve">Pokud </w:t>
      </w:r>
      <w:r w:rsidR="00B33BFD">
        <w:t xml:space="preserve">skupina </w:t>
      </w:r>
      <w:r>
        <w:t xml:space="preserve">odpoví správně, označte dané písmeno příslušnou barvou. Pokud nikoli (nebo nezná odpověď), dejte možnost okamžité odpovědi druhé skupině. Pokud ani ta neodpoví </w:t>
      </w:r>
      <w:r>
        <w:lastRenderedPageBreak/>
        <w:t xml:space="preserve">správně, označte dané písmeno třetí barvou.  V opačném případě písmeno získává a označí se </w:t>
      </w:r>
      <w:r w:rsidR="00B33BFD">
        <w:t>její</w:t>
      </w:r>
      <w:r>
        <w:t xml:space="preserve"> barvou.</w:t>
      </w:r>
    </w:p>
    <w:p w:rsidR="006B70EE" w:rsidRDefault="006B70EE" w:rsidP="006B70EE">
      <w:pPr>
        <w:pStyle w:val="Odstavecseseznamem"/>
        <w:numPr>
          <w:ilvl w:val="0"/>
          <w:numId w:val="1"/>
        </w:numPr>
      </w:pPr>
      <w:r>
        <w:t xml:space="preserve">Cílem hry je propojit jako první všechny strany </w:t>
      </w:r>
      <w:r w:rsidR="00B33BFD">
        <w:t xml:space="preserve">celého </w:t>
      </w:r>
      <w:r>
        <w:t>útvaru (rohová pole se počítají vždy ke dvěma stranám).</w:t>
      </w:r>
    </w:p>
    <w:p w:rsidR="006B70EE" w:rsidRDefault="006B70EE" w:rsidP="006B70EE">
      <w:pPr>
        <w:pStyle w:val="Odstavecseseznamem"/>
        <w:numPr>
          <w:ilvl w:val="0"/>
          <w:numId w:val="1"/>
        </w:numPr>
      </w:pPr>
      <w:r>
        <w:t>V případě, že to není možné (hlavně díky polím, na jejichž otázky nikdo neodpověděl), můžete dávat další otázky systémem „rychlejší odpovědi.“</w:t>
      </w:r>
    </w:p>
    <w:p w:rsidR="003F680E" w:rsidRDefault="003F680E" w:rsidP="003F680E">
      <w:pPr>
        <w:pStyle w:val="Odstavecseseznamem"/>
      </w:pPr>
    </w:p>
    <w:p w:rsidR="003F680E" w:rsidRDefault="003F680E" w:rsidP="003F680E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5760720" cy="4920909"/>
            <wp:effectExtent l="19050" t="0" r="0" b="0"/>
            <wp:docPr id="3" name="obrázek 3" descr="L:\Fleška\Výuka GT\AZ dějep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:\Fleška\Výuka GT\AZ dějepi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20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0EE" w:rsidRDefault="006B70EE" w:rsidP="006B70EE">
      <w:pPr>
        <w:ind w:left="360"/>
      </w:pPr>
      <w:r>
        <w:t>A: Místo poslední německé ofenzivy za 2. světové války (Ardeny)</w:t>
      </w:r>
    </w:p>
    <w:p w:rsidR="006B70EE" w:rsidRDefault="006B70EE" w:rsidP="006B70EE">
      <w:pPr>
        <w:ind w:left="360"/>
      </w:pPr>
      <w:r>
        <w:t>B: Způsob vedení války pomocí rychle se pohybujících jednotek (Blesková válka/Blitzkrieg)</w:t>
      </w:r>
    </w:p>
    <w:p w:rsidR="006B70EE" w:rsidRDefault="006B70EE" w:rsidP="006B70EE">
      <w:pPr>
        <w:ind w:left="360"/>
      </w:pPr>
      <w:r>
        <w:t xml:space="preserve">C: </w:t>
      </w:r>
      <w:r w:rsidR="00267BD3">
        <w:t xml:space="preserve">Příjmení </w:t>
      </w:r>
      <w:r w:rsidR="00B33BFD">
        <w:t>italského ministra zahraničí, autora známých deníků</w:t>
      </w:r>
      <w:r w:rsidR="00267BD3">
        <w:t xml:space="preserve"> (</w:t>
      </w:r>
      <w:r w:rsidR="00B33BFD">
        <w:t>Ciano</w:t>
      </w:r>
      <w:r w:rsidR="00267BD3">
        <w:t>)</w:t>
      </w:r>
    </w:p>
    <w:p w:rsidR="00267BD3" w:rsidRDefault="00267BD3" w:rsidP="006B70EE">
      <w:pPr>
        <w:ind w:left="360"/>
      </w:pPr>
      <w:r>
        <w:t>Č: Příjmení čs. parašutisty a později konfidenta Gestapa (Čurda)</w:t>
      </w:r>
    </w:p>
    <w:p w:rsidR="00267BD3" w:rsidRDefault="00267BD3" w:rsidP="006B70EE">
      <w:pPr>
        <w:ind w:left="360"/>
      </w:pPr>
      <w:r>
        <w:t>D: Příjmení velitele německého ponorkového loďstva (Dönitz)</w:t>
      </w:r>
    </w:p>
    <w:p w:rsidR="00267BD3" w:rsidRDefault="00267BD3" w:rsidP="006B70EE">
      <w:pPr>
        <w:ind w:left="360"/>
      </w:pPr>
      <w:r>
        <w:t>E: Německý šifrovací přístroj za 2. světové války (Enigma)</w:t>
      </w:r>
    </w:p>
    <w:p w:rsidR="00267BD3" w:rsidRDefault="00267BD3" w:rsidP="006B70EE">
      <w:pPr>
        <w:ind w:left="360"/>
      </w:pPr>
      <w:r>
        <w:t>F: Křestní jméno prezidenta USA Roosevelta (Franklin)</w:t>
      </w:r>
    </w:p>
    <w:p w:rsidR="00267BD3" w:rsidRDefault="00267BD3" w:rsidP="006B70EE">
      <w:pPr>
        <w:ind w:left="360"/>
      </w:pPr>
      <w:r>
        <w:t>G: Příjmení německého ministra propagandy (Goebbels)</w:t>
      </w:r>
    </w:p>
    <w:p w:rsidR="00267BD3" w:rsidRDefault="00267BD3" w:rsidP="006B70EE">
      <w:pPr>
        <w:ind w:left="360"/>
      </w:pPr>
      <w:r>
        <w:lastRenderedPageBreak/>
        <w:t>H: Příjmení zastupujícího říšského protek</w:t>
      </w:r>
      <w:r w:rsidR="00B33BFD">
        <w:t>tora v Čechách a na Moravě (Hey</w:t>
      </w:r>
      <w:r>
        <w:t>drich)</w:t>
      </w:r>
    </w:p>
    <w:p w:rsidR="00267BD3" w:rsidRDefault="00267BD3" w:rsidP="006B70EE">
      <w:pPr>
        <w:ind w:left="360"/>
      </w:pPr>
      <w:r>
        <w:t>CH: Příjmení britského ministerského předsedy (Churchill)</w:t>
      </w:r>
    </w:p>
    <w:p w:rsidR="00267BD3" w:rsidRDefault="00267BD3" w:rsidP="006B70EE">
      <w:pPr>
        <w:ind w:left="360"/>
      </w:pPr>
      <w:r>
        <w:t>I: Ostrov, na němž se nachází hora Suribači (Iwodžima)</w:t>
      </w:r>
    </w:p>
    <w:p w:rsidR="00267BD3" w:rsidRDefault="00B33BFD" w:rsidP="006B70EE">
      <w:pPr>
        <w:ind w:left="360"/>
      </w:pPr>
      <w:r>
        <w:t>J: Pří</w:t>
      </w:r>
      <w:r w:rsidR="00267BD3">
        <w:t>jmení japonského námořního stratéga (Jamamoto)</w:t>
      </w:r>
    </w:p>
    <w:p w:rsidR="00267BD3" w:rsidRDefault="00267BD3" w:rsidP="006B70EE">
      <w:pPr>
        <w:ind w:left="360"/>
      </w:pPr>
      <w:r>
        <w:t>K: Místo masakru polských důstojníků jednotkami NKVD (Katyň)</w:t>
      </w:r>
    </w:p>
    <w:p w:rsidR="00267BD3" w:rsidRDefault="00267BD3" w:rsidP="006B70EE">
      <w:pPr>
        <w:ind w:left="360"/>
      </w:pPr>
      <w:r>
        <w:t>L: Vesnice v Čechách vyhlazená 10. 6. 1942 (Lidice)</w:t>
      </w:r>
    </w:p>
    <w:p w:rsidR="00267BD3" w:rsidRDefault="00267BD3" w:rsidP="006B70EE">
      <w:pPr>
        <w:ind w:left="360"/>
      </w:pPr>
      <w:r>
        <w:t>M: Příjmení italského diktátora (Mussolini)</w:t>
      </w:r>
    </w:p>
    <w:p w:rsidR="00267BD3" w:rsidRDefault="00267BD3" w:rsidP="006B70EE">
      <w:pPr>
        <w:ind w:left="360"/>
      </w:pPr>
      <w:r>
        <w:t>N: Příjmení amerického admirála působícího v Pacifiku (Nimitz)</w:t>
      </w:r>
    </w:p>
    <w:p w:rsidR="00267BD3" w:rsidRDefault="00267BD3" w:rsidP="006B70EE">
      <w:pPr>
        <w:ind w:left="360"/>
      </w:pPr>
      <w:r>
        <w:t>O: Krycí název vylodění Spojenců v</w:t>
      </w:r>
      <w:r w:rsidR="008F35A5">
        <w:t> </w:t>
      </w:r>
      <w:r>
        <w:t>Normand</w:t>
      </w:r>
      <w:r w:rsidR="008F35A5">
        <w:t>ii (Overlord)</w:t>
      </w:r>
    </w:p>
    <w:p w:rsidR="008F35A5" w:rsidRDefault="008F35A5" w:rsidP="006B70EE">
      <w:pPr>
        <w:ind w:left="360"/>
      </w:pPr>
      <w:r>
        <w:t>P: Příjmení velitele německé 6. armády (Paulus)</w:t>
      </w:r>
    </w:p>
    <w:p w:rsidR="008F35A5" w:rsidRDefault="008F35A5" w:rsidP="006B70EE">
      <w:pPr>
        <w:ind w:left="360"/>
      </w:pPr>
      <w:r>
        <w:t>R: Příjmení německého ministra zahraničí (Ribbentrop)</w:t>
      </w:r>
    </w:p>
    <w:p w:rsidR="008F35A5" w:rsidRDefault="008F35A5" w:rsidP="006B70EE">
      <w:pPr>
        <w:ind w:left="360"/>
      </w:pPr>
      <w:r>
        <w:t>Ř: Zjednodušené označení německého státu (Říše)</w:t>
      </w:r>
    </w:p>
    <w:p w:rsidR="008F35A5" w:rsidRDefault="008F35A5" w:rsidP="006B70EE">
      <w:pPr>
        <w:ind w:left="360"/>
      </w:pPr>
      <w:r>
        <w:t>S: Místo bitvy, které se v březnu 1943 zúčastnili čs. vojáci v SSSR (Sokolovo)</w:t>
      </w:r>
    </w:p>
    <w:p w:rsidR="008F35A5" w:rsidRDefault="008F35A5" w:rsidP="006B70EE">
      <w:pPr>
        <w:ind w:left="360"/>
      </w:pPr>
      <w:r>
        <w:t>Š: Příjmení předsedy londýnské exilové vlády (Šrámek)</w:t>
      </w:r>
    </w:p>
    <w:p w:rsidR="008F35A5" w:rsidRDefault="008F35A5" w:rsidP="006B70EE">
      <w:pPr>
        <w:ind w:left="360"/>
      </w:pPr>
      <w:r>
        <w:t>T: Jméno německého těžkého tanku (Tiger)</w:t>
      </w:r>
    </w:p>
    <w:p w:rsidR="008F35A5" w:rsidRDefault="008F35A5" w:rsidP="006B70EE">
      <w:pPr>
        <w:ind w:left="360"/>
      </w:pPr>
      <w:r>
        <w:t>U: Chorvatské fašistické hnutí (</w:t>
      </w:r>
      <w:r w:rsidR="003F680E">
        <w:t>Ustaša</w:t>
      </w:r>
      <w:r>
        <w:t>)</w:t>
      </w:r>
    </w:p>
    <w:p w:rsidR="008F35A5" w:rsidRDefault="008F35A5" w:rsidP="006B70EE">
      <w:pPr>
        <w:ind w:left="360"/>
      </w:pPr>
      <w:r>
        <w:t>V: Centrum loutkového francouzského státu (Vichy)</w:t>
      </w:r>
    </w:p>
    <w:p w:rsidR="008F35A5" w:rsidRDefault="008F35A5" w:rsidP="006B70EE">
      <w:pPr>
        <w:ind w:left="360"/>
      </w:pPr>
      <w:r>
        <w:t>W: Krycí jméno německého útoku na Skandinávii (Weserübung)</w:t>
      </w:r>
    </w:p>
    <w:p w:rsidR="008F35A5" w:rsidRDefault="008F35A5" w:rsidP="006B70EE">
      <w:pPr>
        <w:ind w:left="360"/>
      </w:pPr>
      <w:r>
        <w:t>Z: Příjmení slavného ruského odstřelovače (Zajcev)</w:t>
      </w:r>
    </w:p>
    <w:p w:rsidR="008F35A5" w:rsidRDefault="008F35A5" w:rsidP="006B70EE">
      <w:pPr>
        <w:ind w:left="360"/>
      </w:pPr>
      <w:r>
        <w:t>Ž: Příjmení slavného sovětského generála (Žukov)</w:t>
      </w:r>
    </w:p>
    <w:p w:rsidR="00267BD3" w:rsidRDefault="00267BD3" w:rsidP="006B70EE">
      <w:pPr>
        <w:ind w:left="360"/>
      </w:pPr>
      <w:r>
        <w:t xml:space="preserve"> </w:t>
      </w:r>
    </w:p>
    <w:p w:rsidR="003F680E" w:rsidRDefault="003F680E" w:rsidP="006B70EE">
      <w:pPr>
        <w:ind w:left="360"/>
      </w:pPr>
      <w:r>
        <w:t>Autor obrázku: Václav Pražák</w:t>
      </w:r>
    </w:p>
    <w:p w:rsidR="00267BD3" w:rsidRDefault="00267BD3" w:rsidP="006B70EE">
      <w:pPr>
        <w:ind w:left="360"/>
      </w:pPr>
    </w:p>
    <w:sectPr w:rsidR="00267BD3" w:rsidSect="00032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3603A"/>
    <w:multiLevelType w:val="hybridMultilevel"/>
    <w:tmpl w:val="A0BCB81E"/>
    <w:lvl w:ilvl="0" w:tplc="E70094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/>
  <w:rsids>
    <w:rsidRoot w:val="006B70EE"/>
    <w:rsid w:val="000326CC"/>
    <w:rsid w:val="00117DD0"/>
    <w:rsid w:val="0014377F"/>
    <w:rsid w:val="00267BD3"/>
    <w:rsid w:val="003D2354"/>
    <w:rsid w:val="003F680E"/>
    <w:rsid w:val="00433E1F"/>
    <w:rsid w:val="004A44ED"/>
    <w:rsid w:val="004B6532"/>
    <w:rsid w:val="006B70EE"/>
    <w:rsid w:val="00712648"/>
    <w:rsid w:val="008F35A5"/>
    <w:rsid w:val="009F19AF"/>
    <w:rsid w:val="00B33BFD"/>
    <w:rsid w:val="00E67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26C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B70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Sn_mek_aplikace_Microsoft_Office_PowerPoint2.sld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Sn_mek_aplikace_Microsoft_Office_PowerPoint1.sldx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354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Guest</cp:lastModifiedBy>
  <cp:revision>6</cp:revision>
  <dcterms:created xsi:type="dcterms:W3CDTF">2013-06-14T12:36:00Z</dcterms:created>
  <dcterms:modified xsi:type="dcterms:W3CDTF">2013-06-17T10:21:00Z</dcterms:modified>
</cp:coreProperties>
</file>