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F59" w:rsidRDefault="00A51F59" w:rsidP="00A51F59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62625" cy="1257300"/>
            <wp:effectExtent l="19050" t="0" r="9525" b="0"/>
            <wp:docPr id="1" name="Obrázek 2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1F59" w:rsidRDefault="00A51F59" w:rsidP="00A51F59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A51F59" w:rsidRDefault="00A51F59" w:rsidP="00A51F59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A51F59" w:rsidRDefault="00A51F59" w:rsidP="00A51F59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A51F59" w:rsidRDefault="00A51F59" w:rsidP="00A51F59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A51F59" w:rsidRDefault="00A51F59" w:rsidP="00A51F59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A51F59" w:rsidRDefault="00A51F59" w:rsidP="00A51F59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A51F59" w:rsidRDefault="00A51F59" w:rsidP="00A51F59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1F59" w:rsidRDefault="00A51F59" w:rsidP="00A51F59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A51F59" w:rsidRDefault="00A51F59" w:rsidP="00A51F59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A51F59" w:rsidRDefault="00A51F59" w:rsidP="00A51F59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A51F59" w:rsidRDefault="00A51F59" w:rsidP="00A51F59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A51F59" w:rsidRDefault="00A51F59" w:rsidP="00A51F59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A51F59" w:rsidRDefault="00A51F59" w:rsidP="00A51F59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VY_32_INOVACE_337.FIL.34</w:t>
      </w:r>
    </w:p>
    <w:p w:rsidR="00A51F59" w:rsidRDefault="00A51F59" w:rsidP="00A51F59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A51F59" w:rsidRDefault="00A51F59" w:rsidP="00A51F59">
      <w:pPr>
        <w:pStyle w:val="Normlnweb"/>
        <w:spacing w:before="6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Testy na procvičení znalostí z filozofie</w:t>
      </w:r>
    </w:p>
    <w:p w:rsidR="00A51F59" w:rsidRDefault="00A51F59" w:rsidP="00A51F59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A51F59" w:rsidTr="00A51F5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F59" w:rsidRDefault="00A51F59" w:rsidP="00A51F59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F59" w:rsidRDefault="00A51F59" w:rsidP="00A51F59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CZ.1.07/1.5.00/34.0744</w:t>
            </w:r>
          </w:p>
        </w:tc>
      </w:tr>
      <w:tr w:rsidR="00A51F59" w:rsidTr="00A51F5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F59" w:rsidRDefault="00A51F59" w:rsidP="00A51F59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 xml:space="preserve">Šablona: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F59" w:rsidRDefault="00A51F59" w:rsidP="00A51F59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VY_32_INOVACE</w:t>
            </w:r>
          </w:p>
        </w:tc>
      </w:tr>
      <w:tr w:rsidR="00A51F59" w:rsidTr="00A51F5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F59" w:rsidRDefault="00A51F59" w:rsidP="00A51F59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Číslo DUMU: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F59" w:rsidRDefault="00A51F59" w:rsidP="00A51F59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337.FIL.34</w:t>
            </w:r>
          </w:p>
        </w:tc>
      </w:tr>
      <w:tr w:rsidR="00A51F59" w:rsidTr="00A51F5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F59" w:rsidRDefault="00A51F59" w:rsidP="00A51F59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Předmět: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F59" w:rsidRDefault="00A51F59" w:rsidP="00A51F59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Filozofie</w:t>
            </w:r>
          </w:p>
        </w:tc>
      </w:tr>
      <w:tr w:rsidR="00A51F59" w:rsidTr="00A51F5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F59" w:rsidRDefault="00A51F59" w:rsidP="00A51F59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Název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F59" w:rsidRPr="00A51F59" w:rsidRDefault="00A51F59" w:rsidP="00A51F59">
            <w:pPr>
              <w:pStyle w:val="Normlnweb"/>
              <w:spacing w:before="60" w:beforeAutospacing="0" w:after="0" w:afterAutospacing="0"/>
              <w:rPr>
                <w:sz w:val="32"/>
                <w:szCs w:val="32"/>
              </w:rPr>
            </w:pPr>
            <w:r w:rsidRPr="00A51F59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</w:rPr>
              <w:t>Testy na procvičení znalostí z filozofie</w:t>
            </w:r>
          </w:p>
          <w:p w:rsidR="00A51F59" w:rsidRDefault="00A51F59" w:rsidP="00A51F59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</w:p>
        </w:tc>
      </w:tr>
      <w:tr w:rsidR="00A51F59" w:rsidTr="00A51F5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F59" w:rsidRDefault="00A51F59" w:rsidP="00A51F59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Autor: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F59" w:rsidRDefault="00A51F59" w:rsidP="00A51F59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 xml:space="preserve">PaedDr. Marian </w:t>
            </w:r>
            <w:proofErr w:type="spellStart"/>
            <w:r>
              <w:rPr>
                <w:sz w:val="32"/>
              </w:rPr>
              <w:t>Gurka</w:t>
            </w:r>
            <w:proofErr w:type="spellEnd"/>
          </w:p>
        </w:tc>
      </w:tr>
      <w:tr w:rsidR="00A51F59" w:rsidTr="00A51F5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F59" w:rsidRDefault="00A51F59" w:rsidP="00A51F59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Formát: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F59" w:rsidRDefault="00A51F59" w:rsidP="00A51F59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 xml:space="preserve">Dokument Microsoft Word </w:t>
            </w:r>
          </w:p>
        </w:tc>
      </w:tr>
      <w:tr w:rsidR="00A51F59" w:rsidTr="00A51F5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F59" w:rsidRDefault="00A51F59" w:rsidP="00A51F59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Velikost: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F59" w:rsidRDefault="00A51F59" w:rsidP="00761109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12</w:t>
            </w:r>
            <w:r w:rsidR="00761109">
              <w:rPr>
                <w:rFonts w:ascii="Calibri" w:eastAsia="Calibri" w:hAnsi="Calibri" w:cs="Times New Roman"/>
                <w:sz w:val="32"/>
              </w:rPr>
              <w:t>4</w:t>
            </w:r>
            <w:r>
              <w:rPr>
                <w:rFonts w:ascii="Calibri" w:eastAsia="Calibri" w:hAnsi="Calibri" w:cs="Times New Roman"/>
                <w:sz w:val="32"/>
              </w:rPr>
              <w:t xml:space="preserve"> kB</w:t>
            </w:r>
          </w:p>
        </w:tc>
      </w:tr>
      <w:tr w:rsidR="00A51F59" w:rsidTr="00A51F5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F59" w:rsidRDefault="00A51F59" w:rsidP="00A51F59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Stupeň a typ vzdělávání: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F59" w:rsidRDefault="00A51F59" w:rsidP="00A51F59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 xml:space="preserve">SŠ – odborné vzdělávání </w:t>
            </w:r>
          </w:p>
        </w:tc>
      </w:tr>
      <w:tr w:rsidR="00A51F59" w:rsidTr="00A51F5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F59" w:rsidRDefault="00A51F59" w:rsidP="00A51F59">
            <w:pPr>
              <w:spacing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>
              <w:rPr>
                <w:sz w:val="24"/>
              </w:rPr>
              <w:t>Licence k obrazovému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F59" w:rsidRDefault="00A51F59" w:rsidP="00A51F59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 xml:space="preserve">CC BY, BY-SA </w:t>
            </w:r>
          </w:p>
        </w:tc>
      </w:tr>
      <w:tr w:rsidR="00A51F59" w:rsidTr="00A51F5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F59" w:rsidRDefault="00A51F59" w:rsidP="00A51F59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Datum vytvoření: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F59" w:rsidRDefault="00A51F59" w:rsidP="00A51F59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17. 06. 2013</w:t>
            </w:r>
          </w:p>
        </w:tc>
      </w:tr>
      <w:tr w:rsidR="00A51F59" w:rsidTr="00A51F59">
        <w:trPr>
          <w:trHeight w:val="869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F59" w:rsidRDefault="00A51F59" w:rsidP="00A51F59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Klíčová slova: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F59" w:rsidRDefault="00A51F59" w:rsidP="00A51F59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Filozofie, antika, středověká filozofie, novověk</w:t>
            </w:r>
            <w:r w:rsidR="008E41C4">
              <w:rPr>
                <w:sz w:val="32"/>
              </w:rPr>
              <w:t>, osvícenství</w:t>
            </w:r>
            <w:r>
              <w:rPr>
                <w:sz w:val="32"/>
              </w:rPr>
              <w:t>…</w:t>
            </w:r>
          </w:p>
        </w:tc>
      </w:tr>
      <w:tr w:rsidR="00A51F59" w:rsidTr="00A51F59">
        <w:trPr>
          <w:trHeight w:val="2962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F59" w:rsidRDefault="00A51F59" w:rsidP="00A51F59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Anotace: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F59" w:rsidRDefault="00A51F59" w:rsidP="008E41C4">
            <w:pPr>
              <w:spacing w:line="240" w:lineRule="auto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Testy slouží k procvičení znalostí žáků o základních pojmech a vztazích v dějinách evropského filozofického myšlení</w:t>
            </w:r>
            <w:r w:rsidR="008E41C4">
              <w:rPr>
                <w:sz w:val="32"/>
              </w:rPr>
              <w:t xml:space="preserve"> od antiky po </w:t>
            </w:r>
            <w:r>
              <w:rPr>
                <w:sz w:val="32"/>
              </w:rPr>
              <w:t xml:space="preserve"> </w:t>
            </w:r>
            <w:r w:rsidR="008E41C4">
              <w:rPr>
                <w:sz w:val="32"/>
              </w:rPr>
              <w:t>osvícenství ve Francii</w:t>
            </w:r>
          </w:p>
        </w:tc>
      </w:tr>
    </w:tbl>
    <w:p w:rsidR="00A51F59" w:rsidRDefault="00A51F59" w:rsidP="00A51F59"/>
    <w:p w:rsidR="00832F15" w:rsidRPr="00181064" w:rsidRDefault="00A51F59" w:rsidP="00A51F59">
      <w:pPr>
        <w:jc w:val="center"/>
        <w:rPr>
          <w:b/>
          <w:color w:val="943634" w:themeColor="accent2" w:themeShade="BF"/>
        </w:rPr>
      </w:pPr>
      <w:r w:rsidRPr="00181064">
        <w:rPr>
          <w:b/>
          <w:color w:val="943634" w:themeColor="accent2" w:themeShade="BF"/>
        </w:rPr>
        <w:lastRenderedPageBreak/>
        <w:t xml:space="preserve">Test A – </w:t>
      </w:r>
      <w:r w:rsidRPr="00181064">
        <w:rPr>
          <w:b/>
          <w:i/>
          <w:color w:val="943634" w:themeColor="accent2" w:themeShade="BF"/>
        </w:rPr>
        <w:t>předsokratici</w:t>
      </w:r>
    </w:p>
    <w:p w:rsidR="00A51F59" w:rsidRPr="00181064" w:rsidRDefault="00A51F59">
      <w:pPr>
        <w:rPr>
          <w:b/>
          <w:color w:val="943634" w:themeColor="accent2" w:themeShade="BF"/>
        </w:rPr>
      </w:pPr>
    </w:p>
    <w:p w:rsidR="00A51F59" w:rsidRPr="00181064" w:rsidRDefault="00A51F59" w:rsidP="00A51F59">
      <w:pPr>
        <w:rPr>
          <w:b/>
          <w:color w:val="943634" w:themeColor="accent2" w:themeShade="BF"/>
        </w:rPr>
      </w:pPr>
      <w:r w:rsidRPr="00181064">
        <w:rPr>
          <w:b/>
          <w:color w:val="943634" w:themeColor="accent2" w:themeShade="BF"/>
        </w:rPr>
        <w:t>1.</w:t>
      </w:r>
      <w:r w:rsidR="009F152D">
        <w:rPr>
          <w:b/>
          <w:color w:val="943634" w:themeColor="accent2" w:themeShade="BF"/>
        </w:rPr>
        <w:t xml:space="preserve"> </w:t>
      </w:r>
      <w:r w:rsidRPr="00181064">
        <w:rPr>
          <w:b/>
          <w:color w:val="943634" w:themeColor="accent2" w:themeShade="BF"/>
        </w:rPr>
        <w:t xml:space="preserve">Ve kterém městě , mj. díky výhodné poloze, vzniká antická filozofie, resp. </w:t>
      </w:r>
      <w:r w:rsidRPr="00181064">
        <w:rPr>
          <w:b/>
          <w:i/>
          <w:color w:val="943634" w:themeColor="accent2" w:themeShade="BF"/>
        </w:rPr>
        <w:t>první filozofická škola</w:t>
      </w:r>
      <w:r w:rsidRPr="00181064">
        <w:rPr>
          <w:b/>
          <w:color w:val="943634" w:themeColor="accent2" w:themeShade="BF"/>
        </w:rPr>
        <w:t>?</w:t>
      </w:r>
    </w:p>
    <w:p w:rsidR="00A51F59" w:rsidRPr="00181064" w:rsidRDefault="00A51F59" w:rsidP="00A51F59">
      <w:pPr>
        <w:rPr>
          <w:b/>
          <w:color w:val="943634" w:themeColor="accent2" w:themeShade="BF"/>
        </w:rPr>
      </w:pPr>
      <w:r w:rsidRPr="00181064">
        <w:rPr>
          <w:b/>
          <w:color w:val="943634" w:themeColor="accent2" w:themeShade="BF"/>
        </w:rPr>
        <w:t>a) Trója</w:t>
      </w:r>
      <w:r w:rsidRPr="00181064">
        <w:rPr>
          <w:b/>
          <w:color w:val="943634" w:themeColor="accent2" w:themeShade="BF"/>
        </w:rPr>
        <w:tab/>
      </w:r>
      <w:r w:rsidRPr="00181064">
        <w:rPr>
          <w:b/>
          <w:color w:val="943634" w:themeColor="accent2" w:themeShade="BF"/>
        </w:rPr>
        <w:tab/>
      </w:r>
      <w:r w:rsidRPr="00181064">
        <w:rPr>
          <w:b/>
          <w:color w:val="943634" w:themeColor="accent2" w:themeShade="BF"/>
        </w:rPr>
        <w:tab/>
        <w:t>b) Samos</w:t>
      </w:r>
      <w:r w:rsidRPr="00181064">
        <w:rPr>
          <w:b/>
          <w:color w:val="943634" w:themeColor="accent2" w:themeShade="BF"/>
        </w:rPr>
        <w:tab/>
      </w:r>
      <w:r w:rsidRPr="00181064">
        <w:rPr>
          <w:b/>
          <w:color w:val="943634" w:themeColor="accent2" w:themeShade="BF"/>
        </w:rPr>
        <w:tab/>
        <w:t xml:space="preserve">c) </w:t>
      </w:r>
      <w:proofErr w:type="spellStart"/>
      <w:r w:rsidRPr="00181064">
        <w:rPr>
          <w:b/>
          <w:color w:val="943634" w:themeColor="accent2" w:themeShade="BF"/>
        </w:rPr>
        <w:t>Efesos</w:t>
      </w:r>
      <w:proofErr w:type="spellEnd"/>
      <w:r w:rsidRPr="00181064">
        <w:rPr>
          <w:b/>
          <w:color w:val="943634" w:themeColor="accent2" w:themeShade="BF"/>
        </w:rPr>
        <w:tab/>
      </w:r>
      <w:r w:rsidRPr="00181064">
        <w:rPr>
          <w:b/>
          <w:color w:val="943634" w:themeColor="accent2" w:themeShade="BF"/>
        </w:rPr>
        <w:tab/>
        <w:t xml:space="preserve">d) </w:t>
      </w:r>
      <w:proofErr w:type="spellStart"/>
      <w:r w:rsidRPr="00181064">
        <w:rPr>
          <w:b/>
          <w:color w:val="943634" w:themeColor="accent2" w:themeShade="BF"/>
        </w:rPr>
        <w:t>Mílétos</w:t>
      </w:r>
      <w:proofErr w:type="spellEnd"/>
    </w:p>
    <w:p w:rsidR="00A51F59" w:rsidRPr="00181064" w:rsidRDefault="00A51F59" w:rsidP="00A51F59">
      <w:pPr>
        <w:rPr>
          <w:b/>
          <w:color w:val="943634" w:themeColor="accent2" w:themeShade="BF"/>
        </w:rPr>
      </w:pPr>
      <w:r w:rsidRPr="00181064">
        <w:rPr>
          <w:b/>
          <w:color w:val="943634" w:themeColor="accent2" w:themeShade="BF"/>
        </w:rPr>
        <w:t xml:space="preserve">2. Jeden z filozofů této školy byl i významným matematikem a za </w:t>
      </w:r>
      <w:r w:rsidR="00A51D37" w:rsidRPr="00181064">
        <w:rPr>
          <w:b/>
          <w:i/>
          <w:color w:val="943634" w:themeColor="accent2" w:themeShade="BF"/>
        </w:rPr>
        <w:t>pralátku</w:t>
      </w:r>
      <w:r w:rsidRPr="00181064">
        <w:rPr>
          <w:b/>
          <w:i/>
          <w:color w:val="943634" w:themeColor="accent2" w:themeShade="BF"/>
        </w:rPr>
        <w:t xml:space="preserve"> považoval vodu</w:t>
      </w:r>
      <w:r w:rsidRPr="00181064">
        <w:rPr>
          <w:b/>
          <w:color w:val="943634" w:themeColor="accent2" w:themeShade="BF"/>
        </w:rPr>
        <w:t>. Jde o:</w:t>
      </w:r>
    </w:p>
    <w:p w:rsidR="00A51F59" w:rsidRPr="00181064" w:rsidRDefault="00A51F59" w:rsidP="00A51F59">
      <w:pPr>
        <w:rPr>
          <w:b/>
          <w:color w:val="943634" w:themeColor="accent2" w:themeShade="BF"/>
        </w:rPr>
      </w:pPr>
      <w:r w:rsidRPr="00181064">
        <w:rPr>
          <w:b/>
          <w:color w:val="943634" w:themeColor="accent2" w:themeShade="BF"/>
        </w:rPr>
        <w:t xml:space="preserve">a) </w:t>
      </w:r>
      <w:r w:rsidR="00A51D37" w:rsidRPr="00181064">
        <w:rPr>
          <w:b/>
          <w:color w:val="943634" w:themeColor="accent2" w:themeShade="BF"/>
        </w:rPr>
        <w:t>Th</w:t>
      </w:r>
      <w:r w:rsidR="00742114" w:rsidRPr="00181064">
        <w:rPr>
          <w:b/>
          <w:color w:val="943634" w:themeColor="accent2" w:themeShade="BF"/>
        </w:rPr>
        <w:t>a</w:t>
      </w:r>
      <w:r w:rsidR="00A51D37" w:rsidRPr="00181064">
        <w:rPr>
          <w:b/>
          <w:color w:val="943634" w:themeColor="accent2" w:themeShade="BF"/>
        </w:rPr>
        <w:t>leta</w:t>
      </w:r>
      <w:r w:rsidR="00A51D37" w:rsidRPr="00181064">
        <w:rPr>
          <w:b/>
          <w:color w:val="943634" w:themeColor="accent2" w:themeShade="BF"/>
        </w:rPr>
        <w:tab/>
      </w:r>
      <w:r w:rsidR="00A51D37" w:rsidRPr="00181064">
        <w:rPr>
          <w:b/>
          <w:color w:val="943634" w:themeColor="accent2" w:themeShade="BF"/>
        </w:rPr>
        <w:tab/>
        <w:t xml:space="preserve">b) </w:t>
      </w:r>
      <w:proofErr w:type="spellStart"/>
      <w:r w:rsidR="00A51D37" w:rsidRPr="00181064">
        <w:rPr>
          <w:b/>
          <w:color w:val="943634" w:themeColor="accent2" w:themeShade="BF"/>
        </w:rPr>
        <w:t>Anaxim</w:t>
      </w:r>
      <w:r w:rsidR="00742114" w:rsidRPr="00181064">
        <w:rPr>
          <w:b/>
          <w:color w:val="943634" w:themeColor="accent2" w:themeShade="BF"/>
        </w:rPr>
        <w:t>e</w:t>
      </w:r>
      <w:r w:rsidR="00A51D37" w:rsidRPr="00181064">
        <w:rPr>
          <w:b/>
          <w:color w:val="943634" w:themeColor="accent2" w:themeShade="BF"/>
        </w:rPr>
        <w:t>na</w:t>
      </w:r>
      <w:proofErr w:type="spellEnd"/>
      <w:r w:rsidR="00A51D37" w:rsidRPr="00181064">
        <w:rPr>
          <w:b/>
          <w:color w:val="943634" w:themeColor="accent2" w:themeShade="BF"/>
        </w:rPr>
        <w:tab/>
      </w:r>
      <w:r w:rsidR="00A51D37" w:rsidRPr="00181064">
        <w:rPr>
          <w:b/>
          <w:color w:val="943634" w:themeColor="accent2" w:themeShade="BF"/>
        </w:rPr>
        <w:tab/>
        <w:t xml:space="preserve">c) </w:t>
      </w:r>
      <w:r w:rsidR="00904928" w:rsidRPr="00181064">
        <w:rPr>
          <w:b/>
          <w:color w:val="943634" w:themeColor="accent2" w:themeShade="BF"/>
        </w:rPr>
        <w:t>Pyth</w:t>
      </w:r>
      <w:r w:rsidR="00742114" w:rsidRPr="00181064">
        <w:rPr>
          <w:b/>
          <w:color w:val="943634" w:themeColor="accent2" w:themeShade="BF"/>
        </w:rPr>
        <w:t>a</w:t>
      </w:r>
      <w:r w:rsidR="00904928" w:rsidRPr="00181064">
        <w:rPr>
          <w:b/>
          <w:color w:val="943634" w:themeColor="accent2" w:themeShade="BF"/>
        </w:rPr>
        <w:t>gor</w:t>
      </w:r>
      <w:r w:rsidR="00742114" w:rsidRPr="00181064">
        <w:rPr>
          <w:b/>
          <w:color w:val="943634" w:themeColor="accent2" w:themeShade="BF"/>
        </w:rPr>
        <w:t>a</w:t>
      </w:r>
      <w:r w:rsidR="00A51D37" w:rsidRPr="00181064">
        <w:rPr>
          <w:b/>
          <w:color w:val="943634" w:themeColor="accent2" w:themeShade="BF"/>
        </w:rPr>
        <w:tab/>
      </w:r>
      <w:r w:rsidR="00A51D37" w:rsidRPr="00181064">
        <w:rPr>
          <w:b/>
          <w:color w:val="943634" w:themeColor="accent2" w:themeShade="BF"/>
        </w:rPr>
        <w:tab/>
        <w:t xml:space="preserve">d) </w:t>
      </w:r>
      <w:proofErr w:type="spellStart"/>
      <w:r w:rsidR="00A51D37" w:rsidRPr="00181064">
        <w:rPr>
          <w:b/>
          <w:color w:val="943634" w:themeColor="accent2" w:themeShade="BF"/>
        </w:rPr>
        <w:t>Anaximandra</w:t>
      </w:r>
      <w:proofErr w:type="spellEnd"/>
    </w:p>
    <w:p w:rsidR="00A51D37" w:rsidRPr="00181064" w:rsidRDefault="00A51D37" w:rsidP="00A51F59">
      <w:pPr>
        <w:rPr>
          <w:b/>
          <w:color w:val="943634" w:themeColor="accent2" w:themeShade="BF"/>
        </w:rPr>
      </w:pPr>
      <w:r w:rsidRPr="00181064">
        <w:rPr>
          <w:b/>
          <w:color w:val="943634" w:themeColor="accent2" w:themeShade="BF"/>
        </w:rPr>
        <w:t xml:space="preserve">3. </w:t>
      </w:r>
      <w:r w:rsidR="00904928" w:rsidRPr="00181064">
        <w:rPr>
          <w:b/>
          <w:i/>
          <w:color w:val="943634" w:themeColor="accent2" w:themeShade="BF"/>
        </w:rPr>
        <w:t xml:space="preserve">„Vše </w:t>
      </w:r>
      <w:r w:rsidR="009F60CF" w:rsidRPr="00181064">
        <w:rPr>
          <w:b/>
          <w:i/>
          <w:color w:val="943634" w:themeColor="accent2" w:themeShade="BF"/>
        </w:rPr>
        <w:t>plyne</w:t>
      </w:r>
      <w:r w:rsidR="00904928" w:rsidRPr="00181064">
        <w:rPr>
          <w:b/>
          <w:color w:val="943634" w:themeColor="accent2" w:themeShade="BF"/>
        </w:rPr>
        <w:t>…</w:t>
      </w:r>
      <w:r w:rsidR="00904928" w:rsidRPr="00181064">
        <w:rPr>
          <w:b/>
          <w:i/>
          <w:color w:val="943634" w:themeColor="accent2" w:themeShade="BF"/>
        </w:rPr>
        <w:t>dvakrát nevstoupíš do téže řeky</w:t>
      </w:r>
      <w:r w:rsidR="00904928" w:rsidRPr="00181064">
        <w:rPr>
          <w:b/>
          <w:color w:val="943634" w:themeColor="accent2" w:themeShade="BF"/>
        </w:rPr>
        <w:t xml:space="preserve">, </w:t>
      </w:r>
      <w:r w:rsidR="009F152D">
        <w:rPr>
          <w:b/>
          <w:color w:val="943634" w:themeColor="accent2" w:themeShade="BF"/>
        </w:rPr>
        <w:t>neboť</w:t>
      </w:r>
      <w:r w:rsidR="00904928" w:rsidRPr="00181064">
        <w:rPr>
          <w:b/>
          <w:color w:val="943634" w:themeColor="accent2" w:themeShade="BF"/>
        </w:rPr>
        <w:t xml:space="preserve"> již přitekla nová voda a my jsme také jiní.“ Autorem slavného výroku je:</w:t>
      </w:r>
    </w:p>
    <w:p w:rsidR="00904928" w:rsidRPr="00181064" w:rsidRDefault="00904928" w:rsidP="00A51F59">
      <w:pPr>
        <w:rPr>
          <w:b/>
          <w:color w:val="943634" w:themeColor="accent2" w:themeShade="BF"/>
        </w:rPr>
      </w:pPr>
      <w:r w:rsidRPr="00181064">
        <w:rPr>
          <w:b/>
          <w:color w:val="943634" w:themeColor="accent2" w:themeShade="BF"/>
        </w:rPr>
        <w:t>a) Demokritos</w:t>
      </w:r>
      <w:r w:rsidRPr="00181064">
        <w:rPr>
          <w:b/>
          <w:color w:val="943634" w:themeColor="accent2" w:themeShade="BF"/>
        </w:rPr>
        <w:tab/>
      </w:r>
      <w:r w:rsidRPr="00181064">
        <w:rPr>
          <w:b/>
          <w:color w:val="943634" w:themeColor="accent2" w:themeShade="BF"/>
        </w:rPr>
        <w:tab/>
        <w:t xml:space="preserve">b) </w:t>
      </w:r>
      <w:proofErr w:type="spellStart"/>
      <w:r w:rsidRPr="00181064">
        <w:rPr>
          <w:b/>
          <w:color w:val="943634" w:themeColor="accent2" w:themeShade="BF"/>
        </w:rPr>
        <w:t>Leukippos</w:t>
      </w:r>
      <w:proofErr w:type="spellEnd"/>
      <w:r w:rsidRPr="00181064">
        <w:rPr>
          <w:b/>
          <w:color w:val="943634" w:themeColor="accent2" w:themeShade="BF"/>
        </w:rPr>
        <w:tab/>
      </w:r>
      <w:r w:rsidRPr="00181064">
        <w:rPr>
          <w:b/>
          <w:color w:val="943634" w:themeColor="accent2" w:themeShade="BF"/>
        </w:rPr>
        <w:tab/>
        <w:t xml:space="preserve">c) </w:t>
      </w:r>
      <w:proofErr w:type="spellStart"/>
      <w:r w:rsidRPr="00181064">
        <w:rPr>
          <w:b/>
          <w:color w:val="943634" w:themeColor="accent2" w:themeShade="BF"/>
        </w:rPr>
        <w:t>Herakleitos</w:t>
      </w:r>
      <w:proofErr w:type="spellEnd"/>
      <w:r w:rsidRPr="00181064">
        <w:rPr>
          <w:b/>
          <w:color w:val="943634" w:themeColor="accent2" w:themeShade="BF"/>
        </w:rPr>
        <w:t xml:space="preserve"> z </w:t>
      </w:r>
      <w:proofErr w:type="spellStart"/>
      <w:r w:rsidRPr="00181064">
        <w:rPr>
          <w:b/>
          <w:color w:val="943634" w:themeColor="accent2" w:themeShade="BF"/>
        </w:rPr>
        <w:t>Efesu</w:t>
      </w:r>
      <w:proofErr w:type="spellEnd"/>
      <w:r w:rsidRPr="00181064">
        <w:rPr>
          <w:b/>
          <w:color w:val="943634" w:themeColor="accent2" w:themeShade="BF"/>
        </w:rPr>
        <w:tab/>
        <w:t xml:space="preserve">d) </w:t>
      </w:r>
      <w:proofErr w:type="spellStart"/>
      <w:r w:rsidR="00742114" w:rsidRPr="00181064">
        <w:rPr>
          <w:b/>
          <w:color w:val="943634" w:themeColor="accent2" w:themeShade="BF"/>
        </w:rPr>
        <w:t>Parmenides</w:t>
      </w:r>
      <w:proofErr w:type="spellEnd"/>
    </w:p>
    <w:p w:rsidR="00742114" w:rsidRPr="00181064" w:rsidRDefault="00742114" w:rsidP="00A51F59">
      <w:pPr>
        <w:rPr>
          <w:b/>
          <w:color w:val="943634" w:themeColor="accent2" w:themeShade="BF"/>
        </w:rPr>
      </w:pPr>
      <w:r w:rsidRPr="00181064">
        <w:rPr>
          <w:b/>
          <w:color w:val="943634" w:themeColor="accent2" w:themeShade="BF"/>
        </w:rPr>
        <w:t xml:space="preserve">4. Dokazováním neexistence pohybu (je pouze zdánlivý), tzv. </w:t>
      </w:r>
      <w:r w:rsidRPr="00181064">
        <w:rPr>
          <w:b/>
          <w:i/>
          <w:color w:val="943634" w:themeColor="accent2" w:themeShade="BF"/>
        </w:rPr>
        <w:t>aporiemi,</w:t>
      </w:r>
      <w:r w:rsidRPr="00181064">
        <w:rPr>
          <w:b/>
          <w:color w:val="943634" w:themeColor="accent2" w:themeShade="BF"/>
        </w:rPr>
        <w:t xml:space="preserve"> se proslavil:</w:t>
      </w:r>
    </w:p>
    <w:p w:rsidR="00742114" w:rsidRPr="00181064" w:rsidRDefault="00742114" w:rsidP="00A51F59">
      <w:pPr>
        <w:rPr>
          <w:b/>
          <w:color w:val="943634" w:themeColor="accent2" w:themeShade="BF"/>
        </w:rPr>
      </w:pPr>
      <w:r w:rsidRPr="00181064">
        <w:rPr>
          <w:b/>
          <w:color w:val="943634" w:themeColor="accent2" w:themeShade="BF"/>
        </w:rPr>
        <w:t xml:space="preserve">a) </w:t>
      </w:r>
      <w:proofErr w:type="spellStart"/>
      <w:r w:rsidRPr="00181064">
        <w:rPr>
          <w:b/>
          <w:color w:val="943634" w:themeColor="accent2" w:themeShade="BF"/>
        </w:rPr>
        <w:t>Empedokles</w:t>
      </w:r>
      <w:proofErr w:type="spellEnd"/>
      <w:r w:rsidRPr="00181064">
        <w:rPr>
          <w:b/>
          <w:color w:val="943634" w:themeColor="accent2" w:themeShade="BF"/>
        </w:rPr>
        <w:tab/>
      </w:r>
      <w:r w:rsidRPr="00181064">
        <w:rPr>
          <w:b/>
          <w:color w:val="943634" w:themeColor="accent2" w:themeShade="BF"/>
        </w:rPr>
        <w:tab/>
        <w:t xml:space="preserve">b) </w:t>
      </w:r>
      <w:proofErr w:type="spellStart"/>
      <w:r w:rsidRPr="00181064">
        <w:rPr>
          <w:b/>
          <w:color w:val="943634" w:themeColor="accent2" w:themeShade="BF"/>
        </w:rPr>
        <w:t>Anaxagoras</w:t>
      </w:r>
      <w:proofErr w:type="spellEnd"/>
      <w:r w:rsidRPr="00181064">
        <w:rPr>
          <w:b/>
          <w:color w:val="943634" w:themeColor="accent2" w:themeShade="BF"/>
        </w:rPr>
        <w:tab/>
      </w:r>
      <w:r w:rsidRPr="00181064">
        <w:rPr>
          <w:b/>
          <w:color w:val="943634" w:themeColor="accent2" w:themeShade="BF"/>
        </w:rPr>
        <w:tab/>
        <w:t xml:space="preserve">c) </w:t>
      </w:r>
      <w:proofErr w:type="spellStart"/>
      <w:r w:rsidRPr="00181064">
        <w:rPr>
          <w:b/>
          <w:color w:val="943634" w:themeColor="accent2" w:themeShade="BF"/>
        </w:rPr>
        <w:t>Xenofanes</w:t>
      </w:r>
      <w:proofErr w:type="spellEnd"/>
      <w:r w:rsidRPr="00181064">
        <w:rPr>
          <w:b/>
          <w:color w:val="943634" w:themeColor="accent2" w:themeShade="BF"/>
        </w:rPr>
        <w:tab/>
      </w:r>
      <w:r w:rsidRPr="00181064">
        <w:rPr>
          <w:b/>
          <w:color w:val="943634" w:themeColor="accent2" w:themeShade="BF"/>
        </w:rPr>
        <w:tab/>
        <w:t xml:space="preserve">d) </w:t>
      </w:r>
      <w:proofErr w:type="spellStart"/>
      <w:r w:rsidRPr="00181064">
        <w:rPr>
          <w:b/>
          <w:color w:val="943634" w:themeColor="accent2" w:themeShade="BF"/>
        </w:rPr>
        <w:t>Zenon</w:t>
      </w:r>
      <w:proofErr w:type="spellEnd"/>
      <w:r w:rsidRPr="00181064">
        <w:rPr>
          <w:b/>
          <w:color w:val="943634" w:themeColor="accent2" w:themeShade="BF"/>
        </w:rPr>
        <w:t xml:space="preserve"> z Eleje</w:t>
      </w:r>
    </w:p>
    <w:p w:rsidR="00742114" w:rsidRPr="00181064" w:rsidRDefault="00742114" w:rsidP="00A51F59">
      <w:pPr>
        <w:rPr>
          <w:b/>
          <w:color w:val="943634" w:themeColor="accent2" w:themeShade="BF"/>
        </w:rPr>
      </w:pPr>
      <w:r w:rsidRPr="00181064">
        <w:rPr>
          <w:b/>
          <w:color w:val="943634" w:themeColor="accent2" w:themeShade="BF"/>
        </w:rPr>
        <w:t xml:space="preserve">5. </w:t>
      </w:r>
      <w:r w:rsidR="009F60CF" w:rsidRPr="00181064">
        <w:rPr>
          <w:b/>
          <w:color w:val="943634" w:themeColor="accent2" w:themeShade="BF"/>
        </w:rPr>
        <w:t xml:space="preserve">Cílem lidského života je </w:t>
      </w:r>
      <w:proofErr w:type="spellStart"/>
      <w:r w:rsidR="009F60CF" w:rsidRPr="00181064">
        <w:rPr>
          <w:b/>
          <w:i/>
          <w:color w:val="943634" w:themeColor="accent2" w:themeShade="BF"/>
        </w:rPr>
        <w:t>ataraxia</w:t>
      </w:r>
      <w:proofErr w:type="spellEnd"/>
      <w:r w:rsidR="009F60CF" w:rsidRPr="00181064">
        <w:rPr>
          <w:b/>
          <w:i/>
          <w:color w:val="943634" w:themeColor="accent2" w:themeShade="BF"/>
        </w:rPr>
        <w:t xml:space="preserve"> </w:t>
      </w:r>
      <w:r w:rsidR="009F60CF" w:rsidRPr="00181064">
        <w:rPr>
          <w:b/>
          <w:color w:val="943634" w:themeColor="accent2" w:themeShade="BF"/>
        </w:rPr>
        <w:t>(blaženost), která spočívá ve spokojené mysli a patří k ní umírněnost…</w:t>
      </w:r>
      <w:r w:rsidR="009F60CF" w:rsidRPr="00181064">
        <w:rPr>
          <w:b/>
          <w:i/>
          <w:color w:val="943634" w:themeColor="accent2" w:themeShade="BF"/>
        </w:rPr>
        <w:t>Z atomů</w:t>
      </w:r>
      <w:r w:rsidR="009F60CF" w:rsidRPr="00181064">
        <w:rPr>
          <w:b/>
          <w:color w:val="943634" w:themeColor="accent2" w:themeShade="BF"/>
        </w:rPr>
        <w:t xml:space="preserve"> se skládá také duše člověka…Jsou to názory:</w:t>
      </w:r>
    </w:p>
    <w:p w:rsidR="009F60CF" w:rsidRDefault="009F60CF" w:rsidP="00A51F59">
      <w:pPr>
        <w:rPr>
          <w:b/>
          <w:color w:val="943634" w:themeColor="accent2" w:themeShade="BF"/>
        </w:rPr>
      </w:pPr>
      <w:r w:rsidRPr="00181064">
        <w:rPr>
          <w:b/>
          <w:color w:val="943634" w:themeColor="accent2" w:themeShade="BF"/>
        </w:rPr>
        <w:t xml:space="preserve">a) </w:t>
      </w:r>
      <w:proofErr w:type="spellStart"/>
      <w:r w:rsidRPr="00181064">
        <w:rPr>
          <w:b/>
          <w:color w:val="943634" w:themeColor="accent2" w:themeShade="BF"/>
        </w:rPr>
        <w:t>Anaximena</w:t>
      </w:r>
      <w:proofErr w:type="spellEnd"/>
      <w:r w:rsidRPr="00181064">
        <w:rPr>
          <w:b/>
          <w:color w:val="943634" w:themeColor="accent2" w:themeShade="BF"/>
        </w:rPr>
        <w:tab/>
      </w:r>
      <w:r w:rsidRPr="00181064">
        <w:rPr>
          <w:b/>
          <w:color w:val="943634" w:themeColor="accent2" w:themeShade="BF"/>
        </w:rPr>
        <w:tab/>
        <w:t>b) Demokrita</w:t>
      </w:r>
      <w:r w:rsidRPr="00181064">
        <w:rPr>
          <w:b/>
          <w:color w:val="943634" w:themeColor="accent2" w:themeShade="BF"/>
        </w:rPr>
        <w:tab/>
      </w:r>
      <w:r w:rsidRPr="00181064">
        <w:rPr>
          <w:b/>
          <w:color w:val="943634" w:themeColor="accent2" w:themeShade="BF"/>
        </w:rPr>
        <w:tab/>
        <w:t xml:space="preserve">c) </w:t>
      </w:r>
      <w:proofErr w:type="spellStart"/>
      <w:r w:rsidRPr="00181064">
        <w:rPr>
          <w:b/>
          <w:color w:val="943634" w:themeColor="accent2" w:themeShade="BF"/>
        </w:rPr>
        <w:t>Zenona</w:t>
      </w:r>
      <w:proofErr w:type="spellEnd"/>
      <w:r w:rsidRPr="00181064">
        <w:rPr>
          <w:b/>
          <w:color w:val="943634" w:themeColor="accent2" w:themeShade="BF"/>
        </w:rPr>
        <w:t xml:space="preserve"> z Eleje</w:t>
      </w:r>
      <w:r w:rsidRPr="00181064">
        <w:rPr>
          <w:b/>
          <w:color w:val="943634" w:themeColor="accent2" w:themeShade="BF"/>
        </w:rPr>
        <w:tab/>
        <w:t>d) Thaleta</w:t>
      </w:r>
    </w:p>
    <w:p w:rsidR="0004476D" w:rsidRDefault="0004476D" w:rsidP="00A51F59">
      <w:pPr>
        <w:rPr>
          <w:b/>
          <w:color w:val="943634" w:themeColor="accent2" w:themeShade="BF"/>
        </w:rPr>
      </w:pPr>
    </w:p>
    <w:p w:rsidR="0004476D" w:rsidRDefault="0004476D" w:rsidP="0004476D">
      <w:pPr>
        <w:jc w:val="center"/>
        <w:rPr>
          <w:b/>
          <w:color w:val="943634" w:themeColor="accent2" w:themeShade="BF"/>
        </w:rPr>
      </w:pPr>
    </w:p>
    <w:p w:rsidR="0004476D" w:rsidRPr="00010183" w:rsidRDefault="00E07A05" w:rsidP="0004476D">
      <w:pPr>
        <w:jc w:val="center"/>
        <w:rPr>
          <w:b/>
          <w:color w:val="808080" w:themeColor="background1" w:themeShade="80"/>
        </w:rPr>
      </w:pPr>
      <w:r w:rsidRPr="00010183">
        <w:rPr>
          <w:b/>
          <w:color w:val="808080" w:themeColor="background1" w:themeShade="80"/>
        </w:rPr>
        <w:t xml:space="preserve">Test B – </w:t>
      </w:r>
      <w:r w:rsidRPr="00010183">
        <w:rPr>
          <w:b/>
          <w:i/>
          <w:color w:val="808080" w:themeColor="background1" w:themeShade="80"/>
        </w:rPr>
        <w:t>vrcholné období antiky</w:t>
      </w:r>
    </w:p>
    <w:p w:rsidR="0004476D" w:rsidRPr="00010183" w:rsidRDefault="0004476D" w:rsidP="0004476D">
      <w:pPr>
        <w:jc w:val="center"/>
        <w:rPr>
          <w:b/>
          <w:color w:val="808080" w:themeColor="background1" w:themeShade="80"/>
        </w:rPr>
      </w:pPr>
    </w:p>
    <w:p w:rsidR="00E07A05" w:rsidRPr="00010183" w:rsidRDefault="00E07A05" w:rsidP="00E07A05">
      <w:pPr>
        <w:rPr>
          <w:b/>
          <w:color w:val="808080" w:themeColor="background1" w:themeShade="80"/>
        </w:rPr>
      </w:pPr>
      <w:r w:rsidRPr="00010183">
        <w:rPr>
          <w:b/>
          <w:color w:val="808080" w:themeColor="background1" w:themeShade="80"/>
        </w:rPr>
        <w:t xml:space="preserve">1. </w:t>
      </w:r>
      <w:r w:rsidRPr="00010183">
        <w:rPr>
          <w:b/>
          <w:i/>
          <w:color w:val="808080" w:themeColor="background1" w:themeShade="80"/>
        </w:rPr>
        <w:t>Přítomnost idejí ve věcech samých</w:t>
      </w:r>
      <w:r w:rsidRPr="00010183">
        <w:rPr>
          <w:b/>
          <w:color w:val="808080" w:themeColor="background1" w:themeShade="80"/>
        </w:rPr>
        <w:t>, nikoliv ve světě idejí, patří k filozofii:</w:t>
      </w:r>
    </w:p>
    <w:p w:rsidR="00E07A05" w:rsidRPr="00010183" w:rsidRDefault="00E07A05" w:rsidP="00E9749C">
      <w:pPr>
        <w:rPr>
          <w:b/>
          <w:color w:val="808080" w:themeColor="background1" w:themeShade="80"/>
        </w:rPr>
      </w:pPr>
      <w:r w:rsidRPr="00010183">
        <w:rPr>
          <w:b/>
          <w:color w:val="808080" w:themeColor="background1" w:themeShade="80"/>
        </w:rPr>
        <w:t>a)Aristoteles</w:t>
      </w:r>
      <w:r w:rsidRPr="00010183">
        <w:rPr>
          <w:b/>
          <w:color w:val="808080" w:themeColor="background1" w:themeShade="80"/>
        </w:rPr>
        <w:tab/>
      </w:r>
      <w:r w:rsidRPr="00010183">
        <w:rPr>
          <w:b/>
          <w:color w:val="808080" w:themeColor="background1" w:themeShade="80"/>
        </w:rPr>
        <w:tab/>
        <w:t>b) Platon</w:t>
      </w:r>
      <w:r w:rsidRPr="00010183">
        <w:rPr>
          <w:b/>
          <w:color w:val="808080" w:themeColor="background1" w:themeShade="80"/>
        </w:rPr>
        <w:tab/>
      </w:r>
      <w:r w:rsidRPr="00010183">
        <w:rPr>
          <w:b/>
          <w:color w:val="808080" w:themeColor="background1" w:themeShade="80"/>
        </w:rPr>
        <w:tab/>
        <w:t xml:space="preserve">c) </w:t>
      </w:r>
      <w:proofErr w:type="spellStart"/>
      <w:r w:rsidRPr="00010183">
        <w:rPr>
          <w:b/>
          <w:color w:val="808080" w:themeColor="background1" w:themeShade="80"/>
        </w:rPr>
        <w:t>Gorgias</w:t>
      </w:r>
      <w:proofErr w:type="spellEnd"/>
      <w:r w:rsidRPr="00010183">
        <w:rPr>
          <w:b/>
          <w:color w:val="808080" w:themeColor="background1" w:themeShade="80"/>
        </w:rPr>
        <w:tab/>
      </w:r>
      <w:r w:rsidRPr="00010183">
        <w:rPr>
          <w:b/>
          <w:color w:val="808080" w:themeColor="background1" w:themeShade="80"/>
        </w:rPr>
        <w:tab/>
        <w:t>d) Sokrates</w:t>
      </w:r>
    </w:p>
    <w:p w:rsidR="00E07A05" w:rsidRPr="00010183" w:rsidRDefault="00E07A05" w:rsidP="00E07A05">
      <w:pPr>
        <w:rPr>
          <w:b/>
          <w:color w:val="808080" w:themeColor="background1" w:themeShade="80"/>
        </w:rPr>
      </w:pPr>
      <w:r w:rsidRPr="00010183">
        <w:rPr>
          <w:b/>
          <w:color w:val="808080" w:themeColor="background1" w:themeShade="80"/>
        </w:rPr>
        <w:t xml:space="preserve">2. Dobrý </w:t>
      </w:r>
      <w:r w:rsidR="00874771" w:rsidRPr="00010183">
        <w:rPr>
          <w:b/>
          <w:color w:val="808080" w:themeColor="background1" w:themeShade="80"/>
        </w:rPr>
        <w:t>politik</w:t>
      </w:r>
      <w:r w:rsidRPr="00010183">
        <w:rPr>
          <w:b/>
          <w:color w:val="808080" w:themeColor="background1" w:themeShade="80"/>
        </w:rPr>
        <w:t xml:space="preserve"> by měl po </w:t>
      </w:r>
      <w:r w:rsidRPr="00010183">
        <w:rPr>
          <w:b/>
          <w:i/>
          <w:color w:val="808080" w:themeColor="background1" w:themeShade="80"/>
        </w:rPr>
        <w:t>kvalitním vzdělání a nutné praxi</w:t>
      </w:r>
      <w:r w:rsidRPr="00010183">
        <w:rPr>
          <w:b/>
          <w:color w:val="808080" w:themeColor="background1" w:themeShade="80"/>
        </w:rPr>
        <w:t xml:space="preserve"> nastoupit do funkce ve věku:</w:t>
      </w:r>
    </w:p>
    <w:p w:rsidR="00E07A05" w:rsidRPr="00010183" w:rsidRDefault="00E07A05" w:rsidP="00E07A05">
      <w:pPr>
        <w:rPr>
          <w:b/>
          <w:color w:val="808080" w:themeColor="background1" w:themeShade="80"/>
        </w:rPr>
      </w:pPr>
      <w:r w:rsidRPr="00010183">
        <w:rPr>
          <w:b/>
          <w:color w:val="808080" w:themeColor="background1" w:themeShade="80"/>
        </w:rPr>
        <w:t>a) 35 let</w:t>
      </w:r>
      <w:r w:rsidRPr="00010183">
        <w:rPr>
          <w:b/>
          <w:color w:val="808080" w:themeColor="background1" w:themeShade="80"/>
        </w:rPr>
        <w:tab/>
      </w:r>
      <w:r w:rsidRPr="00010183">
        <w:rPr>
          <w:b/>
          <w:color w:val="808080" w:themeColor="background1" w:themeShade="80"/>
        </w:rPr>
        <w:tab/>
        <w:t>b) 40 let</w:t>
      </w:r>
      <w:r w:rsidRPr="00010183">
        <w:rPr>
          <w:b/>
          <w:color w:val="808080" w:themeColor="background1" w:themeShade="80"/>
        </w:rPr>
        <w:tab/>
      </w:r>
      <w:r w:rsidRPr="00010183">
        <w:rPr>
          <w:b/>
          <w:color w:val="808080" w:themeColor="background1" w:themeShade="80"/>
        </w:rPr>
        <w:tab/>
        <w:t>c) 45 let</w:t>
      </w:r>
      <w:r w:rsidRPr="00010183">
        <w:rPr>
          <w:b/>
          <w:color w:val="808080" w:themeColor="background1" w:themeShade="80"/>
        </w:rPr>
        <w:tab/>
      </w:r>
      <w:r w:rsidRPr="00010183">
        <w:rPr>
          <w:b/>
          <w:color w:val="808080" w:themeColor="background1" w:themeShade="80"/>
        </w:rPr>
        <w:tab/>
        <w:t>d) 50 let</w:t>
      </w:r>
    </w:p>
    <w:p w:rsidR="00E07A05" w:rsidRPr="00010183" w:rsidRDefault="00E07A05" w:rsidP="00E07A05">
      <w:pPr>
        <w:rPr>
          <w:b/>
          <w:color w:val="808080" w:themeColor="background1" w:themeShade="80"/>
        </w:rPr>
      </w:pPr>
      <w:r w:rsidRPr="00010183">
        <w:rPr>
          <w:b/>
          <w:color w:val="808080" w:themeColor="background1" w:themeShade="80"/>
        </w:rPr>
        <w:t xml:space="preserve">3. Člověk je společenský tvor – </w:t>
      </w:r>
      <w:proofErr w:type="spellStart"/>
      <w:r w:rsidRPr="00010183">
        <w:rPr>
          <w:b/>
          <w:i/>
          <w:color w:val="808080" w:themeColor="background1" w:themeShade="80"/>
        </w:rPr>
        <w:t>zóon</w:t>
      </w:r>
      <w:proofErr w:type="spellEnd"/>
      <w:r w:rsidRPr="00010183">
        <w:rPr>
          <w:b/>
          <w:i/>
          <w:color w:val="808080" w:themeColor="background1" w:themeShade="80"/>
        </w:rPr>
        <w:t xml:space="preserve"> </w:t>
      </w:r>
      <w:proofErr w:type="spellStart"/>
      <w:r w:rsidRPr="00010183">
        <w:rPr>
          <w:b/>
          <w:i/>
          <w:color w:val="808080" w:themeColor="background1" w:themeShade="80"/>
        </w:rPr>
        <w:t>politikon</w:t>
      </w:r>
      <w:proofErr w:type="spellEnd"/>
      <w:r w:rsidRPr="00010183">
        <w:rPr>
          <w:b/>
          <w:color w:val="808080" w:themeColor="background1" w:themeShade="80"/>
        </w:rPr>
        <w:t xml:space="preserve"> – tvrdil:</w:t>
      </w:r>
    </w:p>
    <w:p w:rsidR="00E07A05" w:rsidRPr="00010183" w:rsidRDefault="00E07A05" w:rsidP="00E07A05">
      <w:pPr>
        <w:rPr>
          <w:b/>
          <w:color w:val="808080" w:themeColor="background1" w:themeShade="80"/>
        </w:rPr>
      </w:pPr>
      <w:r w:rsidRPr="00010183">
        <w:rPr>
          <w:b/>
          <w:color w:val="808080" w:themeColor="background1" w:themeShade="80"/>
        </w:rPr>
        <w:t>a) Aristoteles</w:t>
      </w:r>
      <w:r w:rsidRPr="00010183">
        <w:rPr>
          <w:b/>
          <w:color w:val="808080" w:themeColor="background1" w:themeShade="80"/>
        </w:rPr>
        <w:tab/>
      </w:r>
      <w:r w:rsidRPr="00010183">
        <w:rPr>
          <w:b/>
          <w:color w:val="808080" w:themeColor="background1" w:themeShade="80"/>
        </w:rPr>
        <w:tab/>
        <w:t>b) Platon</w:t>
      </w:r>
      <w:r w:rsidRPr="00010183">
        <w:rPr>
          <w:b/>
          <w:color w:val="808080" w:themeColor="background1" w:themeShade="80"/>
        </w:rPr>
        <w:tab/>
      </w:r>
      <w:r w:rsidRPr="00010183">
        <w:rPr>
          <w:b/>
          <w:color w:val="808080" w:themeColor="background1" w:themeShade="80"/>
        </w:rPr>
        <w:tab/>
        <w:t xml:space="preserve">c) </w:t>
      </w:r>
      <w:proofErr w:type="spellStart"/>
      <w:r w:rsidRPr="00010183">
        <w:rPr>
          <w:b/>
          <w:color w:val="808080" w:themeColor="background1" w:themeShade="80"/>
        </w:rPr>
        <w:t>Protagoras</w:t>
      </w:r>
      <w:proofErr w:type="spellEnd"/>
      <w:r w:rsidRPr="00010183">
        <w:rPr>
          <w:b/>
          <w:color w:val="808080" w:themeColor="background1" w:themeShade="80"/>
        </w:rPr>
        <w:tab/>
      </w:r>
      <w:r w:rsidRPr="00010183">
        <w:rPr>
          <w:b/>
          <w:color w:val="808080" w:themeColor="background1" w:themeShade="80"/>
        </w:rPr>
        <w:tab/>
        <w:t>d)Sokrates</w:t>
      </w:r>
    </w:p>
    <w:p w:rsidR="00E07A05" w:rsidRPr="00010183" w:rsidRDefault="00E07A05" w:rsidP="00E07A05">
      <w:pPr>
        <w:rPr>
          <w:b/>
          <w:color w:val="808080" w:themeColor="background1" w:themeShade="80"/>
        </w:rPr>
      </w:pPr>
      <w:r w:rsidRPr="00010183">
        <w:rPr>
          <w:b/>
          <w:color w:val="808080" w:themeColor="background1" w:themeShade="80"/>
        </w:rPr>
        <w:t xml:space="preserve">4. Máme v sobě vnitřní hlas – </w:t>
      </w:r>
      <w:proofErr w:type="spellStart"/>
      <w:r w:rsidRPr="00010183">
        <w:rPr>
          <w:b/>
          <w:i/>
          <w:color w:val="808080" w:themeColor="background1" w:themeShade="80"/>
        </w:rPr>
        <w:t>daimonion</w:t>
      </w:r>
      <w:proofErr w:type="spellEnd"/>
      <w:r w:rsidRPr="00010183">
        <w:rPr>
          <w:b/>
          <w:color w:val="808080" w:themeColor="background1" w:themeShade="80"/>
        </w:rPr>
        <w:t xml:space="preserve"> – ten nás varuje před špatnými činy – </w:t>
      </w:r>
      <w:r w:rsidR="00874771" w:rsidRPr="00010183">
        <w:rPr>
          <w:b/>
          <w:color w:val="808080" w:themeColor="background1" w:themeShade="80"/>
        </w:rPr>
        <w:t>autor</w:t>
      </w:r>
      <w:r w:rsidRPr="00010183">
        <w:rPr>
          <w:b/>
          <w:color w:val="808080" w:themeColor="background1" w:themeShade="80"/>
        </w:rPr>
        <w:t>:</w:t>
      </w:r>
    </w:p>
    <w:p w:rsidR="00E07A05" w:rsidRPr="00010183" w:rsidRDefault="00E07A05" w:rsidP="00E07A05">
      <w:pPr>
        <w:rPr>
          <w:b/>
          <w:color w:val="808080" w:themeColor="background1" w:themeShade="80"/>
        </w:rPr>
      </w:pPr>
      <w:r w:rsidRPr="00010183">
        <w:rPr>
          <w:b/>
          <w:color w:val="808080" w:themeColor="background1" w:themeShade="80"/>
        </w:rPr>
        <w:t>a) Aristoteles</w:t>
      </w:r>
      <w:r w:rsidRPr="00010183">
        <w:rPr>
          <w:b/>
          <w:color w:val="808080" w:themeColor="background1" w:themeShade="80"/>
        </w:rPr>
        <w:tab/>
      </w:r>
      <w:r w:rsidRPr="00010183">
        <w:rPr>
          <w:b/>
          <w:color w:val="808080" w:themeColor="background1" w:themeShade="80"/>
        </w:rPr>
        <w:tab/>
        <w:t>b) Platon</w:t>
      </w:r>
      <w:r w:rsidRPr="00010183">
        <w:rPr>
          <w:b/>
          <w:color w:val="808080" w:themeColor="background1" w:themeShade="80"/>
        </w:rPr>
        <w:tab/>
      </w:r>
      <w:r w:rsidRPr="00010183">
        <w:rPr>
          <w:b/>
          <w:color w:val="808080" w:themeColor="background1" w:themeShade="80"/>
        </w:rPr>
        <w:tab/>
        <w:t>c) Diogenes</w:t>
      </w:r>
      <w:r w:rsidRPr="00010183">
        <w:rPr>
          <w:b/>
          <w:color w:val="808080" w:themeColor="background1" w:themeShade="80"/>
        </w:rPr>
        <w:tab/>
      </w:r>
      <w:r w:rsidRPr="00010183">
        <w:rPr>
          <w:b/>
          <w:color w:val="808080" w:themeColor="background1" w:themeShade="80"/>
        </w:rPr>
        <w:tab/>
        <w:t>d) Sokrates</w:t>
      </w:r>
    </w:p>
    <w:p w:rsidR="00E07A05" w:rsidRPr="00010183" w:rsidRDefault="00E07A05" w:rsidP="00E07A05">
      <w:pPr>
        <w:rPr>
          <w:b/>
          <w:color w:val="808080" w:themeColor="background1" w:themeShade="80"/>
        </w:rPr>
      </w:pPr>
      <w:r w:rsidRPr="00010183">
        <w:rPr>
          <w:b/>
          <w:color w:val="808080" w:themeColor="background1" w:themeShade="80"/>
        </w:rPr>
        <w:t xml:space="preserve">5. </w:t>
      </w:r>
      <w:r w:rsidRPr="00010183">
        <w:rPr>
          <w:b/>
          <w:i/>
          <w:color w:val="808080" w:themeColor="background1" w:themeShade="80"/>
        </w:rPr>
        <w:t>Podobenství jeskyně</w:t>
      </w:r>
      <w:r w:rsidRPr="00010183">
        <w:rPr>
          <w:b/>
          <w:color w:val="808080" w:themeColor="background1" w:themeShade="80"/>
        </w:rPr>
        <w:t xml:space="preserve"> – názor, že nelze spatřit originály</w:t>
      </w:r>
      <w:r w:rsidR="00874771" w:rsidRPr="00010183">
        <w:rPr>
          <w:b/>
          <w:color w:val="808080" w:themeColor="background1" w:themeShade="80"/>
        </w:rPr>
        <w:t>,</w:t>
      </w:r>
      <w:r w:rsidRPr="00010183">
        <w:rPr>
          <w:b/>
          <w:color w:val="808080" w:themeColor="background1" w:themeShade="80"/>
        </w:rPr>
        <w:t xml:space="preserve"> ale jenom kopie </w:t>
      </w:r>
      <w:r w:rsidR="00874771" w:rsidRPr="00010183">
        <w:rPr>
          <w:b/>
          <w:color w:val="808080" w:themeColor="background1" w:themeShade="80"/>
        </w:rPr>
        <w:t xml:space="preserve">(stíny) </w:t>
      </w:r>
      <w:r w:rsidRPr="00010183">
        <w:rPr>
          <w:b/>
          <w:color w:val="808080" w:themeColor="background1" w:themeShade="80"/>
        </w:rPr>
        <w:t>všeho</w:t>
      </w:r>
      <w:r w:rsidR="00874771" w:rsidRPr="00010183">
        <w:rPr>
          <w:b/>
          <w:color w:val="808080" w:themeColor="background1" w:themeShade="80"/>
        </w:rPr>
        <w:t>:</w:t>
      </w:r>
    </w:p>
    <w:p w:rsidR="00E07A05" w:rsidRPr="00010183" w:rsidRDefault="00E07A05" w:rsidP="00E07A05">
      <w:pPr>
        <w:rPr>
          <w:b/>
          <w:color w:val="808080" w:themeColor="background1" w:themeShade="80"/>
        </w:rPr>
      </w:pPr>
      <w:r w:rsidRPr="00010183">
        <w:rPr>
          <w:b/>
          <w:color w:val="808080" w:themeColor="background1" w:themeShade="80"/>
        </w:rPr>
        <w:t>a) Aristoteles</w:t>
      </w:r>
      <w:r w:rsidRPr="00010183">
        <w:rPr>
          <w:b/>
          <w:color w:val="808080" w:themeColor="background1" w:themeShade="80"/>
        </w:rPr>
        <w:tab/>
      </w:r>
      <w:r w:rsidRPr="00010183">
        <w:rPr>
          <w:b/>
          <w:color w:val="808080" w:themeColor="background1" w:themeShade="80"/>
        </w:rPr>
        <w:tab/>
        <w:t>b) Platon</w:t>
      </w:r>
      <w:r w:rsidRPr="00010183">
        <w:rPr>
          <w:b/>
          <w:color w:val="808080" w:themeColor="background1" w:themeShade="80"/>
        </w:rPr>
        <w:tab/>
      </w:r>
      <w:r w:rsidRPr="00010183">
        <w:rPr>
          <w:b/>
          <w:color w:val="808080" w:themeColor="background1" w:themeShade="80"/>
        </w:rPr>
        <w:tab/>
        <w:t>c) Sokrates</w:t>
      </w:r>
      <w:r w:rsidRPr="00010183">
        <w:rPr>
          <w:b/>
          <w:color w:val="808080" w:themeColor="background1" w:themeShade="80"/>
        </w:rPr>
        <w:tab/>
      </w:r>
      <w:r w:rsidRPr="00010183">
        <w:rPr>
          <w:b/>
          <w:color w:val="808080" w:themeColor="background1" w:themeShade="80"/>
        </w:rPr>
        <w:tab/>
        <w:t xml:space="preserve">d) </w:t>
      </w:r>
      <w:proofErr w:type="spellStart"/>
      <w:r w:rsidRPr="00010183">
        <w:rPr>
          <w:b/>
          <w:color w:val="808080" w:themeColor="background1" w:themeShade="80"/>
        </w:rPr>
        <w:t>Antisthenes</w:t>
      </w:r>
      <w:proofErr w:type="spellEnd"/>
    </w:p>
    <w:p w:rsidR="00E07A05" w:rsidRPr="00010183" w:rsidRDefault="00E07A05" w:rsidP="00E07A05">
      <w:pPr>
        <w:jc w:val="center"/>
        <w:rPr>
          <w:b/>
          <w:color w:val="4F6228" w:themeColor="accent3" w:themeShade="80"/>
        </w:rPr>
      </w:pPr>
      <w:r w:rsidRPr="00010183">
        <w:rPr>
          <w:b/>
          <w:color w:val="4F6228" w:themeColor="accent3" w:themeShade="80"/>
        </w:rPr>
        <w:lastRenderedPageBreak/>
        <w:t xml:space="preserve">Test C – </w:t>
      </w:r>
      <w:r w:rsidRPr="00010183">
        <w:rPr>
          <w:b/>
          <w:i/>
          <w:color w:val="4F6228" w:themeColor="accent3" w:themeShade="80"/>
        </w:rPr>
        <w:t>helénismus a středověká filozofie</w:t>
      </w:r>
    </w:p>
    <w:p w:rsidR="00E9749C" w:rsidRPr="00DA29D7" w:rsidRDefault="00E9749C" w:rsidP="00E07A05">
      <w:pPr>
        <w:jc w:val="center"/>
        <w:rPr>
          <w:b/>
          <w:color w:val="4F6228" w:themeColor="accent3" w:themeShade="80"/>
        </w:rPr>
      </w:pPr>
    </w:p>
    <w:p w:rsidR="00E07A05" w:rsidRPr="00DA29D7" w:rsidRDefault="00E07A05" w:rsidP="00E07A05">
      <w:pPr>
        <w:rPr>
          <w:b/>
          <w:color w:val="4F6228" w:themeColor="accent3" w:themeShade="80"/>
        </w:rPr>
      </w:pPr>
      <w:r w:rsidRPr="00DA29D7">
        <w:rPr>
          <w:b/>
          <w:color w:val="4F6228" w:themeColor="accent3" w:themeShade="80"/>
        </w:rPr>
        <w:t xml:space="preserve">1. </w:t>
      </w:r>
      <w:r w:rsidR="00DA29D7">
        <w:rPr>
          <w:b/>
          <w:color w:val="4F6228" w:themeColor="accent3" w:themeShade="80"/>
        </w:rPr>
        <w:t>„</w:t>
      </w:r>
      <w:r w:rsidRPr="00DA29D7">
        <w:rPr>
          <w:b/>
          <w:color w:val="4F6228" w:themeColor="accent3" w:themeShade="80"/>
        </w:rPr>
        <w:t>Smiřme se s tím, že věci nejsou vždy podle našich představ… nezabývejme se tím, co nelze změnit… a budeme se méně hněvat.</w:t>
      </w:r>
      <w:r w:rsidR="00DA29D7">
        <w:rPr>
          <w:b/>
          <w:color w:val="4F6228" w:themeColor="accent3" w:themeShade="80"/>
        </w:rPr>
        <w:t>“</w:t>
      </w:r>
      <w:r w:rsidRPr="00DA29D7">
        <w:rPr>
          <w:b/>
          <w:color w:val="4F6228" w:themeColor="accent3" w:themeShade="80"/>
        </w:rPr>
        <w:t xml:space="preserve"> Dílo </w:t>
      </w:r>
      <w:r w:rsidRPr="00DA29D7">
        <w:rPr>
          <w:b/>
          <w:i/>
          <w:color w:val="4F6228" w:themeColor="accent3" w:themeShade="80"/>
        </w:rPr>
        <w:t>O hněvu</w:t>
      </w:r>
      <w:r w:rsidRPr="00DA29D7">
        <w:rPr>
          <w:b/>
          <w:color w:val="4F6228" w:themeColor="accent3" w:themeShade="80"/>
        </w:rPr>
        <w:t>. Jde o:</w:t>
      </w:r>
    </w:p>
    <w:p w:rsidR="00E07A05" w:rsidRPr="00DA29D7" w:rsidRDefault="00E07A05" w:rsidP="00E07A05">
      <w:pPr>
        <w:rPr>
          <w:b/>
          <w:color w:val="4F6228" w:themeColor="accent3" w:themeShade="80"/>
        </w:rPr>
      </w:pPr>
      <w:r w:rsidRPr="00DA29D7">
        <w:rPr>
          <w:b/>
          <w:color w:val="4F6228" w:themeColor="accent3" w:themeShade="80"/>
        </w:rPr>
        <w:t>a) Epikuros</w:t>
      </w:r>
      <w:r w:rsidRPr="00DA29D7">
        <w:rPr>
          <w:b/>
          <w:color w:val="4F6228" w:themeColor="accent3" w:themeShade="80"/>
        </w:rPr>
        <w:tab/>
      </w:r>
      <w:r w:rsidRPr="00DA29D7">
        <w:rPr>
          <w:b/>
          <w:color w:val="4F6228" w:themeColor="accent3" w:themeShade="80"/>
        </w:rPr>
        <w:tab/>
        <w:t>b) Seneca</w:t>
      </w:r>
      <w:r w:rsidRPr="00DA29D7">
        <w:rPr>
          <w:b/>
          <w:color w:val="4F6228" w:themeColor="accent3" w:themeShade="80"/>
        </w:rPr>
        <w:tab/>
      </w:r>
      <w:r w:rsidRPr="00DA29D7">
        <w:rPr>
          <w:b/>
          <w:color w:val="4F6228" w:themeColor="accent3" w:themeShade="80"/>
        </w:rPr>
        <w:tab/>
        <w:t>c)</w:t>
      </w:r>
      <w:proofErr w:type="spellStart"/>
      <w:r w:rsidRPr="00DA29D7">
        <w:rPr>
          <w:b/>
          <w:color w:val="4F6228" w:themeColor="accent3" w:themeShade="80"/>
        </w:rPr>
        <w:t>Pyrrhon</w:t>
      </w:r>
      <w:proofErr w:type="spellEnd"/>
      <w:r w:rsidRPr="00DA29D7">
        <w:rPr>
          <w:b/>
          <w:color w:val="4F6228" w:themeColor="accent3" w:themeShade="80"/>
        </w:rPr>
        <w:tab/>
      </w:r>
      <w:r w:rsidRPr="00DA29D7">
        <w:rPr>
          <w:b/>
          <w:color w:val="4F6228" w:themeColor="accent3" w:themeShade="80"/>
        </w:rPr>
        <w:tab/>
        <w:t xml:space="preserve">d) </w:t>
      </w:r>
      <w:proofErr w:type="spellStart"/>
      <w:r w:rsidRPr="00DA29D7">
        <w:rPr>
          <w:b/>
          <w:color w:val="4F6228" w:themeColor="accent3" w:themeShade="80"/>
        </w:rPr>
        <w:t>Epiktetos</w:t>
      </w:r>
      <w:proofErr w:type="spellEnd"/>
    </w:p>
    <w:p w:rsidR="00E07A05" w:rsidRPr="00DA29D7" w:rsidRDefault="00E07A05" w:rsidP="00E07A05">
      <w:pPr>
        <w:rPr>
          <w:b/>
          <w:color w:val="4F6228" w:themeColor="accent3" w:themeShade="80"/>
        </w:rPr>
      </w:pPr>
      <w:r w:rsidRPr="00DA29D7">
        <w:rPr>
          <w:b/>
          <w:color w:val="4F6228" w:themeColor="accent3" w:themeShade="80"/>
        </w:rPr>
        <w:t xml:space="preserve">2. </w:t>
      </w:r>
      <w:proofErr w:type="spellStart"/>
      <w:r w:rsidRPr="00DA29D7">
        <w:rPr>
          <w:b/>
          <w:i/>
          <w:color w:val="4F6228" w:themeColor="accent3" w:themeShade="80"/>
        </w:rPr>
        <w:t>H</w:t>
      </w:r>
      <w:r w:rsidR="00DA29D7">
        <w:rPr>
          <w:b/>
          <w:i/>
          <w:color w:val="4F6228" w:themeColor="accent3" w:themeShade="80"/>
        </w:rPr>
        <w:t>é</w:t>
      </w:r>
      <w:r w:rsidRPr="00DA29D7">
        <w:rPr>
          <w:b/>
          <w:i/>
          <w:color w:val="4F6228" w:themeColor="accent3" w:themeShade="80"/>
        </w:rPr>
        <w:t>don</w:t>
      </w:r>
      <w:r w:rsidR="00DA29D7">
        <w:rPr>
          <w:b/>
          <w:i/>
          <w:color w:val="4F6228" w:themeColor="accent3" w:themeShade="80"/>
        </w:rPr>
        <w:t>é</w:t>
      </w:r>
      <w:proofErr w:type="spellEnd"/>
      <w:r w:rsidRPr="00DA29D7">
        <w:rPr>
          <w:b/>
          <w:i/>
          <w:color w:val="4F6228" w:themeColor="accent3" w:themeShade="80"/>
        </w:rPr>
        <w:t xml:space="preserve"> </w:t>
      </w:r>
      <w:r w:rsidRPr="00DA29D7">
        <w:rPr>
          <w:b/>
          <w:color w:val="4F6228" w:themeColor="accent3" w:themeShade="80"/>
        </w:rPr>
        <w:t xml:space="preserve">– slast podložená rozumem – jde o </w:t>
      </w:r>
      <w:r w:rsidR="00DA29D7">
        <w:rPr>
          <w:b/>
          <w:color w:val="4F6228" w:themeColor="accent3" w:themeShade="80"/>
        </w:rPr>
        <w:t xml:space="preserve">myšlenku z </w:t>
      </w:r>
      <w:r w:rsidRPr="00DA29D7">
        <w:rPr>
          <w:b/>
          <w:color w:val="4F6228" w:themeColor="accent3" w:themeShade="80"/>
        </w:rPr>
        <w:t>filozofi</w:t>
      </w:r>
      <w:r w:rsidR="00DA29D7">
        <w:rPr>
          <w:b/>
          <w:color w:val="4F6228" w:themeColor="accent3" w:themeShade="80"/>
        </w:rPr>
        <w:t>e</w:t>
      </w:r>
      <w:r w:rsidRPr="00DA29D7">
        <w:rPr>
          <w:b/>
          <w:color w:val="4F6228" w:themeColor="accent3" w:themeShade="80"/>
        </w:rPr>
        <w:t>:</w:t>
      </w:r>
    </w:p>
    <w:p w:rsidR="00E07A05" w:rsidRPr="00DA29D7" w:rsidRDefault="00E07A05" w:rsidP="00E07A05">
      <w:pPr>
        <w:rPr>
          <w:b/>
          <w:color w:val="4F6228" w:themeColor="accent3" w:themeShade="80"/>
        </w:rPr>
      </w:pPr>
      <w:r w:rsidRPr="00DA29D7">
        <w:rPr>
          <w:b/>
          <w:color w:val="4F6228" w:themeColor="accent3" w:themeShade="80"/>
        </w:rPr>
        <w:t>a) epikurejců</w:t>
      </w:r>
      <w:r w:rsidRPr="00DA29D7">
        <w:rPr>
          <w:b/>
          <w:color w:val="4F6228" w:themeColor="accent3" w:themeShade="80"/>
        </w:rPr>
        <w:tab/>
      </w:r>
      <w:r w:rsidRPr="00DA29D7">
        <w:rPr>
          <w:b/>
          <w:color w:val="4F6228" w:themeColor="accent3" w:themeShade="80"/>
        </w:rPr>
        <w:tab/>
        <w:t>b) stoiků</w:t>
      </w:r>
      <w:r w:rsidRPr="00DA29D7">
        <w:rPr>
          <w:b/>
          <w:color w:val="4F6228" w:themeColor="accent3" w:themeShade="80"/>
        </w:rPr>
        <w:tab/>
      </w:r>
      <w:r w:rsidRPr="00DA29D7">
        <w:rPr>
          <w:b/>
          <w:color w:val="4F6228" w:themeColor="accent3" w:themeShade="80"/>
        </w:rPr>
        <w:tab/>
        <w:t>c) skeptiků</w:t>
      </w:r>
      <w:r w:rsidRPr="00DA29D7">
        <w:rPr>
          <w:b/>
          <w:color w:val="4F6228" w:themeColor="accent3" w:themeShade="80"/>
        </w:rPr>
        <w:tab/>
      </w:r>
      <w:r w:rsidRPr="00DA29D7">
        <w:rPr>
          <w:b/>
          <w:color w:val="4F6228" w:themeColor="accent3" w:themeShade="80"/>
        </w:rPr>
        <w:tab/>
        <w:t xml:space="preserve">d) </w:t>
      </w:r>
      <w:r w:rsidR="00B525D6" w:rsidRPr="00DA29D7">
        <w:rPr>
          <w:b/>
          <w:color w:val="4F6228" w:themeColor="accent3" w:themeShade="80"/>
        </w:rPr>
        <w:t>nominalistů</w:t>
      </w:r>
    </w:p>
    <w:p w:rsidR="00B525D6" w:rsidRPr="00DA29D7" w:rsidRDefault="00B525D6" w:rsidP="00E07A05">
      <w:pPr>
        <w:rPr>
          <w:b/>
          <w:color w:val="4F6228" w:themeColor="accent3" w:themeShade="80"/>
        </w:rPr>
      </w:pPr>
      <w:r w:rsidRPr="00DA29D7">
        <w:rPr>
          <w:b/>
          <w:color w:val="4F6228" w:themeColor="accent3" w:themeShade="80"/>
        </w:rPr>
        <w:t xml:space="preserve">3. </w:t>
      </w:r>
      <w:r w:rsidRPr="00DA29D7">
        <w:rPr>
          <w:b/>
          <w:i/>
          <w:color w:val="4F6228" w:themeColor="accent3" w:themeShade="80"/>
        </w:rPr>
        <w:t>Člověk lhostejný</w:t>
      </w:r>
      <w:r w:rsidRPr="00DA29D7">
        <w:rPr>
          <w:b/>
          <w:color w:val="4F6228" w:themeColor="accent3" w:themeShade="80"/>
        </w:rPr>
        <w:t xml:space="preserve"> ke zdánlivě hodnotným věcem (zdraví, majetek, sláva, moc…) je:</w:t>
      </w:r>
    </w:p>
    <w:p w:rsidR="00B525D6" w:rsidRPr="00DA29D7" w:rsidRDefault="00B525D6" w:rsidP="00E07A05">
      <w:pPr>
        <w:rPr>
          <w:b/>
          <w:color w:val="4F6228" w:themeColor="accent3" w:themeShade="80"/>
        </w:rPr>
      </w:pPr>
      <w:r w:rsidRPr="00DA29D7">
        <w:rPr>
          <w:b/>
          <w:color w:val="4F6228" w:themeColor="accent3" w:themeShade="80"/>
        </w:rPr>
        <w:t>a) pošetilý</w:t>
      </w:r>
      <w:r w:rsidRPr="00DA29D7">
        <w:rPr>
          <w:b/>
          <w:color w:val="4F6228" w:themeColor="accent3" w:themeShade="80"/>
        </w:rPr>
        <w:tab/>
      </w:r>
      <w:r w:rsidRPr="00DA29D7">
        <w:rPr>
          <w:b/>
          <w:color w:val="4F6228" w:themeColor="accent3" w:themeShade="80"/>
        </w:rPr>
        <w:tab/>
        <w:t>b) požitkářský</w:t>
      </w:r>
      <w:r w:rsidRPr="00DA29D7">
        <w:rPr>
          <w:b/>
          <w:color w:val="4F6228" w:themeColor="accent3" w:themeShade="80"/>
        </w:rPr>
        <w:tab/>
      </w:r>
      <w:r w:rsidRPr="00DA29D7">
        <w:rPr>
          <w:b/>
          <w:color w:val="4F6228" w:themeColor="accent3" w:themeShade="80"/>
        </w:rPr>
        <w:tab/>
        <w:t>c) apatický</w:t>
      </w:r>
      <w:r w:rsidRPr="00DA29D7">
        <w:rPr>
          <w:b/>
          <w:color w:val="4F6228" w:themeColor="accent3" w:themeShade="80"/>
        </w:rPr>
        <w:tab/>
      </w:r>
      <w:r w:rsidRPr="00DA29D7">
        <w:rPr>
          <w:b/>
          <w:color w:val="4F6228" w:themeColor="accent3" w:themeShade="80"/>
        </w:rPr>
        <w:tab/>
        <w:t>d) afektovaný</w:t>
      </w:r>
    </w:p>
    <w:p w:rsidR="00B525D6" w:rsidRPr="00DA29D7" w:rsidRDefault="00B525D6" w:rsidP="00E07A05">
      <w:pPr>
        <w:rPr>
          <w:b/>
          <w:color w:val="4F6228" w:themeColor="accent3" w:themeShade="80"/>
        </w:rPr>
      </w:pPr>
      <w:r w:rsidRPr="00DA29D7">
        <w:rPr>
          <w:b/>
          <w:color w:val="4F6228" w:themeColor="accent3" w:themeShade="80"/>
        </w:rPr>
        <w:t xml:space="preserve">4. </w:t>
      </w:r>
      <w:r w:rsidRPr="00DA29D7">
        <w:rPr>
          <w:b/>
          <w:i/>
          <w:color w:val="4F6228" w:themeColor="accent3" w:themeShade="80"/>
        </w:rPr>
        <w:t>Pravda je nepoznatelná</w:t>
      </w:r>
      <w:r w:rsidRPr="00DA29D7">
        <w:rPr>
          <w:b/>
          <w:color w:val="4F6228" w:themeColor="accent3" w:themeShade="80"/>
        </w:rPr>
        <w:t xml:space="preserve">, i proto, že </w:t>
      </w:r>
      <w:r w:rsidRPr="00DA29D7">
        <w:rPr>
          <w:b/>
          <w:i/>
          <w:color w:val="4F6228" w:themeColor="accent3" w:themeShade="80"/>
        </w:rPr>
        <w:t>lidé jsou odlišní</w:t>
      </w:r>
      <w:r w:rsidRPr="00DA29D7">
        <w:rPr>
          <w:b/>
          <w:color w:val="4F6228" w:themeColor="accent3" w:themeShade="80"/>
        </w:rPr>
        <w:t xml:space="preserve"> obecně, výchovou, místem života, náboženstvím... Jde o tvrzení:</w:t>
      </w:r>
    </w:p>
    <w:p w:rsidR="00B525D6" w:rsidRPr="00DA29D7" w:rsidRDefault="00B525D6" w:rsidP="00E07A05">
      <w:pPr>
        <w:rPr>
          <w:b/>
          <w:color w:val="4F6228" w:themeColor="accent3" w:themeShade="80"/>
        </w:rPr>
      </w:pPr>
      <w:r w:rsidRPr="00DA29D7">
        <w:rPr>
          <w:b/>
          <w:color w:val="4F6228" w:themeColor="accent3" w:themeShade="80"/>
        </w:rPr>
        <w:t>a) epikurejců</w:t>
      </w:r>
      <w:r w:rsidRPr="00DA29D7">
        <w:rPr>
          <w:b/>
          <w:color w:val="4F6228" w:themeColor="accent3" w:themeShade="80"/>
        </w:rPr>
        <w:tab/>
      </w:r>
      <w:r w:rsidRPr="00DA29D7">
        <w:rPr>
          <w:b/>
          <w:color w:val="4F6228" w:themeColor="accent3" w:themeShade="80"/>
        </w:rPr>
        <w:tab/>
        <w:t>b) stoiků</w:t>
      </w:r>
      <w:r w:rsidRPr="00DA29D7">
        <w:rPr>
          <w:b/>
          <w:color w:val="4F6228" w:themeColor="accent3" w:themeShade="80"/>
        </w:rPr>
        <w:tab/>
      </w:r>
      <w:r w:rsidRPr="00DA29D7">
        <w:rPr>
          <w:b/>
          <w:color w:val="4F6228" w:themeColor="accent3" w:themeShade="80"/>
        </w:rPr>
        <w:tab/>
        <w:t>c) racionalistů</w:t>
      </w:r>
      <w:r w:rsidRPr="00DA29D7">
        <w:rPr>
          <w:b/>
          <w:color w:val="4F6228" w:themeColor="accent3" w:themeShade="80"/>
        </w:rPr>
        <w:tab/>
      </w:r>
      <w:r w:rsidRPr="00DA29D7">
        <w:rPr>
          <w:b/>
          <w:color w:val="4F6228" w:themeColor="accent3" w:themeShade="80"/>
        </w:rPr>
        <w:tab/>
        <w:t>d) skeptiků</w:t>
      </w:r>
    </w:p>
    <w:p w:rsidR="00B525D6" w:rsidRPr="00DA29D7" w:rsidRDefault="00B525D6" w:rsidP="00E07A05">
      <w:pPr>
        <w:rPr>
          <w:b/>
          <w:color w:val="4F6228" w:themeColor="accent3" w:themeShade="80"/>
        </w:rPr>
      </w:pPr>
      <w:r w:rsidRPr="00DA29D7">
        <w:rPr>
          <w:b/>
          <w:color w:val="4F6228" w:themeColor="accent3" w:themeShade="80"/>
        </w:rPr>
        <w:t xml:space="preserve">5. Důkaz existence </w:t>
      </w:r>
      <w:r w:rsidR="00DA29D7">
        <w:rPr>
          <w:b/>
          <w:color w:val="4F6228" w:themeColor="accent3" w:themeShade="80"/>
        </w:rPr>
        <w:t>B</w:t>
      </w:r>
      <w:r w:rsidRPr="00DA29D7">
        <w:rPr>
          <w:b/>
          <w:color w:val="4F6228" w:themeColor="accent3" w:themeShade="80"/>
        </w:rPr>
        <w:t xml:space="preserve">oha: </w:t>
      </w:r>
      <w:r w:rsidRPr="003D42A7">
        <w:rPr>
          <w:b/>
          <w:i/>
          <w:color w:val="4F6228" w:themeColor="accent3" w:themeShade="80"/>
        </w:rPr>
        <w:t>„Bůh je něco, nad co nelze myslet nic vyššího…“</w:t>
      </w:r>
      <w:r w:rsidRPr="00DA29D7">
        <w:rPr>
          <w:b/>
          <w:color w:val="4F6228" w:themeColor="accent3" w:themeShade="80"/>
        </w:rPr>
        <w:t xml:space="preserve"> </w:t>
      </w:r>
      <w:r w:rsidR="00DA29D7">
        <w:rPr>
          <w:b/>
          <w:color w:val="4F6228" w:themeColor="accent3" w:themeShade="80"/>
        </w:rPr>
        <w:t>vytvořil</w:t>
      </w:r>
      <w:r w:rsidRPr="00DA29D7">
        <w:rPr>
          <w:b/>
          <w:color w:val="4F6228" w:themeColor="accent3" w:themeShade="80"/>
        </w:rPr>
        <w:t xml:space="preserve"> ve středověku </w:t>
      </w:r>
      <w:r w:rsidR="003D42A7">
        <w:rPr>
          <w:b/>
          <w:color w:val="4F6228" w:themeColor="accent3" w:themeShade="80"/>
        </w:rPr>
        <w:t>:</w:t>
      </w:r>
    </w:p>
    <w:p w:rsidR="00B525D6" w:rsidRPr="00DA29D7" w:rsidRDefault="00B525D6" w:rsidP="00E07A05">
      <w:pPr>
        <w:rPr>
          <w:b/>
          <w:color w:val="4F6228" w:themeColor="accent3" w:themeShade="80"/>
        </w:rPr>
      </w:pPr>
      <w:r w:rsidRPr="00DA29D7">
        <w:rPr>
          <w:b/>
          <w:color w:val="4F6228" w:themeColor="accent3" w:themeShade="80"/>
        </w:rPr>
        <w:t>a) Augustin</w:t>
      </w:r>
      <w:r w:rsidRPr="00DA29D7">
        <w:rPr>
          <w:b/>
          <w:color w:val="4F6228" w:themeColor="accent3" w:themeShade="80"/>
        </w:rPr>
        <w:tab/>
      </w:r>
      <w:r w:rsidRPr="00DA29D7">
        <w:rPr>
          <w:b/>
          <w:color w:val="4F6228" w:themeColor="accent3" w:themeShade="80"/>
        </w:rPr>
        <w:tab/>
        <w:t xml:space="preserve">b) </w:t>
      </w:r>
      <w:proofErr w:type="spellStart"/>
      <w:r w:rsidRPr="00DA29D7">
        <w:rPr>
          <w:b/>
          <w:color w:val="4F6228" w:themeColor="accent3" w:themeShade="80"/>
        </w:rPr>
        <w:t>Anselm</w:t>
      </w:r>
      <w:proofErr w:type="spellEnd"/>
      <w:r w:rsidRPr="00DA29D7">
        <w:rPr>
          <w:b/>
          <w:color w:val="4F6228" w:themeColor="accent3" w:themeShade="80"/>
        </w:rPr>
        <w:tab/>
      </w:r>
      <w:r w:rsidRPr="00DA29D7">
        <w:rPr>
          <w:b/>
          <w:color w:val="4F6228" w:themeColor="accent3" w:themeShade="80"/>
        </w:rPr>
        <w:tab/>
        <w:t xml:space="preserve">c) </w:t>
      </w:r>
      <w:proofErr w:type="spellStart"/>
      <w:r w:rsidRPr="00DA29D7">
        <w:rPr>
          <w:b/>
          <w:color w:val="4F6228" w:themeColor="accent3" w:themeShade="80"/>
        </w:rPr>
        <w:t>Abélard</w:t>
      </w:r>
      <w:proofErr w:type="spellEnd"/>
      <w:r w:rsidRPr="00DA29D7">
        <w:rPr>
          <w:b/>
          <w:color w:val="4F6228" w:themeColor="accent3" w:themeShade="80"/>
        </w:rPr>
        <w:tab/>
      </w:r>
      <w:r w:rsidRPr="00DA29D7">
        <w:rPr>
          <w:b/>
          <w:color w:val="4F6228" w:themeColor="accent3" w:themeShade="80"/>
        </w:rPr>
        <w:tab/>
        <w:t xml:space="preserve">d) </w:t>
      </w:r>
      <w:proofErr w:type="spellStart"/>
      <w:r w:rsidRPr="00DA29D7">
        <w:rPr>
          <w:b/>
          <w:color w:val="4F6228" w:themeColor="accent3" w:themeShade="80"/>
        </w:rPr>
        <w:t>Akvinský</w:t>
      </w:r>
      <w:proofErr w:type="spellEnd"/>
    </w:p>
    <w:p w:rsidR="00B525D6" w:rsidRPr="00DA29D7" w:rsidRDefault="00B525D6" w:rsidP="00E07A05">
      <w:pPr>
        <w:rPr>
          <w:b/>
          <w:color w:val="4F6228" w:themeColor="accent3" w:themeShade="80"/>
        </w:rPr>
      </w:pPr>
      <w:r w:rsidRPr="00DA29D7">
        <w:rPr>
          <w:b/>
          <w:color w:val="4F6228" w:themeColor="accent3" w:themeShade="80"/>
        </w:rPr>
        <w:t xml:space="preserve">6. </w:t>
      </w:r>
      <w:r w:rsidRPr="003D42A7">
        <w:rPr>
          <w:b/>
          <w:i/>
          <w:color w:val="4F6228" w:themeColor="accent3" w:themeShade="80"/>
        </w:rPr>
        <w:t>Obecné ideje mají ve srovnání s jednotlivinami přednost</w:t>
      </w:r>
      <w:r w:rsidR="003D42A7">
        <w:rPr>
          <w:b/>
          <w:i/>
          <w:color w:val="4F6228" w:themeColor="accent3" w:themeShade="80"/>
        </w:rPr>
        <w:t>, obecné pojmy skutečně existují</w:t>
      </w:r>
      <w:r w:rsidRPr="00DA29D7">
        <w:rPr>
          <w:b/>
          <w:color w:val="4F6228" w:themeColor="accent3" w:themeShade="80"/>
        </w:rPr>
        <w:t xml:space="preserve"> – jde o středověký:</w:t>
      </w:r>
    </w:p>
    <w:p w:rsidR="00B525D6" w:rsidRPr="00DA29D7" w:rsidRDefault="00B525D6" w:rsidP="00E07A05">
      <w:pPr>
        <w:rPr>
          <w:b/>
          <w:color w:val="4F6228" w:themeColor="accent3" w:themeShade="80"/>
        </w:rPr>
      </w:pPr>
      <w:r w:rsidRPr="00DA29D7">
        <w:rPr>
          <w:b/>
          <w:color w:val="4F6228" w:themeColor="accent3" w:themeShade="80"/>
        </w:rPr>
        <w:t>a) idealismus</w:t>
      </w:r>
      <w:r w:rsidRPr="00DA29D7">
        <w:rPr>
          <w:b/>
          <w:color w:val="4F6228" w:themeColor="accent3" w:themeShade="80"/>
        </w:rPr>
        <w:tab/>
      </w:r>
      <w:r w:rsidRPr="00DA29D7">
        <w:rPr>
          <w:b/>
          <w:color w:val="4F6228" w:themeColor="accent3" w:themeShade="80"/>
        </w:rPr>
        <w:tab/>
        <w:t>b) realismus</w:t>
      </w:r>
      <w:r w:rsidRPr="00DA29D7">
        <w:rPr>
          <w:b/>
          <w:color w:val="4F6228" w:themeColor="accent3" w:themeShade="80"/>
        </w:rPr>
        <w:tab/>
      </w:r>
      <w:r w:rsidRPr="00DA29D7">
        <w:rPr>
          <w:b/>
          <w:color w:val="4F6228" w:themeColor="accent3" w:themeShade="80"/>
        </w:rPr>
        <w:tab/>
        <w:t>c) nominalismus</w:t>
      </w:r>
      <w:r w:rsidRPr="00DA29D7">
        <w:rPr>
          <w:b/>
          <w:color w:val="4F6228" w:themeColor="accent3" w:themeShade="80"/>
        </w:rPr>
        <w:tab/>
        <w:t>d) materialismus</w:t>
      </w:r>
    </w:p>
    <w:p w:rsidR="00B525D6" w:rsidRPr="00DA29D7" w:rsidRDefault="00B525D6" w:rsidP="00E07A05">
      <w:pPr>
        <w:rPr>
          <w:b/>
          <w:color w:val="4F6228" w:themeColor="accent3" w:themeShade="80"/>
        </w:rPr>
      </w:pPr>
      <w:r w:rsidRPr="00DA29D7">
        <w:rPr>
          <w:b/>
          <w:color w:val="4F6228" w:themeColor="accent3" w:themeShade="80"/>
        </w:rPr>
        <w:t xml:space="preserve">7. Který z uvedených filozofů získal pro svůj charakter přezdívku </w:t>
      </w:r>
      <w:r w:rsidRPr="00515D84">
        <w:rPr>
          <w:b/>
          <w:i/>
          <w:color w:val="4F6228" w:themeColor="accent3" w:themeShade="80"/>
        </w:rPr>
        <w:t>„Andělský učitel“?</w:t>
      </w:r>
    </w:p>
    <w:p w:rsidR="00B525D6" w:rsidRPr="00DA29D7" w:rsidRDefault="00B525D6" w:rsidP="00E07A05">
      <w:pPr>
        <w:rPr>
          <w:b/>
          <w:color w:val="4F6228" w:themeColor="accent3" w:themeShade="80"/>
        </w:rPr>
      </w:pPr>
      <w:r w:rsidRPr="00DA29D7">
        <w:rPr>
          <w:b/>
          <w:color w:val="4F6228" w:themeColor="accent3" w:themeShade="80"/>
        </w:rPr>
        <w:t xml:space="preserve">a) </w:t>
      </w:r>
      <w:proofErr w:type="spellStart"/>
      <w:r w:rsidRPr="00DA29D7">
        <w:rPr>
          <w:b/>
          <w:color w:val="4F6228" w:themeColor="accent3" w:themeShade="80"/>
        </w:rPr>
        <w:t>Occam</w:t>
      </w:r>
      <w:proofErr w:type="spellEnd"/>
      <w:r w:rsidRPr="00DA29D7">
        <w:rPr>
          <w:b/>
          <w:color w:val="4F6228" w:themeColor="accent3" w:themeShade="80"/>
        </w:rPr>
        <w:tab/>
      </w:r>
      <w:r w:rsidRPr="00DA29D7">
        <w:rPr>
          <w:b/>
          <w:color w:val="4F6228" w:themeColor="accent3" w:themeShade="80"/>
        </w:rPr>
        <w:tab/>
        <w:t>b) Augustin</w:t>
      </w:r>
      <w:r w:rsidRPr="00DA29D7">
        <w:rPr>
          <w:b/>
          <w:color w:val="4F6228" w:themeColor="accent3" w:themeShade="80"/>
        </w:rPr>
        <w:tab/>
      </w:r>
      <w:r w:rsidRPr="00DA29D7">
        <w:rPr>
          <w:b/>
          <w:color w:val="4F6228" w:themeColor="accent3" w:themeShade="80"/>
        </w:rPr>
        <w:tab/>
        <w:t xml:space="preserve">c) </w:t>
      </w:r>
      <w:proofErr w:type="spellStart"/>
      <w:r w:rsidRPr="00DA29D7">
        <w:rPr>
          <w:b/>
          <w:color w:val="4F6228" w:themeColor="accent3" w:themeShade="80"/>
        </w:rPr>
        <w:t>Akvinský</w:t>
      </w:r>
      <w:proofErr w:type="spellEnd"/>
      <w:r w:rsidRPr="00DA29D7">
        <w:rPr>
          <w:b/>
          <w:color w:val="4F6228" w:themeColor="accent3" w:themeShade="80"/>
        </w:rPr>
        <w:tab/>
      </w:r>
      <w:r w:rsidRPr="00DA29D7">
        <w:rPr>
          <w:b/>
          <w:color w:val="4F6228" w:themeColor="accent3" w:themeShade="80"/>
        </w:rPr>
        <w:tab/>
        <w:t xml:space="preserve">d) Jan </w:t>
      </w:r>
      <w:proofErr w:type="spellStart"/>
      <w:r w:rsidRPr="00DA29D7">
        <w:rPr>
          <w:b/>
          <w:color w:val="4F6228" w:themeColor="accent3" w:themeShade="80"/>
        </w:rPr>
        <w:t>Scotus</w:t>
      </w:r>
      <w:proofErr w:type="spellEnd"/>
    </w:p>
    <w:p w:rsidR="00B525D6" w:rsidRPr="00DA29D7" w:rsidRDefault="00B525D6" w:rsidP="00E07A05">
      <w:pPr>
        <w:rPr>
          <w:b/>
          <w:color w:val="4F6228" w:themeColor="accent3" w:themeShade="80"/>
        </w:rPr>
      </w:pPr>
      <w:r w:rsidRPr="00DA29D7">
        <w:rPr>
          <w:b/>
          <w:color w:val="4F6228" w:themeColor="accent3" w:themeShade="80"/>
        </w:rPr>
        <w:t xml:space="preserve">8. Výrok </w:t>
      </w:r>
      <w:r w:rsidRPr="00515D84">
        <w:rPr>
          <w:b/>
          <w:i/>
          <w:color w:val="4F6228" w:themeColor="accent3" w:themeShade="80"/>
        </w:rPr>
        <w:t>„Stvořil si nás pro sebe a neklidné je naše srdce, dokud nespočine v Tobě</w:t>
      </w:r>
      <w:r w:rsidRPr="00DA29D7">
        <w:rPr>
          <w:b/>
          <w:color w:val="4F6228" w:themeColor="accent3" w:themeShade="80"/>
        </w:rPr>
        <w:t xml:space="preserve">.“ A </w:t>
      </w:r>
      <w:r w:rsidR="00515D84">
        <w:rPr>
          <w:b/>
          <w:color w:val="4F6228" w:themeColor="accent3" w:themeShade="80"/>
        </w:rPr>
        <w:t xml:space="preserve">také </w:t>
      </w:r>
      <w:r w:rsidRPr="00DA29D7">
        <w:rPr>
          <w:b/>
          <w:color w:val="4F6228" w:themeColor="accent3" w:themeShade="80"/>
        </w:rPr>
        <w:t xml:space="preserve">dílo </w:t>
      </w:r>
      <w:r w:rsidRPr="00515D84">
        <w:rPr>
          <w:b/>
          <w:i/>
          <w:color w:val="4F6228" w:themeColor="accent3" w:themeShade="80"/>
        </w:rPr>
        <w:t xml:space="preserve">Vyznání </w:t>
      </w:r>
      <w:r w:rsidRPr="00DA29D7">
        <w:rPr>
          <w:b/>
          <w:color w:val="4F6228" w:themeColor="accent3" w:themeShade="80"/>
        </w:rPr>
        <w:t>patří k:</w:t>
      </w:r>
    </w:p>
    <w:p w:rsidR="00B525D6" w:rsidRPr="00DA29D7" w:rsidRDefault="00B525D6" w:rsidP="00E07A05">
      <w:pPr>
        <w:rPr>
          <w:b/>
          <w:color w:val="4F6228" w:themeColor="accent3" w:themeShade="80"/>
        </w:rPr>
      </w:pPr>
      <w:r w:rsidRPr="00DA29D7">
        <w:rPr>
          <w:b/>
          <w:color w:val="4F6228" w:themeColor="accent3" w:themeShade="80"/>
        </w:rPr>
        <w:t>a) Augustin</w:t>
      </w:r>
      <w:r w:rsidR="00515D84">
        <w:rPr>
          <w:b/>
          <w:color w:val="4F6228" w:themeColor="accent3" w:themeShade="80"/>
        </w:rPr>
        <w:t>ovi</w:t>
      </w:r>
      <w:r w:rsidRPr="00DA29D7">
        <w:rPr>
          <w:b/>
          <w:color w:val="4F6228" w:themeColor="accent3" w:themeShade="80"/>
        </w:rPr>
        <w:tab/>
      </w:r>
      <w:r w:rsidRPr="00DA29D7">
        <w:rPr>
          <w:b/>
          <w:color w:val="4F6228" w:themeColor="accent3" w:themeShade="80"/>
        </w:rPr>
        <w:tab/>
        <w:t xml:space="preserve">b) </w:t>
      </w:r>
      <w:proofErr w:type="spellStart"/>
      <w:r w:rsidRPr="00DA29D7">
        <w:rPr>
          <w:b/>
          <w:color w:val="4F6228" w:themeColor="accent3" w:themeShade="80"/>
        </w:rPr>
        <w:t>Akvinsk</w:t>
      </w:r>
      <w:r w:rsidR="00515D84">
        <w:rPr>
          <w:b/>
          <w:color w:val="4F6228" w:themeColor="accent3" w:themeShade="80"/>
        </w:rPr>
        <w:t>ému</w:t>
      </w:r>
      <w:proofErr w:type="spellEnd"/>
      <w:r w:rsidRPr="00DA29D7">
        <w:rPr>
          <w:b/>
          <w:color w:val="4F6228" w:themeColor="accent3" w:themeShade="80"/>
        </w:rPr>
        <w:tab/>
      </w:r>
      <w:r w:rsidRPr="00DA29D7">
        <w:rPr>
          <w:b/>
          <w:color w:val="4F6228" w:themeColor="accent3" w:themeShade="80"/>
        </w:rPr>
        <w:tab/>
        <w:t>c) Mar</w:t>
      </w:r>
      <w:r w:rsidR="00515D84">
        <w:rPr>
          <w:b/>
          <w:color w:val="4F6228" w:themeColor="accent3" w:themeShade="80"/>
        </w:rPr>
        <w:t>k</w:t>
      </w:r>
      <w:r w:rsidRPr="00DA29D7">
        <w:rPr>
          <w:b/>
          <w:color w:val="4F6228" w:themeColor="accent3" w:themeShade="80"/>
        </w:rPr>
        <w:t xml:space="preserve">u </w:t>
      </w:r>
      <w:proofErr w:type="spellStart"/>
      <w:r w:rsidRPr="00DA29D7">
        <w:rPr>
          <w:b/>
          <w:color w:val="4F6228" w:themeColor="accent3" w:themeShade="80"/>
        </w:rPr>
        <w:t>Aureli</w:t>
      </w:r>
      <w:r w:rsidR="00515D84">
        <w:rPr>
          <w:b/>
          <w:color w:val="4F6228" w:themeColor="accent3" w:themeShade="80"/>
        </w:rPr>
        <w:t>ovi</w:t>
      </w:r>
      <w:proofErr w:type="spellEnd"/>
      <w:r w:rsidRPr="00DA29D7">
        <w:rPr>
          <w:b/>
          <w:color w:val="4F6228" w:themeColor="accent3" w:themeShade="80"/>
        </w:rPr>
        <w:tab/>
        <w:t xml:space="preserve">d) </w:t>
      </w:r>
      <w:proofErr w:type="spellStart"/>
      <w:r w:rsidRPr="00DA29D7">
        <w:rPr>
          <w:b/>
          <w:color w:val="4F6228" w:themeColor="accent3" w:themeShade="80"/>
        </w:rPr>
        <w:t>Abélard</w:t>
      </w:r>
      <w:r w:rsidR="00515D84">
        <w:rPr>
          <w:b/>
          <w:color w:val="4F6228" w:themeColor="accent3" w:themeShade="80"/>
        </w:rPr>
        <w:t>ovi</w:t>
      </w:r>
      <w:proofErr w:type="spellEnd"/>
    </w:p>
    <w:p w:rsidR="00B525D6" w:rsidRPr="00DA29D7" w:rsidRDefault="00B525D6" w:rsidP="00E07A05">
      <w:pPr>
        <w:rPr>
          <w:b/>
          <w:color w:val="4F6228" w:themeColor="accent3" w:themeShade="80"/>
        </w:rPr>
      </w:pPr>
      <w:r w:rsidRPr="00DA29D7">
        <w:rPr>
          <w:b/>
          <w:color w:val="4F6228" w:themeColor="accent3" w:themeShade="80"/>
        </w:rPr>
        <w:t xml:space="preserve">9. </w:t>
      </w:r>
      <w:r w:rsidRPr="00515D84">
        <w:rPr>
          <w:b/>
          <w:i/>
          <w:color w:val="4F6228" w:themeColor="accent3" w:themeShade="80"/>
        </w:rPr>
        <w:t xml:space="preserve">Tomáš </w:t>
      </w:r>
      <w:proofErr w:type="spellStart"/>
      <w:r w:rsidRPr="00515D84">
        <w:rPr>
          <w:b/>
          <w:i/>
          <w:color w:val="4F6228" w:themeColor="accent3" w:themeShade="80"/>
        </w:rPr>
        <w:t>Akvinský</w:t>
      </w:r>
      <w:proofErr w:type="spellEnd"/>
      <w:r w:rsidRPr="00DA29D7">
        <w:rPr>
          <w:b/>
          <w:color w:val="4F6228" w:themeColor="accent3" w:themeShade="80"/>
        </w:rPr>
        <w:t xml:space="preserve"> vstoupil v 17 letech do řádu:</w:t>
      </w:r>
    </w:p>
    <w:p w:rsidR="00B525D6" w:rsidRPr="00DA29D7" w:rsidRDefault="00B525D6" w:rsidP="00E07A05">
      <w:pPr>
        <w:rPr>
          <w:b/>
          <w:color w:val="4F6228" w:themeColor="accent3" w:themeShade="80"/>
        </w:rPr>
      </w:pPr>
      <w:r w:rsidRPr="00DA29D7">
        <w:rPr>
          <w:b/>
          <w:color w:val="4F6228" w:themeColor="accent3" w:themeShade="80"/>
        </w:rPr>
        <w:t>a) benediktýnů</w:t>
      </w:r>
      <w:r w:rsidRPr="00DA29D7">
        <w:rPr>
          <w:b/>
          <w:color w:val="4F6228" w:themeColor="accent3" w:themeShade="80"/>
        </w:rPr>
        <w:tab/>
      </w:r>
      <w:r w:rsidRPr="00DA29D7">
        <w:rPr>
          <w:b/>
          <w:color w:val="4F6228" w:themeColor="accent3" w:themeShade="80"/>
        </w:rPr>
        <w:tab/>
        <w:t>b) františkánů</w:t>
      </w:r>
      <w:r w:rsidRPr="00DA29D7">
        <w:rPr>
          <w:b/>
          <w:color w:val="4F6228" w:themeColor="accent3" w:themeShade="80"/>
        </w:rPr>
        <w:tab/>
      </w:r>
      <w:r w:rsidRPr="00DA29D7">
        <w:rPr>
          <w:b/>
          <w:color w:val="4F6228" w:themeColor="accent3" w:themeShade="80"/>
        </w:rPr>
        <w:tab/>
        <w:t>c) dominikánů</w:t>
      </w:r>
      <w:r w:rsidRPr="00DA29D7">
        <w:rPr>
          <w:b/>
          <w:color w:val="4F6228" w:themeColor="accent3" w:themeShade="80"/>
        </w:rPr>
        <w:tab/>
      </w:r>
      <w:r w:rsidRPr="00DA29D7">
        <w:rPr>
          <w:b/>
          <w:color w:val="4F6228" w:themeColor="accent3" w:themeShade="80"/>
        </w:rPr>
        <w:tab/>
        <w:t>d) jezuitů</w:t>
      </w:r>
    </w:p>
    <w:p w:rsidR="00B525D6" w:rsidRPr="00DA29D7" w:rsidRDefault="00B525D6" w:rsidP="00E07A05">
      <w:pPr>
        <w:rPr>
          <w:b/>
          <w:color w:val="4F6228" w:themeColor="accent3" w:themeShade="80"/>
        </w:rPr>
      </w:pPr>
      <w:r w:rsidRPr="00DA29D7">
        <w:rPr>
          <w:b/>
          <w:color w:val="4F6228" w:themeColor="accent3" w:themeShade="80"/>
        </w:rPr>
        <w:t xml:space="preserve">10. Nominalista, který byl ve 14. století vězněn papežem v Avignonu a požadoval </w:t>
      </w:r>
      <w:r w:rsidRPr="00515D84">
        <w:rPr>
          <w:b/>
          <w:i/>
          <w:color w:val="4F6228" w:themeColor="accent3" w:themeShade="80"/>
        </w:rPr>
        <w:t>oddělení filozofie</w:t>
      </w:r>
      <w:r w:rsidRPr="00DA29D7">
        <w:rPr>
          <w:b/>
          <w:color w:val="4F6228" w:themeColor="accent3" w:themeShade="80"/>
        </w:rPr>
        <w:t xml:space="preserve"> </w:t>
      </w:r>
      <w:r w:rsidRPr="00515D84">
        <w:rPr>
          <w:b/>
          <w:i/>
          <w:color w:val="4F6228" w:themeColor="accent3" w:themeShade="80"/>
        </w:rPr>
        <w:t>(vědy) a víry:</w:t>
      </w:r>
    </w:p>
    <w:p w:rsidR="00B525D6" w:rsidRPr="00DA29D7" w:rsidRDefault="00B525D6" w:rsidP="00E07A05">
      <w:pPr>
        <w:rPr>
          <w:b/>
          <w:color w:val="4F6228" w:themeColor="accent3" w:themeShade="80"/>
        </w:rPr>
      </w:pPr>
      <w:r w:rsidRPr="00DA29D7">
        <w:rPr>
          <w:b/>
          <w:color w:val="4F6228" w:themeColor="accent3" w:themeShade="80"/>
        </w:rPr>
        <w:t>a) Augustin</w:t>
      </w:r>
      <w:r w:rsidRPr="00DA29D7">
        <w:rPr>
          <w:b/>
          <w:color w:val="4F6228" w:themeColor="accent3" w:themeShade="80"/>
        </w:rPr>
        <w:tab/>
      </w:r>
      <w:r w:rsidRPr="00DA29D7">
        <w:rPr>
          <w:b/>
          <w:color w:val="4F6228" w:themeColor="accent3" w:themeShade="80"/>
        </w:rPr>
        <w:tab/>
        <w:t xml:space="preserve">b) </w:t>
      </w:r>
      <w:proofErr w:type="spellStart"/>
      <w:r w:rsidRPr="00DA29D7">
        <w:rPr>
          <w:b/>
          <w:color w:val="4F6228" w:themeColor="accent3" w:themeShade="80"/>
        </w:rPr>
        <w:t>Occam</w:t>
      </w:r>
      <w:proofErr w:type="spellEnd"/>
      <w:r w:rsidRPr="00DA29D7">
        <w:rPr>
          <w:b/>
          <w:color w:val="4F6228" w:themeColor="accent3" w:themeShade="80"/>
        </w:rPr>
        <w:tab/>
      </w:r>
      <w:r w:rsidRPr="00DA29D7">
        <w:rPr>
          <w:b/>
          <w:color w:val="4F6228" w:themeColor="accent3" w:themeShade="80"/>
        </w:rPr>
        <w:tab/>
        <w:t xml:space="preserve">c) </w:t>
      </w:r>
      <w:proofErr w:type="spellStart"/>
      <w:r w:rsidRPr="00DA29D7">
        <w:rPr>
          <w:b/>
          <w:color w:val="4F6228" w:themeColor="accent3" w:themeShade="80"/>
        </w:rPr>
        <w:t>Duns</w:t>
      </w:r>
      <w:proofErr w:type="spellEnd"/>
      <w:r w:rsidRPr="00DA29D7">
        <w:rPr>
          <w:b/>
          <w:color w:val="4F6228" w:themeColor="accent3" w:themeShade="80"/>
        </w:rPr>
        <w:t xml:space="preserve"> </w:t>
      </w:r>
      <w:proofErr w:type="spellStart"/>
      <w:r w:rsidRPr="00DA29D7">
        <w:rPr>
          <w:b/>
          <w:color w:val="4F6228" w:themeColor="accent3" w:themeShade="80"/>
        </w:rPr>
        <w:t>Scotus</w:t>
      </w:r>
      <w:proofErr w:type="spellEnd"/>
      <w:r w:rsidRPr="00DA29D7">
        <w:rPr>
          <w:b/>
          <w:color w:val="4F6228" w:themeColor="accent3" w:themeShade="80"/>
        </w:rPr>
        <w:tab/>
      </w:r>
      <w:r w:rsidRPr="00DA29D7">
        <w:rPr>
          <w:b/>
          <w:color w:val="4F6228" w:themeColor="accent3" w:themeShade="80"/>
        </w:rPr>
        <w:tab/>
        <w:t xml:space="preserve">d) </w:t>
      </w:r>
      <w:proofErr w:type="spellStart"/>
      <w:r w:rsidRPr="00DA29D7">
        <w:rPr>
          <w:b/>
          <w:color w:val="4F6228" w:themeColor="accent3" w:themeShade="80"/>
        </w:rPr>
        <w:t>Anselm</w:t>
      </w:r>
      <w:proofErr w:type="spellEnd"/>
    </w:p>
    <w:p w:rsidR="00B525D6" w:rsidRDefault="00B525D6" w:rsidP="00E07A05">
      <w:pPr>
        <w:rPr>
          <w:b/>
          <w:color w:val="943634" w:themeColor="accent2" w:themeShade="BF"/>
        </w:rPr>
      </w:pPr>
    </w:p>
    <w:p w:rsidR="00B525D6" w:rsidRDefault="00B525D6" w:rsidP="00B525D6">
      <w:pPr>
        <w:rPr>
          <w:b/>
          <w:color w:val="943634" w:themeColor="accent2" w:themeShade="BF"/>
        </w:rPr>
      </w:pPr>
    </w:p>
    <w:p w:rsidR="00B525D6" w:rsidRDefault="00B525D6" w:rsidP="00B525D6">
      <w:pPr>
        <w:rPr>
          <w:b/>
          <w:color w:val="943634" w:themeColor="accent2" w:themeShade="BF"/>
        </w:rPr>
      </w:pPr>
    </w:p>
    <w:p w:rsidR="00B525D6" w:rsidRPr="0092539D" w:rsidRDefault="00B525D6" w:rsidP="00B525D6">
      <w:pPr>
        <w:jc w:val="center"/>
        <w:rPr>
          <w:b/>
          <w:i/>
          <w:color w:val="002060"/>
        </w:rPr>
      </w:pPr>
      <w:r w:rsidRPr="0092539D">
        <w:rPr>
          <w:b/>
          <w:color w:val="002060"/>
        </w:rPr>
        <w:t xml:space="preserve">Test D – </w:t>
      </w:r>
      <w:r w:rsidR="00D86BB7" w:rsidRPr="00D86BB7">
        <w:rPr>
          <w:b/>
          <w:i/>
          <w:color w:val="002060"/>
        </w:rPr>
        <w:t>filozofie</w:t>
      </w:r>
      <w:r w:rsidR="00D86BB7">
        <w:rPr>
          <w:b/>
          <w:color w:val="002060"/>
        </w:rPr>
        <w:t xml:space="preserve"> </w:t>
      </w:r>
      <w:r w:rsidR="009700F5">
        <w:rPr>
          <w:b/>
          <w:i/>
          <w:color w:val="002060"/>
        </w:rPr>
        <w:t xml:space="preserve">renesance, </w:t>
      </w:r>
      <w:r w:rsidRPr="0092539D">
        <w:rPr>
          <w:b/>
          <w:i/>
          <w:color w:val="002060"/>
        </w:rPr>
        <w:t>novověk</w:t>
      </w:r>
      <w:r w:rsidR="00D86BB7">
        <w:rPr>
          <w:b/>
          <w:i/>
          <w:color w:val="002060"/>
        </w:rPr>
        <w:t>u</w:t>
      </w:r>
      <w:r w:rsidR="009700F5">
        <w:rPr>
          <w:b/>
          <w:i/>
          <w:color w:val="002060"/>
        </w:rPr>
        <w:t xml:space="preserve"> a osvícenství ve Francii </w:t>
      </w:r>
    </w:p>
    <w:p w:rsidR="002D5CD2" w:rsidRPr="0092539D" w:rsidRDefault="002D5CD2" w:rsidP="00B525D6">
      <w:pPr>
        <w:jc w:val="center"/>
        <w:rPr>
          <w:b/>
          <w:color w:val="002060"/>
        </w:rPr>
      </w:pPr>
    </w:p>
    <w:p w:rsidR="00B525D6" w:rsidRPr="0092539D" w:rsidRDefault="00B525D6" w:rsidP="00B525D6">
      <w:pPr>
        <w:rPr>
          <w:b/>
          <w:color w:val="002060"/>
        </w:rPr>
      </w:pPr>
      <w:r w:rsidRPr="0092539D">
        <w:rPr>
          <w:b/>
          <w:color w:val="002060"/>
        </w:rPr>
        <w:t xml:space="preserve">1. </w:t>
      </w:r>
      <w:r w:rsidRPr="00D86BB7">
        <w:rPr>
          <w:b/>
          <w:i/>
          <w:color w:val="002060"/>
        </w:rPr>
        <w:t>Úspěšný vladař musí splňovat vlastnosti lva a lišky</w:t>
      </w:r>
      <w:r w:rsidR="00B34599">
        <w:rPr>
          <w:b/>
          <w:color w:val="002060"/>
        </w:rPr>
        <w:t>-kdo zastával tento názor</w:t>
      </w:r>
      <w:r w:rsidR="00E9749C" w:rsidRPr="0092539D">
        <w:rPr>
          <w:b/>
          <w:color w:val="002060"/>
        </w:rPr>
        <w:t>:</w:t>
      </w:r>
    </w:p>
    <w:p w:rsidR="00E9749C" w:rsidRPr="0092539D" w:rsidRDefault="00E9749C" w:rsidP="00B525D6">
      <w:pPr>
        <w:rPr>
          <w:b/>
          <w:color w:val="002060"/>
        </w:rPr>
      </w:pPr>
      <w:r w:rsidRPr="0092539D">
        <w:rPr>
          <w:b/>
          <w:color w:val="002060"/>
        </w:rPr>
        <w:t>a) Machiavelli</w:t>
      </w:r>
      <w:r w:rsidRPr="0092539D">
        <w:rPr>
          <w:b/>
          <w:color w:val="002060"/>
        </w:rPr>
        <w:tab/>
      </w:r>
      <w:r w:rsidRPr="0092539D">
        <w:rPr>
          <w:b/>
          <w:color w:val="002060"/>
        </w:rPr>
        <w:tab/>
        <w:t xml:space="preserve">b) </w:t>
      </w:r>
      <w:proofErr w:type="spellStart"/>
      <w:r w:rsidRPr="0092539D">
        <w:rPr>
          <w:b/>
          <w:color w:val="002060"/>
        </w:rPr>
        <w:t>Luther</w:t>
      </w:r>
      <w:proofErr w:type="spellEnd"/>
      <w:r w:rsidRPr="0092539D">
        <w:rPr>
          <w:b/>
          <w:color w:val="002060"/>
        </w:rPr>
        <w:tab/>
      </w:r>
      <w:r w:rsidRPr="0092539D">
        <w:rPr>
          <w:b/>
          <w:color w:val="002060"/>
        </w:rPr>
        <w:tab/>
        <w:t xml:space="preserve">c) </w:t>
      </w:r>
      <w:proofErr w:type="spellStart"/>
      <w:r w:rsidRPr="0092539D">
        <w:rPr>
          <w:b/>
          <w:color w:val="002060"/>
        </w:rPr>
        <w:t>Kusánský</w:t>
      </w:r>
      <w:proofErr w:type="spellEnd"/>
      <w:r w:rsidRPr="0092539D">
        <w:rPr>
          <w:b/>
          <w:color w:val="002060"/>
        </w:rPr>
        <w:tab/>
      </w:r>
      <w:r w:rsidRPr="0092539D">
        <w:rPr>
          <w:b/>
          <w:color w:val="002060"/>
        </w:rPr>
        <w:tab/>
        <w:t xml:space="preserve">d) </w:t>
      </w:r>
      <w:proofErr w:type="spellStart"/>
      <w:r w:rsidRPr="0092539D">
        <w:rPr>
          <w:b/>
          <w:color w:val="002060"/>
        </w:rPr>
        <w:t>Morus</w:t>
      </w:r>
      <w:proofErr w:type="spellEnd"/>
    </w:p>
    <w:p w:rsidR="00E9749C" w:rsidRPr="0092539D" w:rsidRDefault="00E9749C" w:rsidP="00B525D6">
      <w:pPr>
        <w:rPr>
          <w:b/>
          <w:color w:val="002060"/>
        </w:rPr>
      </w:pPr>
      <w:r w:rsidRPr="0092539D">
        <w:rPr>
          <w:b/>
          <w:color w:val="002060"/>
        </w:rPr>
        <w:t xml:space="preserve">2. Dílo Thomase Mora </w:t>
      </w:r>
      <w:r w:rsidRPr="00B34599">
        <w:rPr>
          <w:b/>
          <w:i/>
          <w:color w:val="002060"/>
        </w:rPr>
        <w:t>„O nejlepším stavu státu a o novém ostrově Utopii“</w:t>
      </w:r>
      <w:r w:rsidRPr="0092539D">
        <w:rPr>
          <w:b/>
          <w:color w:val="002060"/>
        </w:rPr>
        <w:t xml:space="preserve"> </w:t>
      </w:r>
      <w:r w:rsidR="00B34599">
        <w:rPr>
          <w:b/>
          <w:color w:val="002060"/>
        </w:rPr>
        <w:t>se stalo</w:t>
      </w:r>
      <w:r w:rsidRPr="0092539D">
        <w:rPr>
          <w:b/>
          <w:color w:val="002060"/>
        </w:rPr>
        <w:t xml:space="preserve"> jedním ze zdrojů:</w:t>
      </w:r>
    </w:p>
    <w:p w:rsidR="00E9749C" w:rsidRPr="0092539D" w:rsidRDefault="00E9749C" w:rsidP="00B525D6">
      <w:pPr>
        <w:rPr>
          <w:b/>
          <w:color w:val="002060"/>
        </w:rPr>
      </w:pPr>
      <w:r w:rsidRPr="0092539D">
        <w:rPr>
          <w:b/>
          <w:color w:val="002060"/>
        </w:rPr>
        <w:t>a) filozofie Kanta</w:t>
      </w:r>
      <w:r w:rsidRPr="0092539D">
        <w:rPr>
          <w:b/>
          <w:color w:val="002060"/>
        </w:rPr>
        <w:tab/>
        <w:t>b) Marxovy filozofie</w:t>
      </w:r>
      <w:r w:rsidRPr="0092539D">
        <w:rPr>
          <w:b/>
          <w:color w:val="002060"/>
        </w:rPr>
        <w:tab/>
        <w:t>c) konzervatismu</w:t>
      </w:r>
      <w:r w:rsidRPr="0092539D">
        <w:rPr>
          <w:b/>
          <w:color w:val="002060"/>
        </w:rPr>
        <w:tab/>
        <w:t xml:space="preserve">d) </w:t>
      </w:r>
      <w:r w:rsidR="0041296B" w:rsidRPr="0092539D">
        <w:rPr>
          <w:b/>
          <w:color w:val="002060"/>
        </w:rPr>
        <w:t>skepticismu</w:t>
      </w:r>
    </w:p>
    <w:p w:rsidR="00E9749C" w:rsidRPr="0092539D" w:rsidRDefault="00E9749C" w:rsidP="00B525D6">
      <w:pPr>
        <w:rPr>
          <w:b/>
          <w:color w:val="002060"/>
        </w:rPr>
      </w:pPr>
      <w:r w:rsidRPr="0092539D">
        <w:rPr>
          <w:b/>
          <w:color w:val="002060"/>
        </w:rPr>
        <w:t xml:space="preserve">3. </w:t>
      </w:r>
      <w:r w:rsidRPr="00B34599">
        <w:rPr>
          <w:b/>
          <w:i/>
          <w:color w:val="002060"/>
        </w:rPr>
        <w:t>Lidstvo se musí zbavit idolů</w:t>
      </w:r>
      <w:r w:rsidRPr="0092539D">
        <w:rPr>
          <w:b/>
          <w:color w:val="002060"/>
        </w:rPr>
        <w:t xml:space="preserve"> (omylů), např. </w:t>
      </w:r>
      <w:r w:rsidR="00B34599">
        <w:rPr>
          <w:b/>
          <w:color w:val="002060"/>
        </w:rPr>
        <w:t>idolu</w:t>
      </w:r>
      <w:r w:rsidRPr="0092539D">
        <w:rPr>
          <w:b/>
          <w:color w:val="002060"/>
        </w:rPr>
        <w:t xml:space="preserve"> tržiště, kdy nesprávně používáme pojmy:</w:t>
      </w:r>
    </w:p>
    <w:p w:rsidR="00E9749C" w:rsidRPr="0092539D" w:rsidRDefault="00E9749C" w:rsidP="00B525D6">
      <w:pPr>
        <w:rPr>
          <w:b/>
          <w:color w:val="002060"/>
        </w:rPr>
      </w:pPr>
      <w:r w:rsidRPr="0092539D">
        <w:rPr>
          <w:b/>
          <w:color w:val="002060"/>
        </w:rPr>
        <w:t xml:space="preserve">a) </w:t>
      </w:r>
      <w:proofErr w:type="spellStart"/>
      <w:r w:rsidRPr="0092539D">
        <w:rPr>
          <w:b/>
          <w:color w:val="002060"/>
        </w:rPr>
        <w:t>Campanella</w:t>
      </w:r>
      <w:proofErr w:type="spellEnd"/>
      <w:r w:rsidRPr="0092539D">
        <w:rPr>
          <w:b/>
          <w:color w:val="002060"/>
        </w:rPr>
        <w:tab/>
      </w:r>
      <w:r w:rsidRPr="0092539D">
        <w:rPr>
          <w:b/>
          <w:color w:val="002060"/>
        </w:rPr>
        <w:tab/>
        <w:t xml:space="preserve">b) </w:t>
      </w:r>
      <w:proofErr w:type="spellStart"/>
      <w:r w:rsidRPr="0092539D">
        <w:rPr>
          <w:b/>
          <w:color w:val="002060"/>
        </w:rPr>
        <w:t>Descartes</w:t>
      </w:r>
      <w:proofErr w:type="spellEnd"/>
      <w:r w:rsidRPr="0092539D">
        <w:rPr>
          <w:b/>
          <w:color w:val="002060"/>
        </w:rPr>
        <w:tab/>
      </w:r>
      <w:r w:rsidRPr="0092539D">
        <w:rPr>
          <w:b/>
          <w:color w:val="002060"/>
        </w:rPr>
        <w:tab/>
        <w:t>c) Kalvín</w:t>
      </w:r>
      <w:r w:rsidRPr="0092539D">
        <w:rPr>
          <w:b/>
          <w:color w:val="002060"/>
        </w:rPr>
        <w:tab/>
      </w:r>
      <w:r w:rsidRPr="0092539D">
        <w:rPr>
          <w:b/>
          <w:color w:val="002060"/>
        </w:rPr>
        <w:tab/>
        <w:t xml:space="preserve">d) F. </w:t>
      </w:r>
      <w:proofErr w:type="spellStart"/>
      <w:r w:rsidRPr="0092539D">
        <w:rPr>
          <w:b/>
          <w:color w:val="002060"/>
        </w:rPr>
        <w:t>Bacon</w:t>
      </w:r>
      <w:proofErr w:type="spellEnd"/>
    </w:p>
    <w:p w:rsidR="00E9749C" w:rsidRPr="0092539D" w:rsidRDefault="00E9749C" w:rsidP="00B525D6">
      <w:pPr>
        <w:rPr>
          <w:b/>
          <w:color w:val="002060"/>
        </w:rPr>
      </w:pPr>
      <w:r w:rsidRPr="0092539D">
        <w:rPr>
          <w:b/>
          <w:color w:val="002060"/>
        </w:rPr>
        <w:t xml:space="preserve">4. Subjektivní idealismus, tzv. </w:t>
      </w:r>
      <w:r w:rsidRPr="00B34599">
        <w:rPr>
          <w:b/>
          <w:i/>
          <w:color w:val="002060"/>
        </w:rPr>
        <w:t>solipsismus</w:t>
      </w:r>
      <w:r w:rsidRPr="0092539D">
        <w:rPr>
          <w:b/>
          <w:color w:val="002060"/>
        </w:rPr>
        <w:t>, patří k názorům:</w:t>
      </w:r>
    </w:p>
    <w:p w:rsidR="00E9749C" w:rsidRPr="0092539D" w:rsidRDefault="00E9749C" w:rsidP="00B525D6">
      <w:pPr>
        <w:rPr>
          <w:b/>
          <w:color w:val="002060"/>
        </w:rPr>
      </w:pPr>
      <w:r w:rsidRPr="0092539D">
        <w:rPr>
          <w:b/>
          <w:color w:val="002060"/>
        </w:rPr>
        <w:t xml:space="preserve">a) </w:t>
      </w:r>
      <w:proofErr w:type="spellStart"/>
      <w:r w:rsidRPr="0092539D">
        <w:rPr>
          <w:b/>
          <w:color w:val="002060"/>
        </w:rPr>
        <w:t>Locka</w:t>
      </w:r>
      <w:proofErr w:type="spellEnd"/>
      <w:r w:rsidRPr="0092539D">
        <w:rPr>
          <w:b/>
          <w:color w:val="002060"/>
        </w:rPr>
        <w:tab/>
      </w:r>
      <w:r w:rsidRPr="0092539D">
        <w:rPr>
          <w:b/>
          <w:color w:val="002060"/>
        </w:rPr>
        <w:tab/>
        <w:t xml:space="preserve">b) </w:t>
      </w:r>
      <w:proofErr w:type="spellStart"/>
      <w:r w:rsidRPr="0092539D">
        <w:rPr>
          <w:b/>
          <w:color w:val="002060"/>
        </w:rPr>
        <w:t>Berkeleyho</w:t>
      </w:r>
      <w:proofErr w:type="spellEnd"/>
      <w:r w:rsidRPr="0092539D">
        <w:rPr>
          <w:b/>
          <w:color w:val="002060"/>
        </w:rPr>
        <w:tab/>
      </w:r>
      <w:r w:rsidRPr="0092539D">
        <w:rPr>
          <w:b/>
          <w:color w:val="002060"/>
        </w:rPr>
        <w:tab/>
        <w:t xml:space="preserve">c) </w:t>
      </w:r>
      <w:proofErr w:type="spellStart"/>
      <w:r w:rsidRPr="0092539D">
        <w:rPr>
          <w:b/>
          <w:color w:val="002060"/>
        </w:rPr>
        <w:t>Huma</w:t>
      </w:r>
      <w:proofErr w:type="spellEnd"/>
      <w:r w:rsidRPr="0092539D">
        <w:rPr>
          <w:b/>
          <w:color w:val="002060"/>
        </w:rPr>
        <w:tab/>
      </w:r>
      <w:r w:rsidRPr="0092539D">
        <w:rPr>
          <w:b/>
          <w:color w:val="002060"/>
        </w:rPr>
        <w:tab/>
        <w:t xml:space="preserve">d) </w:t>
      </w:r>
      <w:proofErr w:type="spellStart"/>
      <w:r w:rsidRPr="0092539D">
        <w:rPr>
          <w:b/>
          <w:color w:val="002060"/>
        </w:rPr>
        <w:t>Spinozy</w:t>
      </w:r>
      <w:proofErr w:type="spellEnd"/>
    </w:p>
    <w:p w:rsidR="00E9749C" w:rsidRPr="0092539D" w:rsidRDefault="00E9749C" w:rsidP="00B525D6">
      <w:pPr>
        <w:rPr>
          <w:b/>
          <w:color w:val="002060"/>
        </w:rPr>
      </w:pPr>
      <w:r w:rsidRPr="0092539D">
        <w:rPr>
          <w:b/>
          <w:color w:val="002060"/>
        </w:rPr>
        <w:t xml:space="preserve">5. Tvrzení, že zákonitosti přírody jsou </w:t>
      </w:r>
      <w:r w:rsidR="008E41C4" w:rsidRPr="0092539D">
        <w:rPr>
          <w:b/>
          <w:color w:val="002060"/>
        </w:rPr>
        <w:t xml:space="preserve">často </w:t>
      </w:r>
      <w:r w:rsidRPr="0092539D">
        <w:rPr>
          <w:b/>
          <w:color w:val="002060"/>
        </w:rPr>
        <w:t xml:space="preserve">spíše zvyky – např. to, </w:t>
      </w:r>
      <w:r w:rsidRPr="00B34599">
        <w:rPr>
          <w:b/>
          <w:i/>
          <w:color w:val="002060"/>
        </w:rPr>
        <w:t xml:space="preserve">že zítra vyjde </w:t>
      </w:r>
      <w:r w:rsidR="002D5CD2" w:rsidRPr="00B34599">
        <w:rPr>
          <w:b/>
          <w:i/>
          <w:color w:val="002060"/>
        </w:rPr>
        <w:t>S</w:t>
      </w:r>
      <w:r w:rsidRPr="00B34599">
        <w:rPr>
          <w:b/>
          <w:i/>
          <w:color w:val="002060"/>
        </w:rPr>
        <w:t xml:space="preserve">lunce </w:t>
      </w:r>
      <w:r w:rsidR="00B34599">
        <w:rPr>
          <w:b/>
          <w:i/>
          <w:color w:val="002060"/>
        </w:rPr>
        <w:t>je spíše zvyk</w:t>
      </w:r>
      <w:r w:rsidRPr="0092539D">
        <w:rPr>
          <w:b/>
          <w:color w:val="002060"/>
        </w:rPr>
        <w:t xml:space="preserve"> </w:t>
      </w:r>
      <w:r w:rsidR="00B34599" w:rsidRPr="00C56EB4">
        <w:rPr>
          <w:b/>
          <w:i/>
          <w:color w:val="002060"/>
        </w:rPr>
        <w:t>než</w:t>
      </w:r>
      <w:r w:rsidR="00B34599">
        <w:rPr>
          <w:b/>
          <w:color w:val="002060"/>
        </w:rPr>
        <w:t xml:space="preserve"> </w:t>
      </w:r>
      <w:r w:rsidRPr="00B34599">
        <w:rPr>
          <w:b/>
          <w:i/>
          <w:color w:val="002060"/>
        </w:rPr>
        <w:t>stoprocentní pravd</w:t>
      </w:r>
      <w:r w:rsidR="00C56EB4">
        <w:rPr>
          <w:b/>
          <w:i/>
          <w:color w:val="002060"/>
        </w:rPr>
        <w:t>a</w:t>
      </w:r>
      <w:r w:rsidRPr="0092539D">
        <w:rPr>
          <w:b/>
          <w:color w:val="002060"/>
        </w:rPr>
        <w:t xml:space="preserve"> – patří k:</w:t>
      </w:r>
    </w:p>
    <w:p w:rsidR="00E9749C" w:rsidRPr="0092539D" w:rsidRDefault="00E9749C" w:rsidP="00B525D6">
      <w:pPr>
        <w:rPr>
          <w:b/>
          <w:color w:val="002060"/>
        </w:rPr>
      </w:pPr>
      <w:r w:rsidRPr="0092539D">
        <w:rPr>
          <w:b/>
          <w:color w:val="002060"/>
        </w:rPr>
        <w:t xml:space="preserve">a) </w:t>
      </w:r>
      <w:proofErr w:type="spellStart"/>
      <w:r w:rsidRPr="0092539D">
        <w:rPr>
          <w:b/>
          <w:color w:val="002060"/>
        </w:rPr>
        <w:t>Humovi</w:t>
      </w:r>
      <w:proofErr w:type="spellEnd"/>
      <w:r w:rsidRPr="0092539D">
        <w:rPr>
          <w:b/>
          <w:color w:val="002060"/>
        </w:rPr>
        <w:tab/>
      </w:r>
      <w:r w:rsidRPr="0092539D">
        <w:rPr>
          <w:b/>
          <w:color w:val="002060"/>
        </w:rPr>
        <w:tab/>
        <w:t xml:space="preserve">b) </w:t>
      </w:r>
      <w:proofErr w:type="spellStart"/>
      <w:r w:rsidRPr="0092539D">
        <w:rPr>
          <w:b/>
          <w:color w:val="002060"/>
        </w:rPr>
        <w:t>Descartovi</w:t>
      </w:r>
      <w:proofErr w:type="spellEnd"/>
      <w:r w:rsidRPr="0092539D">
        <w:rPr>
          <w:b/>
          <w:color w:val="002060"/>
        </w:rPr>
        <w:tab/>
      </w:r>
      <w:r w:rsidRPr="0092539D">
        <w:rPr>
          <w:b/>
          <w:color w:val="002060"/>
        </w:rPr>
        <w:tab/>
        <w:t xml:space="preserve">c) </w:t>
      </w:r>
      <w:proofErr w:type="spellStart"/>
      <w:r w:rsidRPr="0092539D">
        <w:rPr>
          <w:b/>
          <w:color w:val="002060"/>
        </w:rPr>
        <w:t>Leibnitzovi</w:t>
      </w:r>
      <w:proofErr w:type="spellEnd"/>
      <w:r w:rsidRPr="0092539D">
        <w:rPr>
          <w:b/>
          <w:color w:val="002060"/>
        </w:rPr>
        <w:tab/>
      </w:r>
      <w:r w:rsidRPr="0092539D">
        <w:rPr>
          <w:b/>
          <w:color w:val="002060"/>
        </w:rPr>
        <w:tab/>
        <w:t xml:space="preserve">d) </w:t>
      </w:r>
      <w:proofErr w:type="spellStart"/>
      <w:r w:rsidRPr="0092539D">
        <w:rPr>
          <w:b/>
          <w:color w:val="002060"/>
        </w:rPr>
        <w:t>Lockovi</w:t>
      </w:r>
      <w:proofErr w:type="spellEnd"/>
    </w:p>
    <w:p w:rsidR="002D5CD2" w:rsidRPr="0092539D" w:rsidRDefault="002D5CD2" w:rsidP="00B525D6">
      <w:pPr>
        <w:rPr>
          <w:b/>
          <w:color w:val="002060"/>
        </w:rPr>
      </w:pPr>
      <w:r w:rsidRPr="0092539D">
        <w:rPr>
          <w:b/>
          <w:color w:val="002060"/>
        </w:rPr>
        <w:t xml:space="preserve">6. </w:t>
      </w:r>
      <w:r w:rsidRPr="00CD1B3D">
        <w:rPr>
          <w:b/>
          <w:i/>
          <w:color w:val="002060"/>
        </w:rPr>
        <w:t>Postup od obecného k jednotlivému</w:t>
      </w:r>
      <w:r w:rsidRPr="0092539D">
        <w:rPr>
          <w:b/>
          <w:color w:val="002060"/>
        </w:rPr>
        <w:t xml:space="preserve">, který prosazoval např. </w:t>
      </w:r>
      <w:proofErr w:type="spellStart"/>
      <w:r w:rsidRPr="0092539D">
        <w:rPr>
          <w:b/>
          <w:color w:val="002060"/>
        </w:rPr>
        <w:t>Descartes</w:t>
      </w:r>
      <w:proofErr w:type="spellEnd"/>
      <w:r w:rsidRPr="0092539D">
        <w:rPr>
          <w:b/>
          <w:color w:val="002060"/>
        </w:rPr>
        <w:t>, se nazývá:</w:t>
      </w:r>
    </w:p>
    <w:p w:rsidR="002D5CD2" w:rsidRPr="0092539D" w:rsidRDefault="002D5CD2" w:rsidP="00B525D6">
      <w:pPr>
        <w:rPr>
          <w:b/>
          <w:color w:val="002060"/>
        </w:rPr>
      </w:pPr>
      <w:r w:rsidRPr="0092539D">
        <w:rPr>
          <w:b/>
          <w:color w:val="002060"/>
        </w:rPr>
        <w:t xml:space="preserve">a) </w:t>
      </w:r>
      <w:r w:rsidR="0041296B" w:rsidRPr="0092539D">
        <w:rPr>
          <w:b/>
          <w:color w:val="002060"/>
        </w:rPr>
        <w:t>indukce</w:t>
      </w:r>
      <w:r w:rsidR="0041296B" w:rsidRPr="0092539D">
        <w:rPr>
          <w:b/>
          <w:color w:val="002060"/>
        </w:rPr>
        <w:tab/>
      </w:r>
      <w:r w:rsidR="0041296B" w:rsidRPr="0092539D">
        <w:rPr>
          <w:b/>
          <w:color w:val="002060"/>
        </w:rPr>
        <w:tab/>
        <w:t>b) dedukce</w:t>
      </w:r>
      <w:r w:rsidR="0041296B" w:rsidRPr="0092539D">
        <w:rPr>
          <w:b/>
          <w:color w:val="002060"/>
        </w:rPr>
        <w:tab/>
      </w:r>
      <w:r w:rsidR="0041296B" w:rsidRPr="0092539D">
        <w:rPr>
          <w:b/>
          <w:color w:val="002060"/>
        </w:rPr>
        <w:tab/>
        <w:t>c) analogie</w:t>
      </w:r>
      <w:r w:rsidR="0041296B" w:rsidRPr="0092539D">
        <w:rPr>
          <w:b/>
          <w:color w:val="002060"/>
        </w:rPr>
        <w:tab/>
      </w:r>
      <w:r w:rsidR="0041296B" w:rsidRPr="0092539D">
        <w:rPr>
          <w:b/>
          <w:color w:val="002060"/>
        </w:rPr>
        <w:tab/>
        <w:t>d) analýza</w:t>
      </w:r>
    </w:p>
    <w:p w:rsidR="0041296B" w:rsidRPr="0092539D" w:rsidRDefault="0041296B" w:rsidP="00B525D6">
      <w:pPr>
        <w:rPr>
          <w:b/>
          <w:color w:val="002060"/>
        </w:rPr>
      </w:pPr>
      <w:r w:rsidRPr="0092539D">
        <w:rPr>
          <w:b/>
          <w:color w:val="002060"/>
        </w:rPr>
        <w:t xml:space="preserve">7. </w:t>
      </w:r>
      <w:r w:rsidRPr="00CD1B3D">
        <w:rPr>
          <w:b/>
          <w:i/>
          <w:color w:val="002060"/>
        </w:rPr>
        <w:t>„Nic není v rozumu, co předtím nebylo ve smyslech.“</w:t>
      </w:r>
      <w:r w:rsidRPr="0092539D">
        <w:rPr>
          <w:b/>
          <w:color w:val="002060"/>
        </w:rPr>
        <w:t xml:space="preserve"> Názor</w:t>
      </w:r>
      <w:r w:rsidR="00CD1B3D">
        <w:rPr>
          <w:b/>
          <w:color w:val="002060"/>
        </w:rPr>
        <w:t xml:space="preserve"> nejspíše</w:t>
      </w:r>
      <w:r w:rsidRPr="0092539D">
        <w:rPr>
          <w:b/>
          <w:color w:val="002060"/>
        </w:rPr>
        <w:t>:</w:t>
      </w:r>
    </w:p>
    <w:p w:rsidR="0041296B" w:rsidRPr="0092539D" w:rsidRDefault="0041296B" w:rsidP="00B525D6">
      <w:pPr>
        <w:rPr>
          <w:b/>
          <w:color w:val="002060"/>
        </w:rPr>
      </w:pPr>
      <w:r w:rsidRPr="0092539D">
        <w:rPr>
          <w:b/>
          <w:color w:val="002060"/>
        </w:rPr>
        <w:t>a) racionalistický</w:t>
      </w:r>
      <w:r w:rsidRPr="0092539D">
        <w:rPr>
          <w:b/>
          <w:color w:val="002060"/>
        </w:rPr>
        <w:tab/>
        <w:t>b) idealistický</w:t>
      </w:r>
      <w:r w:rsidRPr="0092539D">
        <w:rPr>
          <w:b/>
          <w:color w:val="002060"/>
        </w:rPr>
        <w:tab/>
      </w:r>
      <w:r w:rsidRPr="0092539D">
        <w:rPr>
          <w:b/>
          <w:color w:val="002060"/>
        </w:rPr>
        <w:tab/>
        <w:t>c) empirický</w:t>
      </w:r>
      <w:r w:rsidRPr="0092539D">
        <w:rPr>
          <w:b/>
          <w:color w:val="002060"/>
        </w:rPr>
        <w:tab/>
      </w:r>
      <w:r w:rsidRPr="0092539D">
        <w:rPr>
          <w:b/>
          <w:color w:val="002060"/>
        </w:rPr>
        <w:tab/>
        <w:t>d) voluntaristický</w:t>
      </w:r>
    </w:p>
    <w:p w:rsidR="0041296B" w:rsidRPr="0092539D" w:rsidRDefault="0041296B" w:rsidP="00B525D6">
      <w:pPr>
        <w:rPr>
          <w:b/>
          <w:color w:val="002060"/>
        </w:rPr>
      </w:pPr>
      <w:r w:rsidRPr="0092539D">
        <w:rPr>
          <w:b/>
          <w:color w:val="002060"/>
        </w:rPr>
        <w:t xml:space="preserve">8. </w:t>
      </w:r>
      <w:r w:rsidR="00F35406" w:rsidRPr="00CD1B3D">
        <w:rPr>
          <w:b/>
          <w:i/>
          <w:color w:val="002060"/>
        </w:rPr>
        <w:t>Dělbu moci ve státě na zákonodárnou, výkonnou a soudní</w:t>
      </w:r>
      <w:r w:rsidR="00F35406" w:rsidRPr="0092539D">
        <w:rPr>
          <w:b/>
          <w:color w:val="002060"/>
        </w:rPr>
        <w:t xml:space="preserve"> </w:t>
      </w:r>
      <w:r w:rsidR="00F358D0">
        <w:rPr>
          <w:b/>
          <w:color w:val="002060"/>
        </w:rPr>
        <w:t xml:space="preserve"> a </w:t>
      </w:r>
      <w:r w:rsidR="00F358D0" w:rsidRPr="00F358D0">
        <w:rPr>
          <w:b/>
          <w:i/>
          <w:color w:val="002060"/>
        </w:rPr>
        <w:t>vliv podnebí na národy</w:t>
      </w:r>
      <w:r w:rsidR="00F358D0">
        <w:rPr>
          <w:b/>
          <w:color w:val="002060"/>
        </w:rPr>
        <w:t xml:space="preserve"> popisoval  v díle O duchu zákonů</w:t>
      </w:r>
      <w:r w:rsidR="00F35406" w:rsidRPr="0092539D">
        <w:rPr>
          <w:b/>
          <w:color w:val="002060"/>
        </w:rPr>
        <w:t>:</w:t>
      </w:r>
    </w:p>
    <w:p w:rsidR="00F35406" w:rsidRPr="0092539D" w:rsidRDefault="00F35406" w:rsidP="00B525D6">
      <w:pPr>
        <w:rPr>
          <w:b/>
          <w:color w:val="002060"/>
        </w:rPr>
      </w:pPr>
      <w:r w:rsidRPr="0092539D">
        <w:rPr>
          <w:b/>
          <w:color w:val="002060"/>
        </w:rPr>
        <w:t xml:space="preserve">a) </w:t>
      </w:r>
      <w:proofErr w:type="spellStart"/>
      <w:r w:rsidRPr="0092539D">
        <w:rPr>
          <w:b/>
          <w:color w:val="002060"/>
        </w:rPr>
        <w:t>Montesquieu</w:t>
      </w:r>
      <w:proofErr w:type="spellEnd"/>
      <w:r w:rsidRPr="0092539D">
        <w:rPr>
          <w:b/>
          <w:color w:val="002060"/>
        </w:rPr>
        <w:tab/>
        <w:t>b) Rousseau</w:t>
      </w:r>
      <w:r w:rsidRPr="0092539D">
        <w:rPr>
          <w:b/>
          <w:color w:val="002060"/>
        </w:rPr>
        <w:tab/>
      </w:r>
      <w:r w:rsidRPr="0092539D">
        <w:rPr>
          <w:b/>
          <w:color w:val="002060"/>
        </w:rPr>
        <w:tab/>
        <w:t>c) Diderot</w:t>
      </w:r>
      <w:r w:rsidRPr="0092539D">
        <w:rPr>
          <w:b/>
          <w:color w:val="002060"/>
        </w:rPr>
        <w:tab/>
      </w:r>
      <w:r w:rsidRPr="0092539D">
        <w:rPr>
          <w:b/>
          <w:color w:val="002060"/>
        </w:rPr>
        <w:tab/>
        <w:t xml:space="preserve">d) </w:t>
      </w:r>
      <w:proofErr w:type="spellStart"/>
      <w:r w:rsidRPr="0092539D">
        <w:rPr>
          <w:b/>
          <w:color w:val="002060"/>
        </w:rPr>
        <w:t>Voltaire</w:t>
      </w:r>
      <w:proofErr w:type="spellEnd"/>
    </w:p>
    <w:p w:rsidR="00F35406" w:rsidRPr="0092539D" w:rsidRDefault="00F35406" w:rsidP="00B525D6">
      <w:pPr>
        <w:rPr>
          <w:b/>
          <w:color w:val="002060"/>
        </w:rPr>
      </w:pPr>
      <w:r w:rsidRPr="0092539D">
        <w:rPr>
          <w:b/>
          <w:color w:val="002060"/>
        </w:rPr>
        <w:t>9.</w:t>
      </w:r>
      <w:r w:rsidR="00640CA5" w:rsidRPr="0092539D">
        <w:rPr>
          <w:b/>
          <w:color w:val="002060"/>
        </w:rPr>
        <w:t xml:space="preserve"> </w:t>
      </w:r>
      <w:r w:rsidR="003B449F" w:rsidRPr="0092539D">
        <w:rPr>
          <w:b/>
          <w:color w:val="002060"/>
        </w:rPr>
        <w:t xml:space="preserve">Dílo </w:t>
      </w:r>
      <w:r w:rsidR="003B449F" w:rsidRPr="00010183">
        <w:rPr>
          <w:b/>
          <w:i/>
          <w:color w:val="002060"/>
        </w:rPr>
        <w:t>„Emil, čili o výchově“</w:t>
      </w:r>
      <w:r w:rsidR="003B449F" w:rsidRPr="0092539D">
        <w:rPr>
          <w:b/>
          <w:color w:val="002060"/>
        </w:rPr>
        <w:t xml:space="preserve"> a myšlenka, že výchova mladých lidí má probíhat </w:t>
      </w:r>
      <w:r w:rsidR="003B449F" w:rsidRPr="00010183">
        <w:rPr>
          <w:b/>
          <w:i/>
          <w:color w:val="002060"/>
        </w:rPr>
        <w:t>nejprve na venkově</w:t>
      </w:r>
      <w:r w:rsidR="003B449F" w:rsidRPr="0092539D">
        <w:rPr>
          <w:b/>
          <w:color w:val="002060"/>
        </w:rPr>
        <w:t xml:space="preserve">, </w:t>
      </w:r>
      <w:r w:rsidR="00567099" w:rsidRPr="0092539D">
        <w:rPr>
          <w:b/>
          <w:color w:val="002060"/>
        </w:rPr>
        <w:t xml:space="preserve">aby nedocházelo ke škodlivým vlivům civilizace, </w:t>
      </w:r>
      <w:r w:rsidR="003B449F" w:rsidRPr="0092539D">
        <w:rPr>
          <w:b/>
          <w:color w:val="002060"/>
        </w:rPr>
        <w:t>patří:</w:t>
      </w:r>
    </w:p>
    <w:p w:rsidR="003B449F" w:rsidRPr="0092539D" w:rsidRDefault="003B449F" w:rsidP="00B525D6">
      <w:pPr>
        <w:rPr>
          <w:b/>
          <w:color w:val="002060"/>
        </w:rPr>
      </w:pPr>
      <w:r w:rsidRPr="0092539D">
        <w:rPr>
          <w:b/>
          <w:color w:val="002060"/>
        </w:rPr>
        <w:t xml:space="preserve">a) </w:t>
      </w:r>
      <w:proofErr w:type="spellStart"/>
      <w:r w:rsidR="00833531" w:rsidRPr="0092539D">
        <w:rPr>
          <w:b/>
          <w:color w:val="002060"/>
        </w:rPr>
        <w:t>Helvetiovi</w:t>
      </w:r>
      <w:proofErr w:type="spellEnd"/>
      <w:r w:rsidR="00833531" w:rsidRPr="0092539D">
        <w:rPr>
          <w:b/>
          <w:color w:val="002060"/>
        </w:rPr>
        <w:tab/>
      </w:r>
      <w:r w:rsidR="00833531" w:rsidRPr="0092539D">
        <w:rPr>
          <w:b/>
          <w:color w:val="002060"/>
        </w:rPr>
        <w:tab/>
        <w:t xml:space="preserve">b) </w:t>
      </w:r>
      <w:proofErr w:type="spellStart"/>
      <w:r w:rsidR="00833531" w:rsidRPr="0092539D">
        <w:rPr>
          <w:b/>
          <w:color w:val="002060"/>
        </w:rPr>
        <w:t>Voltairovi</w:t>
      </w:r>
      <w:proofErr w:type="spellEnd"/>
      <w:r w:rsidR="00833531" w:rsidRPr="0092539D">
        <w:rPr>
          <w:b/>
          <w:color w:val="002060"/>
        </w:rPr>
        <w:tab/>
      </w:r>
      <w:r w:rsidR="00833531" w:rsidRPr="0092539D">
        <w:rPr>
          <w:b/>
          <w:color w:val="002060"/>
        </w:rPr>
        <w:tab/>
        <w:t xml:space="preserve">c) </w:t>
      </w:r>
      <w:proofErr w:type="spellStart"/>
      <w:r w:rsidR="00833531" w:rsidRPr="0092539D">
        <w:rPr>
          <w:b/>
          <w:color w:val="002060"/>
        </w:rPr>
        <w:t>Holbachovi</w:t>
      </w:r>
      <w:proofErr w:type="spellEnd"/>
      <w:r w:rsidR="00833531" w:rsidRPr="0092539D">
        <w:rPr>
          <w:b/>
          <w:color w:val="002060"/>
        </w:rPr>
        <w:tab/>
      </w:r>
      <w:r w:rsidR="00833531" w:rsidRPr="0092539D">
        <w:rPr>
          <w:b/>
          <w:color w:val="002060"/>
        </w:rPr>
        <w:tab/>
        <w:t>d) Rousseauovi</w:t>
      </w:r>
    </w:p>
    <w:p w:rsidR="00A5153D" w:rsidRPr="0092539D" w:rsidRDefault="006D26B0" w:rsidP="00A5153D">
      <w:pPr>
        <w:spacing w:before="100" w:beforeAutospacing="1" w:after="100" w:afterAutospacing="1" w:line="240" w:lineRule="auto"/>
        <w:rPr>
          <w:rFonts w:eastAsia="Times New Roman" w:cs="Times New Roman"/>
          <w:b/>
          <w:color w:val="002060"/>
          <w:lang w:eastAsia="cs-CZ"/>
        </w:rPr>
      </w:pPr>
      <w:r w:rsidRPr="0092539D">
        <w:rPr>
          <w:b/>
          <w:color w:val="002060"/>
        </w:rPr>
        <w:t xml:space="preserve">10. </w:t>
      </w:r>
      <w:r w:rsidR="008E41C4" w:rsidRPr="0092539D">
        <w:rPr>
          <w:b/>
          <w:color w:val="002060"/>
        </w:rPr>
        <w:t>Který z francouzských osvícenských filozofů</w:t>
      </w:r>
      <w:r w:rsidR="00A5153D" w:rsidRPr="0092539D">
        <w:rPr>
          <w:b/>
          <w:color w:val="002060"/>
        </w:rPr>
        <w:t xml:space="preserve"> je autorem výroku </w:t>
      </w:r>
      <w:r w:rsidR="00A5153D" w:rsidRPr="00010183">
        <w:rPr>
          <w:b/>
          <w:i/>
          <w:color w:val="002060"/>
        </w:rPr>
        <w:t>„</w:t>
      </w:r>
      <w:r w:rsidR="00A5153D" w:rsidRPr="00010183">
        <w:rPr>
          <w:rFonts w:eastAsia="Times New Roman" w:cs="Times New Roman"/>
          <w:b/>
          <w:i/>
          <w:color w:val="002060"/>
          <w:lang w:eastAsia="cs-CZ"/>
        </w:rPr>
        <w:t>Ze všech náboženství,</w:t>
      </w:r>
      <w:r w:rsidR="00A5153D" w:rsidRPr="0092539D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cs-CZ"/>
        </w:rPr>
        <w:t xml:space="preserve"> </w:t>
      </w:r>
      <w:r w:rsidR="00A5153D" w:rsidRPr="00010183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cs-CZ"/>
        </w:rPr>
        <w:t xml:space="preserve">křesťanství </w:t>
      </w:r>
      <w:r w:rsidR="00A5153D" w:rsidRPr="00010183">
        <w:rPr>
          <w:rFonts w:eastAsia="Times New Roman" w:cs="Times New Roman"/>
          <w:b/>
          <w:i/>
          <w:color w:val="002060"/>
          <w:lang w:eastAsia="cs-CZ"/>
        </w:rPr>
        <w:t>by mělo nejvíce nabádat k toleranci, ačkoli dosud bylo nejvíce netolerantní.“</w:t>
      </w:r>
    </w:p>
    <w:p w:rsidR="00A5153D" w:rsidRPr="0092539D" w:rsidRDefault="00A5153D" w:rsidP="00A5153D">
      <w:pPr>
        <w:spacing w:before="100" w:beforeAutospacing="1" w:after="100" w:afterAutospacing="1" w:line="240" w:lineRule="auto"/>
        <w:rPr>
          <w:rFonts w:eastAsia="Times New Roman" w:cs="Times New Roman"/>
          <w:b/>
          <w:color w:val="002060"/>
          <w:lang w:eastAsia="cs-CZ"/>
        </w:rPr>
      </w:pPr>
      <w:r w:rsidRPr="0092539D">
        <w:rPr>
          <w:rFonts w:eastAsia="Times New Roman" w:cs="Times New Roman"/>
          <w:b/>
          <w:color w:val="002060"/>
          <w:lang w:eastAsia="cs-CZ"/>
        </w:rPr>
        <w:t>a) Rousseau</w:t>
      </w:r>
      <w:r w:rsidRPr="0092539D">
        <w:rPr>
          <w:rFonts w:eastAsia="Times New Roman" w:cs="Times New Roman"/>
          <w:b/>
          <w:color w:val="002060"/>
          <w:lang w:eastAsia="cs-CZ"/>
        </w:rPr>
        <w:tab/>
      </w:r>
      <w:r w:rsidRPr="0092539D">
        <w:rPr>
          <w:rFonts w:eastAsia="Times New Roman" w:cs="Times New Roman"/>
          <w:b/>
          <w:color w:val="002060"/>
          <w:lang w:eastAsia="cs-CZ"/>
        </w:rPr>
        <w:tab/>
        <w:t xml:space="preserve">b) </w:t>
      </w:r>
      <w:proofErr w:type="spellStart"/>
      <w:r w:rsidRPr="0092539D">
        <w:rPr>
          <w:rFonts w:eastAsia="Times New Roman" w:cs="Times New Roman"/>
          <w:b/>
          <w:color w:val="002060"/>
          <w:lang w:eastAsia="cs-CZ"/>
        </w:rPr>
        <w:t>Voltaire</w:t>
      </w:r>
      <w:proofErr w:type="spellEnd"/>
      <w:r w:rsidRPr="0092539D">
        <w:rPr>
          <w:rFonts w:eastAsia="Times New Roman" w:cs="Times New Roman"/>
          <w:b/>
          <w:color w:val="002060"/>
          <w:lang w:eastAsia="cs-CZ"/>
        </w:rPr>
        <w:tab/>
      </w:r>
      <w:r w:rsidRPr="0092539D">
        <w:rPr>
          <w:rFonts w:eastAsia="Times New Roman" w:cs="Times New Roman"/>
          <w:b/>
          <w:color w:val="002060"/>
          <w:lang w:eastAsia="cs-CZ"/>
        </w:rPr>
        <w:tab/>
        <w:t xml:space="preserve">c) </w:t>
      </w:r>
      <w:proofErr w:type="spellStart"/>
      <w:r w:rsidRPr="0092539D">
        <w:rPr>
          <w:rFonts w:eastAsia="Times New Roman" w:cs="Times New Roman"/>
          <w:b/>
          <w:color w:val="002060"/>
          <w:lang w:eastAsia="cs-CZ"/>
        </w:rPr>
        <w:t>Montesquieu</w:t>
      </w:r>
      <w:proofErr w:type="spellEnd"/>
      <w:r w:rsidRPr="0092539D">
        <w:rPr>
          <w:rFonts w:eastAsia="Times New Roman" w:cs="Times New Roman"/>
          <w:b/>
          <w:color w:val="002060"/>
          <w:lang w:eastAsia="cs-CZ"/>
        </w:rPr>
        <w:tab/>
        <w:t>d) d´</w:t>
      </w:r>
      <w:proofErr w:type="spellStart"/>
      <w:r w:rsidRPr="0092539D">
        <w:rPr>
          <w:rFonts w:eastAsia="Times New Roman" w:cs="Times New Roman"/>
          <w:b/>
          <w:color w:val="002060"/>
          <w:lang w:eastAsia="cs-CZ"/>
        </w:rPr>
        <w:t>Alembert</w:t>
      </w:r>
      <w:proofErr w:type="spellEnd"/>
    </w:p>
    <w:p w:rsidR="00A5153D" w:rsidRDefault="00A5153D" w:rsidP="00A5153D">
      <w:pPr>
        <w:spacing w:before="100" w:beforeAutospacing="1" w:after="100" w:afterAutospacing="1" w:line="240" w:lineRule="auto"/>
        <w:rPr>
          <w:rFonts w:eastAsia="Times New Roman" w:cs="Times New Roman"/>
          <w:b/>
          <w:color w:val="943634" w:themeColor="accent2" w:themeShade="BF"/>
          <w:lang w:eastAsia="cs-CZ"/>
        </w:rPr>
      </w:pPr>
    </w:p>
    <w:p w:rsidR="00A5153D" w:rsidRDefault="00A5153D" w:rsidP="00A5153D">
      <w:pPr>
        <w:spacing w:before="100" w:beforeAutospacing="1" w:after="100" w:afterAutospacing="1" w:line="240" w:lineRule="auto"/>
        <w:rPr>
          <w:rFonts w:eastAsia="Times New Roman" w:cs="Times New Roman"/>
          <w:b/>
          <w:color w:val="943634" w:themeColor="accent2" w:themeShade="BF"/>
          <w:lang w:eastAsia="cs-CZ"/>
        </w:rPr>
      </w:pPr>
    </w:p>
    <w:p w:rsidR="00A5153D" w:rsidRDefault="00A5153D" w:rsidP="00A5153D">
      <w:pPr>
        <w:spacing w:before="100" w:beforeAutospacing="1" w:after="100" w:afterAutospacing="1" w:line="240" w:lineRule="auto"/>
        <w:rPr>
          <w:rFonts w:eastAsia="Times New Roman" w:cs="Times New Roman"/>
          <w:b/>
          <w:color w:val="943634" w:themeColor="accent2" w:themeShade="BF"/>
          <w:lang w:eastAsia="cs-CZ"/>
        </w:rPr>
      </w:pPr>
    </w:p>
    <w:p w:rsidR="00A5153D" w:rsidRPr="00536756" w:rsidRDefault="00A5153D" w:rsidP="00A5153D">
      <w:pPr>
        <w:spacing w:before="100" w:beforeAutospacing="1" w:after="100" w:afterAutospacing="1" w:line="240" w:lineRule="auto"/>
        <w:rPr>
          <w:rFonts w:eastAsia="Times New Roman" w:cs="Times New Roman"/>
          <w:b/>
          <w:sz w:val="40"/>
          <w:szCs w:val="40"/>
          <w:lang w:eastAsia="cs-CZ"/>
        </w:rPr>
      </w:pPr>
      <w:r w:rsidRPr="00536756">
        <w:rPr>
          <w:rFonts w:eastAsia="Times New Roman" w:cs="Times New Roman"/>
          <w:b/>
          <w:sz w:val="40"/>
          <w:szCs w:val="40"/>
          <w:lang w:eastAsia="cs-CZ"/>
        </w:rPr>
        <w:t>Řešení:</w:t>
      </w:r>
    </w:p>
    <w:p w:rsidR="00010183" w:rsidRDefault="00010183" w:rsidP="00A5153D">
      <w:pPr>
        <w:spacing w:before="100" w:beforeAutospacing="1" w:after="100" w:afterAutospacing="1" w:line="240" w:lineRule="auto"/>
        <w:rPr>
          <w:rFonts w:eastAsia="Times New Roman" w:cs="Times New Roman"/>
          <w:b/>
          <w:color w:val="943634" w:themeColor="accent2" w:themeShade="BF"/>
          <w:lang w:eastAsia="cs-CZ"/>
        </w:rPr>
      </w:pPr>
    </w:p>
    <w:p w:rsidR="00536756" w:rsidRDefault="00536756" w:rsidP="00A5153D">
      <w:pPr>
        <w:spacing w:before="100" w:beforeAutospacing="1" w:after="100" w:afterAutospacing="1" w:line="240" w:lineRule="auto"/>
        <w:rPr>
          <w:rFonts w:eastAsia="Times New Roman" w:cs="Times New Roman"/>
          <w:b/>
          <w:color w:val="943634" w:themeColor="accent2" w:themeShade="BF"/>
          <w:lang w:eastAsia="cs-CZ"/>
        </w:rPr>
      </w:pPr>
    </w:p>
    <w:p w:rsidR="00536756" w:rsidRDefault="00536756" w:rsidP="00A5153D">
      <w:pPr>
        <w:spacing w:before="100" w:beforeAutospacing="1" w:after="100" w:afterAutospacing="1" w:line="240" w:lineRule="auto"/>
        <w:rPr>
          <w:rFonts w:eastAsia="Times New Roman" w:cs="Times New Roman"/>
          <w:b/>
          <w:color w:val="943634" w:themeColor="accent2" w:themeShade="BF"/>
          <w:lang w:eastAsia="cs-CZ"/>
        </w:rPr>
      </w:pPr>
    </w:p>
    <w:p w:rsidR="00010183" w:rsidRPr="00536756" w:rsidRDefault="00010183" w:rsidP="00A5153D">
      <w:pPr>
        <w:spacing w:before="100" w:beforeAutospacing="1" w:after="100" w:afterAutospacing="1" w:line="240" w:lineRule="auto"/>
        <w:rPr>
          <w:rFonts w:eastAsia="Times New Roman" w:cs="Times New Roman"/>
          <w:b/>
          <w:color w:val="943634" w:themeColor="accent2" w:themeShade="BF"/>
          <w:sz w:val="32"/>
          <w:szCs w:val="32"/>
          <w:lang w:eastAsia="cs-CZ"/>
        </w:rPr>
      </w:pPr>
      <w:r w:rsidRPr="00536756">
        <w:rPr>
          <w:rFonts w:eastAsia="Times New Roman" w:cs="Times New Roman"/>
          <w:b/>
          <w:color w:val="943634" w:themeColor="accent2" w:themeShade="BF"/>
          <w:sz w:val="32"/>
          <w:szCs w:val="32"/>
          <w:lang w:eastAsia="cs-CZ"/>
        </w:rPr>
        <w:t>Test A</w:t>
      </w:r>
      <w:r w:rsidRPr="00536756">
        <w:rPr>
          <w:rFonts w:eastAsia="Times New Roman" w:cs="Times New Roman"/>
          <w:b/>
          <w:color w:val="943634" w:themeColor="accent2" w:themeShade="BF"/>
          <w:sz w:val="32"/>
          <w:szCs w:val="32"/>
          <w:lang w:eastAsia="cs-CZ"/>
        </w:rPr>
        <w:tab/>
      </w:r>
      <w:r w:rsidRPr="00536756">
        <w:rPr>
          <w:rFonts w:eastAsia="Times New Roman" w:cs="Times New Roman"/>
          <w:b/>
          <w:color w:val="943634" w:themeColor="accent2" w:themeShade="BF"/>
          <w:sz w:val="32"/>
          <w:szCs w:val="32"/>
          <w:lang w:eastAsia="cs-CZ"/>
        </w:rPr>
        <w:tab/>
      </w:r>
      <w:r w:rsidRPr="00536756">
        <w:rPr>
          <w:rFonts w:eastAsia="Times New Roman" w:cs="Times New Roman"/>
          <w:b/>
          <w:color w:val="943634" w:themeColor="accent2" w:themeShade="BF"/>
          <w:sz w:val="32"/>
          <w:szCs w:val="32"/>
          <w:lang w:eastAsia="cs-CZ"/>
        </w:rPr>
        <w:tab/>
      </w:r>
      <w:r w:rsidRPr="00536756">
        <w:rPr>
          <w:rFonts w:eastAsia="Times New Roman" w:cs="Times New Roman"/>
          <w:b/>
          <w:color w:val="943634" w:themeColor="accent2" w:themeShade="BF"/>
          <w:sz w:val="32"/>
          <w:szCs w:val="32"/>
          <w:lang w:eastAsia="cs-CZ"/>
        </w:rPr>
        <w:tab/>
      </w:r>
      <w:r w:rsidRPr="00536756">
        <w:rPr>
          <w:rFonts w:eastAsia="Times New Roman" w:cs="Times New Roman"/>
          <w:b/>
          <w:color w:val="943634" w:themeColor="accent2" w:themeShade="BF"/>
          <w:sz w:val="32"/>
          <w:szCs w:val="32"/>
          <w:lang w:eastAsia="cs-CZ"/>
        </w:rPr>
        <w:tab/>
      </w:r>
      <w:r w:rsidRPr="00536756">
        <w:rPr>
          <w:rFonts w:eastAsia="Times New Roman" w:cs="Times New Roman"/>
          <w:b/>
          <w:color w:val="943634" w:themeColor="accent2" w:themeShade="BF"/>
          <w:sz w:val="32"/>
          <w:szCs w:val="32"/>
          <w:lang w:eastAsia="cs-CZ"/>
        </w:rPr>
        <w:tab/>
      </w:r>
    </w:p>
    <w:p w:rsidR="00010183" w:rsidRDefault="00536756" w:rsidP="00A5153D">
      <w:pPr>
        <w:spacing w:before="100" w:beforeAutospacing="1" w:after="100" w:afterAutospacing="1" w:line="240" w:lineRule="auto"/>
        <w:rPr>
          <w:rFonts w:eastAsia="Times New Roman" w:cs="Times New Roman"/>
          <w:b/>
          <w:color w:val="943634" w:themeColor="accent2" w:themeShade="BF"/>
          <w:sz w:val="32"/>
          <w:szCs w:val="32"/>
          <w:lang w:eastAsia="cs-CZ"/>
        </w:rPr>
      </w:pPr>
      <w:r w:rsidRPr="00536756">
        <w:rPr>
          <w:rFonts w:eastAsia="Times New Roman" w:cs="Times New Roman"/>
          <w:b/>
          <w:color w:val="943634" w:themeColor="accent2" w:themeShade="BF"/>
          <w:sz w:val="32"/>
          <w:szCs w:val="32"/>
          <w:lang w:eastAsia="cs-CZ"/>
        </w:rPr>
        <w:t>1d, 2a, 3c, 4d, 5b</w:t>
      </w:r>
    </w:p>
    <w:p w:rsidR="00536756" w:rsidRDefault="00536756" w:rsidP="00A5153D">
      <w:pPr>
        <w:spacing w:before="100" w:beforeAutospacing="1" w:after="100" w:afterAutospacing="1" w:line="240" w:lineRule="auto"/>
        <w:rPr>
          <w:rFonts w:eastAsia="Times New Roman" w:cs="Times New Roman"/>
          <w:b/>
          <w:color w:val="943634" w:themeColor="accent2" w:themeShade="BF"/>
          <w:sz w:val="32"/>
          <w:szCs w:val="32"/>
          <w:lang w:eastAsia="cs-CZ"/>
        </w:rPr>
      </w:pPr>
    </w:p>
    <w:p w:rsidR="00536756" w:rsidRDefault="00536756" w:rsidP="00A5153D">
      <w:pPr>
        <w:spacing w:before="100" w:beforeAutospacing="1" w:after="100" w:afterAutospacing="1" w:line="240" w:lineRule="auto"/>
        <w:rPr>
          <w:rFonts w:eastAsia="Times New Roman" w:cs="Times New Roman"/>
          <w:b/>
          <w:color w:val="943634" w:themeColor="accent2" w:themeShade="BF"/>
          <w:sz w:val="32"/>
          <w:szCs w:val="32"/>
          <w:lang w:eastAsia="cs-CZ"/>
        </w:rPr>
      </w:pPr>
      <w:r w:rsidRPr="00536756">
        <w:rPr>
          <w:rFonts w:eastAsia="Times New Roman" w:cs="Times New Roman"/>
          <w:b/>
          <w:color w:val="808080" w:themeColor="background1" w:themeShade="80"/>
          <w:sz w:val="32"/>
          <w:szCs w:val="32"/>
          <w:lang w:eastAsia="cs-CZ"/>
        </w:rPr>
        <w:t>Test B</w:t>
      </w:r>
    </w:p>
    <w:p w:rsidR="00536756" w:rsidRDefault="00536756" w:rsidP="00A5153D">
      <w:pPr>
        <w:spacing w:before="100" w:beforeAutospacing="1" w:after="100" w:afterAutospacing="1" w:line="240" w:lineRule="auto"/>
        <w:rPr>
          <w:rFonts w:eastAsia="Times New Roman" w:cs="Times New Roman"/>
          <w:b/>
          <w:color w:val="808080" w:themeColor="background1" w:themeShade="80"/>
          <w:sz w:val="32"/>
          <w:szCs w:val="32"/>
          <w:lang w:eastAsia="cs-CZ"/>
        </w:rPr>
      </w:pPr>
      <w:r w:rsidRPr="00536756">
        <w:rPr>
          <w:rFonts w:eastAsia="Times New Roman" w:cs="Times New Roman"/>
          <w:b/>
          <w:color w:val="808080" w:themeColor="background1" w:themeShade="80"/>
          <w:sz w:val="32"/>
          <w:szCs w:val="32"/>
          <w:lang w:eastAsia="cs-CZ"/>
        </w:rPr>
        <w:t>1a, 2d, 3a, 4d, 5b</w:t>
      </w:r>
    </w:p>
    <w:p w:rsidR="00010183" w:rsidRDefault="00010183" w:rsidP="00A5153D">
      <w:pPr>
        <w:spacing w:before="100" w:beforeAutospacing="1" w:after="100" w:afterAutospacing="1" w:line="240" w:lineRule="auto"/>
        <w:rPr>
          <w:rFonts w:eastAsia="Times New Roman" w:cs="Times New Roman"/>
          <w:b/>
          <w:color w:val="002060"/>
          <w:lang w:eastAsia="cs-CZ"/>
        </w:rPr>
      </w:pPr>
      <w:r w:rsidRPr="00536756">
        <w:rPr>
          <w:rFonts w:eastAsia="Times New Roman" w:cs="Times New Roman"/>
          <w:b/>
          <w:color w:val="943634" w:themeColor="accent2" w:themeShade="BF"/>
          <w:sz w:val="32"/>
          <w:szCs w:val="32"/>
          <w:lang w:eastAsia="cs-CZ"/>
        </w:rPr>
        <w:tab/>
      </w:r>
      <w:r w:rsidRPr="00536756">
        <w:rPr>
          <w:rFonts w:eastAsia="Times New Roman" w:cs="Times New Roman"/>
          <w:b/>
          <w:color w:val="943634" w:themeColor="accent2" w:themeShade="BF"/>
          <w:sz w:val="32"/>
          <w:szCs w:val="32"/>
          <w:lang w:eastAsia="cs-CZ"/>
        </w:rPr>
        <w:tab/>
      </w:r>
      <w:r w:rsidRPr="00536756">
        <w:rPr>
          <w:rFonts w:eastAsia="Times New Roman" w:cs="Times New Roman"/>
          <w:b/>
          <w:color w:val="943634" w:themeColor="accent2" w:themeShade="BF"/>
          <w:sz w:val="32"/>
          <w:szCs w:val="32"/>
          <w:lang w:eastAsia="cs-CZ"/>
        </w:rPr>
        <w:tab/>
      </w:r>
      <w:r w:rsidRPr="00536756">
        <w:rPr>
          <w:rFonts w:eastAsia="Times New Roman" w:cs="Times New Roman"/>
          <w:b/>
          <w:color w:val="943634" w:themeColor="accent2" w:themeShade="BF"/>
          <w:sz w:val="32"/>
          <w:szCs w:val="32"/>
          <w:lang w:eastAsia="cs-CZ"/>
        </w:rPr>
        <w:tab/>
      </w:r>
    </w:p>
    <w:p w:rsidR="00010183" w:rsidRPr="00536756" w:rsidRDefault="00010183" w:rsidP="00A5153D">
      <w:pPr>
        <w:spacing w:before="100" w:beforeAutospacing="1" w:after="100" w:afterAutospacing="1" w:line="240" w:lineRule="auto"/>
        <w:rPr>
          <w:rFonts w:eastAsia="Times New Roman" w:cs="Times New Roman"/>
          <w:b/>
          <w:color w:val="4F6228" w:themeColor="accent3" w:themeShade="80"/>
          <w:sz w:val="32"/>
          <w:szCs w:val="32"/>
          <w:lang w:eastAsia="cs-CZ"/>
        </w:rPr>
      </w:pPr>
      <w:r w:rsidRPr="00536756">
        <w:rPr>
          <w:rFonts w:eastAsia="Times New Roman" w:cs="Times New Roman"/>
          <w:b/>
          <w:color w:val="4F6228" w:themeColor="accent3" w:themeShade="80"/>
          <w:sz w:val="32"/>
          <w:szCs w:val="32"/>
          <w:lang w:eastAsia="cs-CZ"/>
        </w:rPr>
        <w:t>Test C</w:t>
      </w:r>
      <w:r w:rsidRPr="00536756">
        <w:rPr>
          <w:rFonts w:eastAsia="Times New Roman" w:cs="Times New Roman"/>
          <w:b/>
          <w:color w:val="4F6228" w:themeColor="accent3" w:themeShade="80"/>
          <w:sz w:val="32"/>
          <w:szCs w:val="32"/>
          <w:lang w:eastAsia="cs-CZ"/>
        </w:rPr>
        <w:tab/>
      </w:r>
      <w:r w:rsidRPr="00536756">
        <w:rPr>
          <w:rFonts w:eastAsia="Times New Roman" w:cs="Times New Roman"/>
          <w:b/>
          <w:color w:val="4F6228" w:themeColor="accent3" w:themeShade="80"/>
          <w:sz w:val="32"/>
          <w:szCs w:val="32"/>
          <w:lang w:eastAsia="cs-CZ"/>
        </w:rPr>
        <w:tab/>
      </w:r>
      <w:r w:rsidRPr="00536756">
        <w:rPr>
          <w:rFonts w:eastAsia="Times New Roman" w:cs="Times New Roman"/>
          <w:b/>
          <w:color w:val="4F6228" w:themeColor="accent3" w:themeShade="80"/>
          <w:sz w:val="32"/>
          <w:szCs w:val="32"/>
          <w:lang w:eastAsia="cs-CZ"/>
        </w:rPr>
        <w:tab/>
      </w:r>
      <w:r w:rsidRPr="00536756">
        <w:rPr>
          <w:rFonts w:eastAsia="Times New Roman" w:cs="Times New Roman"/>
          <w:b/>
          <w:color w:val="4F6228" w:themeColor="accent3" w:themeShade="80"/>
          <w:sz w:val="32"/>
          <w:szCs w:val="32"/>
          <w:lang w:eastAsia="cs-CZ"/>
        </w:rPr>
        <w:tab/>
      </w:r>
      <w:r w:rsidRPr="00536756">
        <w:rPr>
          <w:rFonts w:eastAsia="Times New Roman" w:cs="Times New Roman"/>
          <w:b/>
          <w:color w:val="4F6228" w:themeColor="accent3" w:themeShade="80"/>
          <w:sz w:val="32"/>
          <w:szCs w:val="32"/>
          <w:lang w:eastAsia="cs-CZ"/>
        </w:rPr>
        <w:tab/>
      </w:r>
      <w:r w:rsidRPr="00536756">
        <w:rPr>
          <w:rFonts w:eastAsia="Times New Roman" w:cs="Times New Roman"/>
          <w:b/>
          <w:color w:val="4F6228" w:themeColor="accent3" w:themeShade="80"/>
          <w:sz w:val="32"/>
          <w:szCs w:val="32"/>
          <w:lang w:eastAsia="cs-CZ"/>
        </w:rPr>
        <w:tab/>
      </w:r>
    </w:p>
    <w:p w:rsidR="00010183" w:rsidRPr="00536756" w:rsidRDefault="00536756" w:rsidP="00A5153D">
      <w:pPr>
        <w:spacing w:before="100" w:beforeAutospacing="1" w:after="100" w:afterAutospacing="1" w:line="240" w:lineRule="auto"/>
        <w:rPr>
          <w:rFonts w:eastAsia="Times New Roman" w:cs="Times New Roman"/>
          <w:b/>
          <w:color w:val="4F6228" w:themeColor="accent3" w:themeShade="80"/>
          <w:sz w:val="32"/>
          <w:szCs w:val="32"/>
          <w:lang w:eastAsia="cs-CZ"/>
        </w:rPr>
      </w:pPr>
      <w:r w:rsidRPr="00536756">
        <w:rPr>
          <w:rFonts w:eastAsia="Times New Roman" w:cs="Times New Roman"/>
          <w:b/>
          <w:color w:val="4F6228" w:themeColor="accent3" w:themeShade="80"/>
          <w:sz w:val="32"/>
          <w:szCs w:val="32"/>
          <w:lang w:eastAsia="cs-CZ"/>
        </w:rPr>
        <w:t>1b, 2a, 3c, 4d, 5b, 6b, 7c, 8a, 9c, 10b</w:t>
      </w:r>
      <w:r w:rsidRPr="00536756">
        <w:rPr>
          <w:rFonts w:eastAsia="Times New Roman" w:cs="Times New Roman"/>
          <w:b/>
          <w:color w:val="4F6228" w:themeColor="accent3" w:themeShade="80"/>
          <w:sz w:val="32"/>
          <w:szCs w:val="32"/>
          <w:lang w:eastAsia="cs-CZ"/>
        </w:rPr>
        <w:tab/>
      </w:r>
    </w:p>
    <w:p w:rsidR="00010183" w:rsidRDefault="00010183" w:rsidP="00A5153D">
      <w:pPr>
        <w:spacing w:before="100" w:beforeAutospacing="1" w:after="100" w:afterAutospacing="1" w:line="240" w:lineRule="auto"/>
        <w:rPr>
          <w:rFonts w:eastAsia="Times New Roman" w:cs="Times New Roman"/>
          <w:b/>
          <w:color w:val="002060"/>
          <w:lang w:eastAsia="cs-CZ"/>
        </w:rPr>
      </w:pPr>
      <w:r>
        <w:rPr>
          <w:rFonts w:eastAsia="Times New Roman" w:cs="Times New Roman"/>
          <w:b/>
          <w:color w:val="4F6228" w:themeColor="accent3" w:themeShade="80"/>
          <w:lang w:eastAsia="cs-CZ"/>
        </w:rPr>
        <w:tab/>
      </w:r>
    </w:p>
    <w:p w:rsidR="00A5153D" w:rsidRPr="00536756" w:rsidRDefault="00536756" w:rsidP="00A5153D">
      <w:pPr>
        <w:spacing w:before="100" w:beforeAutospacing="1" w:after="100" w:afterAutospacing="1" w:line="240" w:lineRule="auto"/>
        <w:rPr>
          <w:rFonts w:eastAsia="Times New Roman" w:cs="Times New Roman"/>
          <w:b/>
          <w:color w:val="943634" w:themeColor="accent2" w:themeShade="BF"/>
          <w:sz w:val="32"/>
          <w:szCs w:val="32"/>
          <w:lang w:eastAsia="cs-CZ"/>
        </w:rPr>
      </w:pPr>
      <w:r w:rsidRPr="00536756">
        <w:rPr>
          <w:rFonts w:eastAsia="Times New Roman" w:cs="Times New Roman"/>
          <w:b/>
          <w:color w:val="244061" w:themeColor="accent1" w:themeShade="80"/>
          <w:sz w:val="32"/>
          <w:szCs w:val="32"/>
          <w:lang w:eastAsia="cs-CZ"/>
        </w:rPr>
        <w:t>Test D</w:t>
      </w:r>
    </w:p>
    <w:p w:rsidR="00536756" w:rsidRPr="00536756" w:rsidRDefault="00536756" w:rsidP="00536756">
      <w:pPr>
        <w:rPr>
          <w:b/>
          <w:color w:val="943634" w:themeColor="accent2" w:themeShade="BF"/>
          <w:sz w:val="32"/>
          <w:szCs w:val="32"/>
        </w:rPr>
      </w:pPr>
      <w:r w:rsidRPr="00536756">
        <w:rPr>
          <w:rFonts w:eastAsia="Times New Roman" w:cs="Times New Roman"/>
          <w:b/>
          <w:color w:val="0F243E" w:themeColor="text2" w:themeShade="80"/>
          <w:sz w:val="32"/>
          <w:szCs w:val="32"/>
          <w:lang w:eastAsia="cs-CZ"/>
        </w:rPr>
        <w:t>1a, 2b, 3d, 4b, 5a, 6b, 7c, 8a, 9d, 10b</w:t>
      </w:r>
      <w:r w:rsidRPr="00536756">
        <w:rPr>
          <w:rFonts w:eastAsia="Times New Roman" w:cs="Times New Roman"/>
          <w:b/>
          <w:color w:val="4F6228" w:themeColor="accent3" w:themeShade="80"/>
          <w:sz w:val="32"/>
          <w:szCs w:val="32"/>
          <w:lang w:eastAsia="cs-CZ"/>
        </w:rPr>
        <w:tab/>
      </w:r>
    </w:p>
    <w:p w:rsidR="00536756" w:rsidRDefault="00536756" w:rsidP="00A515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943634" w:themeColor="accent2" w:themeShade="BF"/>
          <w:sz w:val="32"/>
          <w:szCs w:val="32"/>
          <w:lang w:eastAsia="cs-CZ"/>
        </w:rPr>
      </w:pPr>
    </w:p>
    <w:p w:rsidR="00536756" w:rsidRDefault="00536756">
      <w:pPr>
        <w:rPr>
          <w:rFonts w:ascii="Times New Roman" w:eastAsia="Times New Roman" w:hAnsi="Times New Roman" w:cs="Times New Roman"/>
          <w:b/>
          <w:color w:val="943634" w:themeColor="accent2" w:themeShade="BF"/>
          <w:sz w:val="32"/>
          <w:szCs w:val="32"/>
          <w:lang w:eastAsia="cs-CZ"/>
        </w:rPr>
      </w:pPr>
      <w:r>
        <w:rPr>
          <w:rFonts w:ascii="Times New Roman" w:eastAsia="Times New Roman" w:hAnsi="Times New Roman" w:cs="Times New Roman"/>
          <w:b/>
          <w:color w:val="943634" w:themeColor="accent2" w:themeShade="BF"/>
          <w:sz w:val="32"/>
          <w:szCs w:val="32"/>
          <w:lang w:eastAsia="cs-CZ"/>
        </w:rPr>
        <w:br w:type="page"/>
      </w:r>
    </w:p>
    <w:p w:rsidR="00A5153D" w:rsidRPr="00536756" w:rsidRDefault="00536756" w:rsidP="00024FA4">
      <w:pPr>
        <w:spacing w:before="100" w:beforeAutospacing="1" w:after="100" w:afterAutospacing="1" w:line="240" w:lineRule="auto"/>
        <w:ind w:firstLine="644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536756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lastRenderedPageBreak/>
        <w:t>Použité zdroje:</w:t>
      </w:r>
    </w:p>
    <w:p w:rsidR="00536756" w:rsidRPr="00536756" w:rsidRDefault="00536756" w:rsidP="00A515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536756" w:rsidRPr="00024FA4" w:rsidRDefault="00536756" w:rsidP="00536756">
      <w:pPr>
        <w:pStyle w:val="Odstavecseseznamem"/>
        <w:numPr>
          <w:ilvl w:val="0"/>
          <w:numId w:val="14"/>
        </w:numPr>
        <w:shd w:val="clear" w:color="auto" w:fill="FFFFFF" w:themeFill="background1"/>
        <w:rPr>
          <w:rFonts w:ascii="Arial Black" w:hAnsi="Arial Black"/>
        </w:rPr>
      </w:pPr>
      <w:r w:rsidRPr="003F4FF9">
        <w:t xml:space="preserve">STÖRIG, Hans </w:t>
      </w:r>
      <w:proofErr w:type="spellStart"/>
      <w:r w:rsidRPr="003F4FF9">
        <w:t>Joachim</w:t>
      </w:r>
      <w:proofErr w:type="spellEnd"/>
      <w:r w:rsidRPr="003F4FF9">
        <w:t xml:space="preserve">. </w:t>
      </w:r>
      <w:r w:rsidRPr="003F4FF9">
        <w:rPr>
          <w:i/>
          <w:iCs/>
        </w:rPr>
        <w:t>Malé dějiny filozofie</w:t>
      </w:r>
      <w:r w:rsidRPr="003F4FF9">
        <w:t>. Praha: Zvon, 1991, ISBN 80-7113-041-9.</w:t>
      </w:r>
    </w:p>
    <w:p w:rsidR="00024FA4" w:rsidRDefault="00024FA4" w:rsidP="00536756">
      <w:pPr>
        <w:pStyle w:val="Odstavecseseznamem"/>
        <w:numPr>
          <w:ilvl w:val="0"/>
          <w:numId w:val="14"/>
        </w:numPr>
        <w:shd w:val="clear" w:color="auto" w:fill="FFFFFF" w:themeFill="background1"/>
        <w:rPr>
          <w:rFonts w:ascii="Arial Black" w:hAnsi="Arial Black"/>
        </w:rPr>
      </w:pPr>
      <w:r>
        <w:t>vlastní materiály</w:t>
      </w:r>
    </w:p>
    <w:p w:rsidR="00536756" w:rsidRDefault="003068B8" w:rsidP="00536756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lang w:eastAsia="cs-CZ"/>
        </w:rPr>
      </w:pPr>
      <w:hyperlink r:id="rId7" w:history="1">
        <w:r w:rsidR="00024FA4" w:rsidRPr="007A2EAF">
          <w:rPr>
            <w:rStyle w:val="Hypertextovodkaz"/>
            <w:rFonts w:eastAsia="Times New Roman" w:cs="Times New Roman"/>
            <w:lang w:eastAsia="cs-CZ"/>
          </w:rPr>
          <w:t>http://cs.wikiquote.org/wiki/Voltaire</w:t>
        </w:r>
      </w:hyperlink>
    </w:p>
    <w:p w:rsidR="00024FA4" w:rsidRDefault="00024FA4" w:rsidP="00024FA4">
      <w:pPr>
        <w:spacing w:before="100" w:beforeAutospacing="1" w:after="100" w:afterAutospacing="1" w:line="240" w:lineRule="auto"/>
        <w:rPr>
          <w:rFonts w:eastAsia="Times New Roman" w:cs="Times New Roman"/>
          <w:lang w:eastAsia="cs-CZ"/>
        </w:rPr>
      </w:pPr>
    </w:p>
    <w:p w:rsidR="00024FA4" w:rsidRDefault="00024FA4" w:rsidP="00024FA4">
      <w:pPr>
        <w:spacing w:before="100" w:beforeAutospacing="1" w:after="100" w:afterAutospacing="1" w:line="240" w:lineRule="auto"/>
        <w:rPr>
          <w:rFonts w:eastAsia="Times New Roman" w:cs="Times New Roman"/>
          <w:lang w:eastAsia="cs-CZ"/>
        </w:rPr>
      </w:pPr>
    </w:p>
    <w:p w:rsidR="00024FA4" w:rsidRPr="00024FA4" w:rsidRDefault="00024FA4" w:rsidP="00024FA4">
      <w:pPr>
        <w:spacing w:before="100" w:beforeAutospacing="1" w:after="100" w:afterAutospacing="1" w:line="240" w:lineRule="auto"/>
        <w:rPr>
          <w:rFonts w:eastAsia="Times New Roman" w:cs="Times New Roman"/>
          <w:lang w:eastAsia="cs-CZ"/>
        </w:rPr>
      </w:pPr>
    </w:p>
    <w:p w:rsidR="00536756" w:rsidRDefault="00536756" w:rsidP="00A515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943634" w:themeColor="accent2" w:themeShade="BF"/>
          <w:sz w:val="32"/>
          <w:szCs w:val="32"/>
          <w:lang w:eastAsia="cs-CZ"/>
        </w:rPr>
      </w:pPr>
    </w:p>
    <w:p w:rsidR="00536756" w:rsidRDefault="00536756" w:rsidP="00A515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943634" w:themeColor="accent2" w:themeShade="BF"/>
          <w:sz w:val="32"/>
          <w:szCs w:val="32"/>
          <w:lang w:eastAsia="cs-CZ"/>
        </w:rPr>
      </w:pPr>
    </w:p>
    <w:p w:rsidR="00536756" w:rsidRPr="00B74389" w:rsidRDefault="00536756" w:rsidP="00536756">
      <w:pPr>
        <w:ind w:left="284"/>
      </w:pPr>
      <w:r w:rsidRPr="00B74389">
        <w:rPr>
          <w:color w:val="0000FF"/>
        </w:rPr>
        <w:t>Materiál je určen pro bezplatné používání pro potřeby výuky a vzdělávání na všech typech škol a školských zařízeních. Jakékoliv další využití podléhá autorskému zákonu</w:t>
      </w:r>
      <w:r w:rsidRPr="00B74389">
        <w:t xml:space="preserve">. </w:t>
      </w:r>
    </w:p>
    <w:p w:rsidR="00536756" w:rsidRPr="00B74389" w:rsidRDefault="00536756" w:rsidP="00536756">
      <w:pPr>
        <w:ind w:left="284"/>
      </w:pPr>
      <w:r w:rsidRPr="00B74389">
        <w:t>gurkam@oa-ji.cz</w:t>
      </w:r>
    </w:p>
    <w:p w:rsidR="00536756" w:rsidRPr="00536756" w:rsidRDefault="00536756" w:rsidP="00A515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943634" w:themeColor="accent2" w:themeShade="BF"/>
          <w:sz w:val="32"/>
          <w:szCs w:val="32"/>
          <w:lang w:eastAsia="cs-CZ"/>
        </w:rPr>
      </w:pPr>
    </w:p>
    <w:p w:rsidR="00640CA5" w:rsidRPr="00B525D6" w:rsidRDefault="00640CA5" w:rsidP="00B525D6">
      <w:pPr>
        <w:rPr>
          <w:b/>
          <w:color w:val="943634" w:themeColor="accent2" w:themeShade="BF"/>
        </w:rPr>
      </w:pPr>
    </w:p>
    <w:p w:rsidR="00A51F59" w:rsidRDefault="00A51F59" w:rsidP="00A51F59">
      <w:r>
        <w:tab/>
      </w:r>
    </w:p>
    <w:sectPr w:rsidR="00A51F59" w:rsidSect="00832F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01027"/>
    <w:multiLevelType w:val="hybridMultilevel"/>
    <w:tmpl w:val="37A4DF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E23CC"/>
    <w:multiLevelType w:val="hybridMultilevel"/>
    <w:tmpl w:val="8FA2E368"/>
    <w:lvl w:ilvl="0" w:tplc="8D36F8F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E7E267A"/>
    <w:multiLevelType w:val="hybridMultilevel"/>
    <w:tmpl w:val="91C494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A730BC"/>
    <w:multiLevelType w:val="hybridMultilevel"/>
    <w:tmpl w:val="158875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EF49E7"/>
    <w:multiLevelType w:val="hybridMultilevel"/>
    <w:tmpl w:val="8A10EA38"/>
    <w:lvl w:ilvl="0" w:tplc="96C2FF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1CA34B9"/>
    <w:multiLevelType w:val="hybridMultilevel"/>
    <w:tmpl w:val="F8CA2A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2C8B"/>
    <w:multiLevelType w:val="hybridMultilevel"/>
    <w:tmpl w:val="B6BAA8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C510CA"/>
    <w:multiLevelType w:val="hybridMultilevel"/>
    <w:tmpl w:val="8F84337E"/>
    <w:lvl w:ilvl="0" w:tplc="5EA2DCF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E63032A"/>
    <w:multiLevelType w:val="hybridMultilevel"/>
    <w:tmpl w:val="F1C250C8"/>
    <w:lvl w:ilvl="0" w:tplc="320ED0C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893818"/>
    <w:multiLevelType w:val="hybridMultilevel"/>
    <w:tmpl w:val="30E050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5E540F"/>
    <w:multiLevelType w:val="hybridMultilevel"/>
    <w:tmpl w:val="AEE403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E37B83"/>
    <w:multiLevelType w:val="hybridMultilevel"/>
    <w:tmpl w:val="42E6F0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6B6751"/>
    <w:multiLevelType w:val="multilevel"/>
    <w:tmpl w:val="B35AF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B177291"/>
    <w:multiLevelType w:val="hybridMultilevel"/>
    <w:tmpl w:val="8E7832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776760"/>
    <w:multiLevelType w:val="hybridMultilevel"/>
    <w:tmpl w:val="328EF4A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4"/>
  </w:num>
  <w:num w:numId="4">
    <w:abstractNumId w:val="1"/>
  </w:num>
  <w:num w:numId="5">
    <w:abstractNumId w:val="9"/>
  </w:num>
  <w:num w:numId="6">
    <w:abstractNumId w:val="3"/>
  </w:num>
  <w:num w:numId="7">
    <w:abstractNumId w:val="7"/>
  </w:num>
  <w:num w:numId="8">
    <w:abstractNumId w:val="13"/>
  </w:num>
  <w:num w:numId="9">
    <w:abstractNumId w:val="6"/>
  </w:num>
  <w:num w:numId="10">
    <w:abstractNumId w:val="0"/>
  </w:num>
  <w:num w:numId="11">
    <w:abstractNumId w:val="5"/>
  </w:num>
  <w:num w:numId="12">
    <w:abstractNumId w:val="10"/>
  </w:num>
  <w:num w:numId="13">
    <w:abstractNumId w:val="12"/>
  </w:num>
  <w:num w:numId="14">
    <w:abstractNumId w:val="14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51F59"/>
    <w:rsid w:val="00010183"/>
    <w:rsid w:val="00024FA4"/>
    <w:rsid w:val="0004476D"/>
    <w:rsid w:val="000E2B2C"/>
    <w:rsid w:val="0010493E"/>
    <w:rsid w:val="00181064"/>
    <w:rsid w:val="002D5CD2"/>
    <w:rsid w:val="003068B8"/>
    <w:rsid w:val="003B2DB4"/>
    <w:rsid w:val="003B449F"/>
    <w:rsid w:val="003D42A7"/>
    <w:rsid w:val="0041296B"/>
    <w:rsid w:val="004B3A05"/>
    <w:rsid w:val="00515D84"/>
    <w:rsid w:val="00536756"/>
    <w:rsid w:val="00567099"/>
    <w:rsid w:val="005949D2"/>
    <w:rsid w:val="00640CA5"/>
    <w:rsid w:val="006D26B0"/>
    <w:rsid w:val="00742114"/>
    <w:rsid w:val="00761109"/>
    <w:rsid w:val="00832F15"/>
    <w:rsid w:val="00833531"/>
    <w:rsid w:val="00874771"/>
    <w:rsid w:val="008E41C4"/>
    <w:rsid w:val="00904928"/>
    <w:rsid w:val="0092539D"/>
    <w:rsid w:val="00927733"/>
    <w:rsid w:val="009700F5"/>
    <w:rsid w:val="009F152D"/>
    <w:rsid w:val="009F60CF"/>
    <w:rsid w:val="00A5153D"/>
    <w:rsid w:val="00A51D37"/>
    <w:rsid w:val="00A51F59"/>
    <w:rsid w:val="00B060AA"/>
    <w:rsid w:val="00B34599"/>
    <w:rsid w:val="00B525D6"/>
    <w:rsid w:val="00C207DF"/>
    <w:rsid w:val="00C56EB4"/>
    <w:rsid w:val="00CD1B3D"/>
    <w:rsid w:val="00D86BB7"/>
    <w:rsid w:val="00DA29D7"/>
    <w:rsid w:val="00E07A05"/>
    <w:rsid w:val="00E83510"/>
    <w:rsid w:val="00E9749C"/>
    <w:rsid w:val="00F35406"/>
    <w:rsid w:val="00F35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1F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51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1F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1F5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51F5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515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65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69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0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14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s.wikiquote.org/wiki/Voltair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7</Pages>
  <Words>902</Words>
  <Characters>5325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zgurkam</dc:creator>
  <cp:keywords/>
  <dc:description/>
  <cp:lastModifiedBy>zgurkam</cp:lastModifiedBy>
  <cp:revision>29</cp:revision>
  <dcterms:created xsi:type="dcterms:W3CDTF">2013-06-17T06:23:00Z</dcterms:created>
  <dcterms:modified xsi:type="dcterms:W3CDTF">2013-06-20T15:45:00Z</dcterms:modified>
</cp:coreProperties>
</file>