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94F" w:rsidRPr="000A7D65" w:rsidRDefault="002C094F" w:rsidP="002C094F">
      <w:pPr>
        <w:spacing w:after="0"/>
        <w:ind w:left="-567" w:right="-455"/>
        <w:jc w:val="center"/>
      </w:pPr>
    </w:p>
    <w:p w:rsidR="002C094F" w:rsidRPr="000A7D65" w:rsidRDefault="002C094F" w:rsidP="002C094F">
      <w:pPr>
        <w:spacing w:after="0"/>
        <w:ind w:left="-567" w:right="-455"/>
        <w:jc w:val="center"/>
      </w:pPr>
    </w:p>
    <w:p w:rsidR="002C094F" w:rsidRPr="000A7D65" w:rsidRDefault="002C094F" w:rsidP="002C094F">
      <w:pPr>
        <w:spacing w:after="0"/>
        <w:ind w:left="-567" w:right="-455"/>
        <w:jc w:val="center"/>
      </w:pPr>
      <w:r w:rsidRPr="000A7D65">
        <w:rPr>
          <w:noProof/>
          <w:lang w:eastAsia="cs-CZ"/>
        </w:rPr>
        <w:drawing>
          <wp:anchor distT="0" distB="0" distL="0" distR="0" simplePos="0" relativeHeight="251691008" behindDoc="0" locked="0" layoutInCell="1" allowOverlap="1">
            <wp:simplePos x="0" y="0"/>
            <wp:positionH relativeFrom="column">
              <wp:posOffset>1821512</wp:posOffset>
            </wp:positionH>
            <wp:positionV relativeFrom="paragraph">
              <wp:posOffset>-624262</wp:posOffset>
            </wp:positionV>
            <wp:extent cx="6081499" cy="1487606"/>
            <wp:effectExtent l="19050" t="0" r="0" b="0"/>
            <wp:wrapSquare wrapText="largest"/>
            <wp:docPr id="1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C094F" w:rsidRPr="000A7D65" w:rsidRDefault="002C094F" w:rsidP="002C094F">
      <w:pPr>
        <w:spacing w:after="0"/>
        <w:ind w:left="-567" w:right="-455"/>
        <w:jc w:val="center"/>
      </w:pPr>
    </w:p>
    <w:p w:rsidR="002C094F" w:rsidRPr="000A7D65" w:rsidRDefault="002C094F" w:rsidP="002C094F">
      <w:pPr>
        <w:spacing w:after="0"/>
        <w:ind w:left="-567" w:right="-455"/>
        <w:jc w:val="center"/>
      </w:pPr>
    </w:p>
    <w:p w:rsidR="002C094F" w:rsidRPr="000A7D65" w:rsidRDefault="002C094F" w:rsidP="002C094F">
      <w:pPr>
        <w:spacing w:after="0"/>
        <w:ind w:left="-567" w:right="-455"/>
        <w:jc w:val="center"/>
      </w:pPr>
    </w:p>
    <w:p w:rsidR="002C094F" w:rsidRPr="000A7D65" w:rsidRDefault="002C094F" w:rsidP="002C094F">
      <w:pPr>
        <w:spacing w:after="0"/>
        <w:ind w:left="-567" w:right="-455"/>
        <w:jc w:val="center"/>
      </w:pPr>
    </w:p>
    <w:p w:rsidR="002C094F" w:rsidRPr="00EA0E01" w:rsidRDefault="002C094F" w:rsidP="002C094F">
      <w:pPr>
        <w:spacing w:after="0"/>
        <w:ind w:left="-567" w:right="-455"/>
        <w:jc w:val="center"/>
      </w:pPr>
      <w:r w:rsidRPr="00EA0E01">
        <w:t>Základní škola Ústí nad Labem, Anežky České 702/17, příspěvková organizace</w:t>
      </w:r>
    </w:p>
    <w:p w:rsidR="002C094F" w:rsidRPr="00EA0E01" w:rsidRDefault="002C094F" w:rsidP="002C094F">
      <w:pPr>
        <w:spacing w:after="0"/>
        <w:ind w:left="-567" w:right="-455"/>
      </w:pPr>
      <w:r w:rsidRPr="00EA0E01">
        <w:t xml:space="preserve">Číslo projektu: CZ.1.07/1.4.00/21.2887 </w:t>
      </w:r>
      <w:r w:rsidRPr="00EA0E01">
        <w:tab/>
      </w:r>
      <w:r w:rsidRPr="00EA0E01">
        <w:tab/>
      </w:r>
      <w:r w:rsidRPr="00EA0E01">
        <w:tab/>
      </w:r>
      <w:r w:rsidRPr="00EA0E01">
        <w:br/>
        <w:t xml:space="preserve">Název projektu: „Učíme lépe a moderněji“ </w:t>
      </w:r>
      <w:r w:rsidRPr="00EA0E01">
        <w:br/>
        <w:t>OP VK 1.4</w:t>
      </w:r>
    </w:p>
    <w:p w:rsidR="002C094F" w:rsidRPr="00EA0E01" w:rsidRDefault="002C094F" w:rsidP="002C094F">
      <w:pPr>
        <w:spacing w:after="0"/>
        <w:ind w:left="-567" w:right="-455"/>
        <w:jc w:val="center"/>
        <w:rPr>
          <w:b/>
          <w:sz w:val="40"/>
          <w:szCs w:val="40"/>
        </w:rPr>
      </w:pPr>
      <w:r w:rsidRPr="00EA0E01">
        <w:rPr>
          <w:b/>
          <w:sz w:val="40"/>
          <w:szCs w:val="40"/>
        </w:rPr>
        <w:t>Výukový materiál</w:t>
      </w:r>
    </w:p>
    <w:p w:rsidR="002C094F" w:rsidRDefault="002C094F" w:rsidP="002C094F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  <w:r w:rsidRPr="00EA0E01">
        <w:t xml:space="preserve">Název </w:t>
      </w:r>
      <w:proofErr w:type="spellStart"/>
      <w:r w:rsidRPr="00EA0E01">
        <w:t>DUMu</w:t>
      </w:r>
      <w:proofErr w:type="spellEnd"/>
      <w:r w:rsidRPr="00EA0E01">
        <w:t>:</w:t>
      </w:r>
      <w:r w:rsidRPr="00EA0E01">
        <w:tab/>
      </w:r>
      <w:r w:rsidRPr="00EA0E01">
        <w:tab/>
      </w:r>
      <w:r>
        <w:tab/>
      </w:r>
      <w:r w:rsidRPr="007B4C68">
        <w:rPr>
          <w:rFonts w:ascii="Times New Roman,Bold" w:hAnsi="Times New Roman,Bold" w:cs="Times New Roman,Bold"/>
          <w:bCs/>
        </w:rPr>
        <w:t>VY_42_INOVACE_19_4_ Hrátky s</w:t>
      </w:r>
      <w:r w:rsidR="0071401B">
        <w:rPr>
          <w:rFonts w:ascii="Times New Roman,Bold" w:hAnsi="Times New Roman,Bold" w:cs="Times New Roman,Bold"/>
          <w:bCs/>
        </w:rPr>
        <w:t> </w:t>
      </w:r>
      <w:r w:rsidRPr="007B4C68">
        <w:rPr>
          <w:rFonts w:ascii="Times New Roman,Bold" w:hAnsi="Times New Roman,Bold" w:cs="Times New Roman,Bold"/>
          <w:bCs/>
        </w:rPr>
        <w:t>počty</w:t>
      </w:r>
      <w:r w:rsidR="0071401B">
        <w:rPr>
          <w:rFonts w:ascii="Times New Roman,Bold" w:hAnsi="Times New Roman,Bold" w:cs="Times New Roman,Bold"/>
          <w:bCs/>
        </w:rPr>
        <w:t xml:space="preserve"> do 20</w:t>
      </w:r>
    </w:p>
    <w:p w:rsidR="002C094F" w:rsidRPr="00EA0E01" w:rsidRDefault="002C094F" w:rsidP="002C094F">
      <w:pPr>
        <w:autoSpaceDE w:val="0"/>
        <w:autoSpaceDN w:val="0"/>
        <w:adjustRightInd w:val="0"/>
        <w:spacing w:after="0" w:line="240" w:lineRule="auto"/>
        <w:ind w:left="-567" w:right="-455"/>
        <w:rPr>
          <w:rFonts w:ascii="Times New Roman,Bold" w:hAnsi="Times New Roman,Bold" w:cs="Times New Roman,Bold"/>
          <w:bCs/>
        </w:rPr>
      </w:pPr>
    </w:p>
    <w:p w:rsidR="002C094F" w:rsidRPr="00EA0E01" w:rsidRDefault="002C094F" w:rsidP="002C094F">
      <w:pPr>
        <w:spacing w:after="0"/>
        <w:ind w:left="-567" w:right="-455"/>
      </w:pPr>
      <w:r w:rsidRPr="00EA0E01">
        <w:t>Číslo skupiny:</w:t>
      </w:r>
      <w:r w:rsidRPr="00EA0E01">
        <w:tab/>
      </w:r>
      <w:r w:rsidRPr="00EA0E01">
        <w:tab/>
      </w:r>
      <w:r>
        <w:tab/>
      </w:r>
      <w:r w:rsidRPr="00EA0E01">
        <w:t>2</w:t>
      </w:r>
    </w:p>
    <w:p w:rsidR="002C094F" w:rsidRPr="00EA0E01" w:rsidRDefault="002C094F" w:rsidP="002C094F">
      <w:pPr>
        <w:spacing w:after="0"/>
        <w:ind w:left="-567" w:right="-455"/>
      </w:pPr>
      <w:r w:rsidRPr="00EA0E01">
        <w:t>Autor:</w:t>
      </w:r>
      <w:r w:rsidRPr="00EA0E01">
        <w:tab/>
      </w:r>
      <w:r w:rsidRPr="00EA0E01">
        <w:tab/>
      </w:r>
      <w:r w:rsidRPr="00EA0E01">
        <w:tab/>
        <w:t xml:space="preserve">Mgr. </w:t>
      </w:r>
      <w:proofErr w:type="spellStart"/>
      <w:r w:rsidRPr="00EA0E01">
        <w:t>Kecskés</w:t>
      </w:r>
      <w:proofErr w:type="spellEnd"/>
      <w:r w:rsidRPr="00EA0E01">
        <w:t xml:space="preserve"> Veronika</w:t>
      </w:r>
    </w:p>
    <w:p w:rsidR="002C094F" w:rsidRPr="00EA0E01" w:rsidRDefault="002C094F" w:rsidP="002C094F">
      <w:pPr>
        <w:spacing w:after="0"/>
        <w:ind w:left="-567" w:right="-455"/>
      </w:pPr>
      <w:proofErr w:type="gramStart"/>
      <w:r w:rsidRPr="00EA0E01">
        <w:t>Vzdělávací  oblast</w:t>
      </w:r>
      <w:proofErr w:type="gramEnd"/>
      <w:r w:rsidRPr="00EA0E01">
        <w:t xml:space="preserve"> /Téma:</w:t>
      </w:r>
      <w:r w:rsidRPr="00EA0E01">
        <w:tab/>
        <w:t>Matematika a její aplikace/M/Číslo a početní operace</w:t>
      </w:r>
    </w:p>
    <w:p w:rsidR="002C094F" w:rsidRPr="00EA0E01" w:rsidRDefault="002C094F" w:rsidP="002C094F">
      <w:pPr>
        <w:spacing w:after="0"/>
        <w:ind w:left="-567" w:right="-455"/>
      </w:pPr>
      <w:r w:rsidRPr="00EA0E01">
        <w:t>Druh učebního materiálu:</w:t>
      </w:r>
      <w:r w:rsidRPr="00EA0E01">
        <w:tab/>
        <w:t>Pracovní list</w:t>
      </w:r>
    </w:p>
    <w:p w:rsidR="002C094F" w:rsidRPr="00EA0E01" w:rsidRDefault="002C094F" w:rsidP="002C094F">
      <w:pPr>
        <w:spacing w:after="0"/>
        <w:ind w:left="-567" w:right="-455"/>
      </w:pPr>
      <w:r w:rsidRPr="00EA0E01">
        <w:t>Metodický list:</w:t>
      </w:r>
      <w:r w:rsidRPr="00EA0E01">
        <w:tab/>
      </w:r>
      <w:r w:rsidRPr="00EA0E01">
        <w:tab/>
        <w:t>ano</w:t>
      </w:r>
    </w:p>
    <w:p w:rsidR="002C094F" w:rsidRPr="00EA0E01" w:rsidRDefault="002C094F" w:rsidP="002C094F">
      <w:pPr>
        <w:spacing w:after="0"/>
        <w:ind w:left="-567" w:right="-455"/>
      </w:pPr>
      <w:r w:rsidRPr="00EA0E01">
        <w:t>Anotace:</w:t>
      </w:r>
      <w:r w:rsidRPr="00EA0E01">
        <w:tab/>
      </w:r>
      <w:r w:rsidRPr="00EA0E01">
        <w:tab/>
      </w:r>
      <w:r w:rsidRPr="00EA0E01">
        <w:tab/>
      </w:r>
      <w:r w:rsidRPr="007B4C68">
        <w:t>Žák je schop</w:t>
      </w:r>
      <w:r w:rsidR="00416D91">
        <w:t>en sčítat a odčítat zpaměti do 20, tvořit příklady s konkrétními výsle</w:t>
      </w:r>
      <w:r w:rsidR="003E78F4">
        <w:t>dky a doplnit chybějící sčítance</w:t>
      </w:r>
      <w:r w:rsidR="00416D91">
        <w:t>.</w:t>
      </w:r>
    </w:p>
    <w:p w:rsidR="002C094F" w:rsidRPr="00EA0E01" w:rsidRDefault="0071401B" w:rsidP="002C094F">
      <w:pPr>
        <w:spacing w:after="0"/>
        <w:ind w:left="-567" w:right="-455"/>
      </w:pPr>
      <w:r>
        <w:t>Ověřeno ve třídě:</w:t>
      </w:r>
      <w:r>
        <w:tab/>
      </w:r>
      <w:r>
        <w:tab/>
        <w:t>I</w:t>
      </w:r>
      <w:r w:rsidR="002C094F" w:rsidRPr="00EA0E01">
        <w:t>.A</w:t>
      </w:r>
      <w:bookmarkStart w:id="0" w:name="_GoBack"/>
      <w:bookmarkEnd w:id="0"/>
    </w:p>
    <w:p w:rsidR="002C094F" w:rsidRPr="00EA0E01" w:rsidRDefault="002C094F" w:rsidP="002C094F">
      <w:pPr>
        <w:spacing w:after="0"/>
        <w:ind w:left="-567" w:right="-455"/>
      </w:pPr>
      <w:r w:rsidRPr="00EA0E01">
        <w:t>Datum ověření:</w:t>
      </w:r>
      <w:r w:rsidRPr="00EA0E01">
        <w:tab/>
      </w:r>
      <w:r w:rsidRPr="00EA0E01">
        <w:tab/>
      </w:r>
      <w:proofErr w:type="gramStart"/>
      <w:r w:rsidR="00416D91">
        <w:t>7.5.</w:t>
      </w:r>
      <w:r w:rsidRPr="00EA0E01">
        <w:t>.2013</w:t>
      </w:r>
      <w:proofErr w:type="gramEnd"/>
    </w:p>
    <w:p w:rsidR="002C094F" w:rsidRPr="00EA0E01" w:rsidRDefault="002C094F" w:rsidP="002C094F">
      <w:pPr>
        <w:spacing w:after="0"/>
        <w:ind w:left="-567" w:right="-455"/>
      </w:pPr>
    </w:p>
    <w:p w:rsidR="002C094F" w:rsidRPr="00EA0E01" w:rsidRDefault="002C094F" w:rsidP="002C094F">
      <w:pPr>
        <w:spacing w:after="0"/>
        <w:ind w:left="-567" w:right="-455"/>
      </w:pPr>
      <w:r w:rsidRPr="00EA0E01">
        <w:t>Prohlášení:</w:t>
      </w:r>
    </w:p>
    <w:p w:rsidR="002C094F" w:rsidRPr="00EA0E01" w:rsidRDefault="002C094F" w:rsidP="002C094F">
      <w:pPr>
        <w:spacing w:after="0"/>
        <w:ind w:left="-567" w:right="-455"/>
      </w:pPr>
      <w:r w:rsidRPr="00EA0E01">
        <w:t>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2C094F" w:rsidRPr="00EA0E01" w:rsidRDefault="002C094F" w:rsidP="002C094F">
      <w:pPr>
        <w:spacing w:after="0"/>
        <w:ind w:left="-567" w:right="-455"/>
      </w:pPr>
    </w:p>
    <w:p w:rsidR="002C094F" w:rsidRPr="00EA0E01" w:rsidRDefault="002C094F" w:rsidP="002C094F">
      <w:pPr>
        <w:spacing w:after="0"/>
        <w:ind w:left="-567" w:right="-455"/>
      </w:pPr>
      <w:r w:rsidRPr="00EA0E01"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2C094F" w:rsidRPr="00EA0E01" w:rsidRDefault="002C094F" w:rsidP="002C094F">
      <w:pPr>
        <w:spacing w:after="0"/>
        <w:ind w:left="-567" w:right="-455"/>
      </w:pPr>
    </w:p>
    <w:p w:rsidR="002C094F" w:rsidRDefault="002C094F" w:rsidP="002C094F">
      <w:pPr>
        <w:spacing w:after="0"/>
        <w:ind w:left="-567" w:right="-455"/>
        <w:sectPr w:rsidR="002C094F" w:rsidSect="000A7D65">
          <w:pgSz w:w="16838" w:h="11906" w:orient="landscape"/>
          <w:pgMar w:top="426" w:right="1417" w:bottom="567" w:left="1417" w:header="708" w:footer="708" w:gutter="0"/>
          <w:cols w:space="708"/>
          <w:docGrid w:linePitch="360"/>
        </w:sectPr>
      </w:pPr>
      <w:r w:rsidRPr="00EA0E01">
        <w:t>Datum:</w:t>
      </w:r>
      <w:r w:rsidRPr="00EA0E01">
        <w:tab/>
      </w:r>
      <w:r w:rsidRPr="00EA0E01">
        <w:tab/>
      </w:r>
      <w:r w:rsidRPr="00EA0E01">
        <w:tab/>
      </w:r>
      <w:r w:rsidRPr="00EA0E01">
        <w:tab/>
        <w:t>Podpis:</w:t>
      </w:r>
    </w:p>
    <w:p w:rsidR="00D278CE" w:rsidRDefault="00D278CE" w:rsidP="002427D6">
      <w:pPr>
        <w:spacing w:after="0"/>
        <w:ind w:left="-567"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lastRenderedPageBreak/>
        <w:t>Vymysli příklady, jejichž výsledek je střed terčíku.</w:t>
      </w:r>
    </w:p>
    <w:p w:rsidR="002427D6" w:rsidRDefault="000E452F" w:rsidP="002427D6">
      <w:pPr>
        <w:spacing w:after="0"/>
        <w:ind w:left="-567"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Ke</w:t>
      </w:r>
      <w:r w:rsidR="002427D6">
        <w:rPr>
          <w:rFonts w:ascii="Comic Sans MS" w:hAnsi="Comic Sans MS"/>
          <w:b/>
          <w:sz w:val="40"/>
          <w:szCs w:val="40"/>
        </w:rPr>
        <w:t xml:space="preserve"> každého prázdného kruhu terčíku jeden.</w:t>
      </w:r>
    </w:p>
    <w:p w:rsidR="00251C06" w:rsidRDefault="0071401B" w:rsidP="00D278CE">
      <w:pPr>
        <w:ind w:left="-567"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8" type="#_x0000_t32" style="position:absolute;left:0;text-align:left;margin-left:216.2pt;margin-top:8.9pt;width:0;height:340.35pt;z-index:251658240" o:connectortype="straight"/>
        </w:pict>
      </w:r>
      <w:r w:rsidR="004E068C">
        <w:rPr>
          <w:rFonts w:ascii="Comic Sans MS" w:hAnsi="Comic Sans MS"/>
          <w:b/>
          <w:noProof/>
          <w:sz w:val="40"/>
          <w:szCs w:val="40"/>
          <w:lang w:eastAsia="cs-CZ"/>
        </w:rPr>
        <w:drawing>
          <wp:inline distT="0" distB="0" distL="0" distR="0">
            <wp:extent cx="2979816" cy="2660073"/>
            <wp:effectExtent l="1905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145" cy="2659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78CE">
        <w:rPr>
          <w:rFonts w:ascii="Comic Sans MS" w:hAnsi="Comic Sans MS"/>
          <w:b/>
          <w:noProof/>
          <w:sz w:val="40"/>
          <w:szCs w:val="40"/>
          <w:lang w:eastAsia="cs-CZ"/>
        </w:rPr>
        <w:drawing>
          <wp:inline distT="0" distB="0" distL="0" distR="0">
            <wp:extent cx="2972972" cy="2648198"/>
            <wp:effectExtent l="1905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863" cy="2659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8CE" w:rsidRDefault="0071401B" w:rsidP="00D278CE">
      <w:pPr>
        <w:ind w:left="-567"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07" type="#_x0000_t32" style="position:absolute;left:0;text-align:left;margin-left:235.7pt;margin-top:42.4pt;width:221.6pt;height:0;flip:x;z-index:251674624" o:connectortype="straight"/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06" type="#_x0000_t32" style="position:absolute;left:0;text-align:left;margin-left:235.7pt;margin-top:13.4pt;width:221.6pt;height:0;flip:x;z-index:251673600" o:connectortype="straight"/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09" type="#_x0000_t32" style="position:absolute;left:0;text-align:left;margin-left:235.7pt;margin-top:100.35pt;width:221.6pt;height:0;flip:x;z-index:251676672" o:connectortype="straight"/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08" type="#_x0000_t32" style="position:absolute;left:0;text-align:left;margin-left:235.7pt;margin-top:72.3pt;width:221.6pt;height:0;flip:x;z-index:251675648" o:connectortype="straight"/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02" type="#_x0000_t32" style="position:absolute;left:0;text-align:left;margin-left:-28.75pt;margin-top:13.4pt;width:221.6pt;height:0;flip:x;z-index:251669504" o:connectortype="straight"/>
        </w:pict>
      </w:r>
    </w:p>
    <w:p w:rsidR="00D278CE" w:rsidRDefault="0071401B" w:rsidP="00D278CE">
      <w:pPr>
        <w:ind w:left="-567"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04" type="#_x0000_t32" style="position:absolute;left:0;text-align:left;margin-left:-28.75pt;margin-top:30.25pt;width:221.6pt;height:0;flip:x;z-index:251671552" o:connectortype="straight"/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03" type="#_x0000_t32" style="position:absolute;left:0;text-align:left;margin-left:-28.75pt;margin-top:.35pt;width:221.6pt;height:0;flip:x;z-index:251670528" o:connectortype="straight"/>
        </w:pict>
      </w:r>
    </w:p>
    <w:p w:rsidR="00D278CE" w:rsidRDefault="0071401B" w:rsidP="00EE6171">
      <w:pPr>
        <w:ind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05" type="#_x0000_t32" style="position:absolute;margin-left:-28.75pt;margin-top:16.25pt;width:221.6pt;height:0;flip:x;z-index:251672576" o:connectortype="straight"/>
        </w:pict>
      </w:r>
    </w:p>
    <w:p w:rsidR="00D278CE" w:rsidRDefault="00EE6171" w:rsidP="002427D6">
      <w:pPr>
        <w:spacing w:after="100"/>
        <w:ind w:left="-567"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Doplň chybějící čísla</w:t>
      </w:r>
      <w:r w:rsidR="006C6581">
        <w:rPr>
          <w:rFonts w:ascii="Comic Sans MS" w:hAnsi="Comic Sans MS"/>
          <w:b/>
          <w:sz w:val="40"/>
          <w:szCs w:val="40"/>
        </w:rPr>
        <w:t>.</w:t>
      </w:r>
    </w:p>
    <w:p w:rsidR="00EE6171" w:rsidRDefault="0071401B" w:rsidP="002427D6">
      <w:pPr>
        <w:spacing w:after="100"/>
        <w:ind w:left="-567"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099" type="#_x0000_t32" style="position:absolute;left:0;text-align:left;margin-left:420pt;margin-top:17.15pt;width:0;height:44.7pt;flip:y;z-index:251666432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01" type="#_x0000_t32" style="position:absolute;left:0;text-align:left;margin-left:400.4pt;margin-top:17.15pt;width:19.6pt;height:0;z-index:251668480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00" type="#_x0000_t32" style="position:absolute;left:0;text-align:left;margin-left:400.4pt;margin-top:17.15pt;width:.05pt;height:33.7pt;flip:y;z-index:251667456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094" type="#_x0000_t32" style="position:absolute;left:0;text-align:left;margin-left:355.8pt;margin-top:22.9pt;width:85.1pt;height:54.25pt;flip:x y;z-index:251662336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093" type="#_x0000_t32" style="position:absolute;left:0;text-align:left;margin-left:277.25pt;margin-top:22.9pt;width:78.55pt;height:54.25pt;flip:y;z-index:251661312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098" type="#_x0000_t32" style="position:absolute;left:0;text-align:left;margin-left:87.15pt;margin-top:28.15pt;width:19.6pt;height:0;z-index:251665408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097" type="#_x0000_t32" style="position:absolute;left:0;text-align:left;margin-left:87.15pt;margin-top:28.15pt;width:.05pt;height:33.7pt;flip:y;z-index:251664384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096" type="#_x0000_t32" style="position:absolute;left:0;text-align:left;margin-left:106.75pt;margin-top:28.15pt;width:0;height:44.7pt;flip:y;z-index:251663360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090" type="#_x0000_t32" style="position:absolute;left:0;text-align:left;margin-left:43.6pt;margin-top:33.75pt;width:85.1pt;height:54.25pt;flip:x y;z-index:251660288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089" type="#_x0000_t32" style="position:absolute;left:0;text-align:left;margin-left:-34.95pt;margin-top:33.75pt;width:78.55pt;height:54.25pt;flip:y;z-index:251659264" o:connectortype="straight" strokecolor="black [3213]" strokeweight="3pt">
            <v:shadow type="perspective" color="#7f7f7f [1601]" opacity=".5" offset="1pt" offset2="-1pt"/>
          </v:shape>
        </w:pict>
      </w:r>
    </w:p>
    <w:tbl>
      <w:tblPr>
        <w:tblStyle w:val="Mkatabulky"/>
        <w:tblpPr w:leftFromText="141" w:rightFromText="141" w:vertAnchor="text" w:horzAnchor="margin" w:tblpY="199"/>
        <w:tblOverlap w:val="never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 w:firstRow="1" w:lastRow="0" w:firstColumn="1" w:lastColumn="0" w:noHBand="0" w:noVBand="1"/>
      </w:tblPr>
      <w:tblGrid>
        <w:gridCol w:w="1058"/>
        <w:gridCol w:w="1058"/>
      </w:tblGrid>
      <w:tr w:rsidR="00D278CE" w:rsidTr="006C6581">
        <w:trPr>
          <w:trHeight w:val="590"/>
        </w:trPr>
        <w:tc>
          <w:tcPr>
            <w:tcW w:w="211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D278CE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 xml:space="preserve">    18</w:t>
            </w:r>
          </w:p>
        </w:tc>
      </w:tr>
      <w:tr w:rsidR="00D278CE" w:rsidTr="006C6581">
        <w:trPr>
          <w:trHeight w:val="590"/>
        </w:trPr>
        <w:tc>
          <w:tcPr>
            <w:tcW w:w="1058" w:type="dxa"/>
            <w:vAlign w:val="center"/>
          </w:tcPr>
          <w:p w:rsidR="00D278CE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16</w:t>
            </w:r>
          </w:p>
        </w:tc>
        <w:tc>
          <w:tcPr>
            <w:tcW w:w="1058" w:type="dxa"/>
            <w:vAlign w:val="center"/>
          </w:tcPr>
          <w:p w:rsidR="00D278CE" w:rsidRDefault="00D278CE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278CE" w:rsidTr="006C6581">
        <w:trPr>
          <w:trHeight w:val="590"/>
        </w:trPr>
        <w:tc>
          <w:tcPr>
            <w:tcW w:w="1058" w:type="dxa"/>
            <w:vAlign w:val="center"/>
          </w:tcPr>
          <w:p w:rsidR="00D278CE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10</w:t>
            </w:r>
          </w:p>
        </w:tc>
        <w:tc>
          <w:tcPr>
            <w:tcW w:w="1058" w:type="dxa"/>
            <w:vAlign w:val="center"/>
          </w:tcPr>
          <w:p w:rsidR="00D278CE" w:rsidRDefault="00D278CE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278CE" w:rsidTr="006C6581">
        <w:trPr>
          <w:trHeight w:val="590"/>
        </w:trPr>
        <w:tc>
          <w:tcPr>
            <w:tcW w:w="1058" w:type="dxa"/>
            <w:vAlign w:val="center"/>
          </w:tcPr>
          <w:p w:rsidR="00D278CE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0</w:t>
            </w:r>
          </w:p>
        </w:tc>
        <w:tc>
          <w:tcPr>
            <w:tcW w:w="1058" w:type="dxa"/>
            <w:vAlign w:val="center"/>
          </w:tcPr>
          <w:p w:rsidR="00D278CE" w:rsidRDefault="00D278CE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278CE" w:rsidTr="006C6581">
        <w:trPr>
          <w:trHeight w:val="611"/>
        </w:trPr>
        <w:tc>
          <w:tcPr>
            <w:tcW w:w="1058" w:type="dxa"/>
            <w:vAlign w:val="center"/>
          </w:tcPr>
          <w:p w:rsidR="00D278CE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8</w:t>
            </w:r>
          </w:p>
        </w:tc>
        <w:tc>
          <w:tcPr>
            <w:tcW w:w="1058" w:type="dxa"/>
            <w:vAlign w:val="center"/>
          </w:tcPr>
          <w:p w:rsidR="00D278CE" w:rsidRDefault="00D278CE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278CE" w:rsidTr="006C6581">
        <w:trPr>
          <w:trHeight w:val="611"/>
        </w:trPr>
        <w:tc>
          <w:tcPr>
            <w:tcW w:w="1058" w:type="dxa"/>
            <w:vAlign w:val="center"/>
          </w:tcPr>
          <w:p w:rsidR="00D278CE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4</w:t>
            </w:r>
          </w:p>
        </w:tc>
        <w:tc>
          <w:tcPr>
            <w:tcW w:w="1058" w:type="dxa"/>
            <w:vAlign w:val="center"/>
          </w:tcPr>
          <w:p w:rsidR="00D278CE" w:rsidRDefault="00D278CE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D278CE" w:rsidTr="006C6581">
        <w:trPr>
          <w:trHeight w:val="611"/>
        </w:trPr>
        <w:tc>
          <w:tcPr>
            <w:tcW w:w="1058" w:type="dxa"/>
            <w:vAlign w:val="center"/>
          </w:tcPr>
          <w:p w:rsidR="00D278CE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11</w:t>
            </w:r>
          </w:p>
        </w:tc>
        <w:tc>
          <w:tcPr>
            <w:tcW w:w="1058" w:type="dxa"/>
            <w:vAlign w:val="center"/>
          </w:tcPr>
          <w:p w:rsidR="00D278CE" w:rsidRDefault="00D278CE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598" w:tblpY="67"/>
        <w:tblOverlap w:val="never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 w:firstRow="1" w:lastRow="0" w:firstColumn="1" w:lastColumn="0" w:noHBand="0" w:noVBand="1"/>
      </w:tblPr>
      <w:tblGrid>
        <w:gridCol w:w="1058"/>
        <w:gridCol w:w="1058"/>
      </w:tblGrid>
      <w:tr w:rsidR="006C6581" w:rsidTr="006C6581">
        <w:trPr>
          <w:trHeight w:val="590"/>
        </w:trPr>
        <w:tc>
          <w:tcPr>
            <w:tcW w:w="211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6C6581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 xml:space="preserve">    17</w:t>
            </w:r>
          </w:p>
        </w:tc>
      </w:tr>
      <w:tr w:rsidR="006C6581" w:rsidTr="006C6581">
        <w:trPr>
          <w:trHeight w:val="590"/>
        </w:trPr>
        <w:tc>
          <w:tcPr>
            <w:tcW w:w="1058" w:type="dxa"/>
            <w:vAlign w:val="center"/>
          </w:tcPr>
          <w:p w:rsidR="006C6581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15</w:t>
            </w:r>
          </w:p>
        </w:tc>
        <w:tc>
          <w:tcPr>
            <w:tcW w:w="1058" w:type="dxa"/>
            <w:vAlign w:val="center"/>
          </w:tcPr>
          <w:p w:rsidR="006C6581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6C6581" w:rsidTr="006C6581">
        <w:trPr>
          <w:trHeight w:val="590"/>
        </w:trPr>
        <w:tc>
          <w:tcPr>
            <w:tcW w:w="1058" w:type="dxa"/>
            <w:vAlign w:val="center"/>
          </w:tcPr>
          <w:p w:rsidR="006C6581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2</w:t>
            </w:r>
          </w:p>
        </w:tc>
        <w:tc>
          <w:tcPr>
            <w:tcW w:w="1058" w:type="dxa"/>
            <w:vAlign w:val="center"/>
          </w:tcPr>
          <w:p w:rsidR="006C6581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6C6581" w:rsidTr="006C6581">
        <w:trPr>
          <w:trHeight w:val="590"/>
        </w:trPr>
        <w:tc>
          <w:tcPr>
            <w:tcW w:w="1058" w:type="dxa"/>
            <w:vAlign w:val="center"/>
          </w:tcPr>
          <w:p w:rsidR="006C6581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17</w:t>
            </w:r>
          </w:p>
        </w:tc>
        <w:tc>
          <w:tcPr>
            <w:tcW w:w="1058" w:type="dxa"/>
            <w:vAlign w:val="center"/>
          </w:tcPr>
          <w:p w:rsidR="006C6581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6C6581" w:rsidTr="006C6581">
        <w:trPr>
          <w:trHeight w:val="611"/>
        </w:trPr>
        <w:tc>
          <w:tcPr>
            <w:tcW w:w="1058" w:type="dxa"/>
            <w:vAlign w:val="center"/>
          </w:tcPr>
          <w:p w:rsidR="006C6581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13</w:t>
            </w:r>
          </w:p>
        </w:tc>
        <w:tc>
          <w:tcPr>
            <w:tcW w:w="1058" w:type="dxa"/>
            <w:vAlign w:val="center"/>
          </w:tcPr>
          <w:p w:rsidR="006C6581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6C6581" w:rsidTr="006C6581">
        <w:trPr>
          <w:trHeight w:val="611"/>
        </w:trPr>
        <w:tc>
          <w:tcPr>
            <w:tcW w:w="1058" w:type="dxa"/>
            <w:vAlign w:val="center"/>
          </w:tcPr>
          <w:p w:rsidR="006C6581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0</w:t>
            </w:r>
          </w:p>
        </w:tc>
        <w:tc>
          <w:tcPr>
            <w:tcW w:w="1058" w:type="dxa"/>
            <w:vAlign w:val="center"/>
          </w:tcPr>
          <w:p w:rsidR="006C6581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6C6581" w:rsidTr="006C6581">
        <w:trPr>
          <w:trHeight w:val="611"/>
        </w:trPr>
        <w:tc>
          <w:tcPr>
            <w:tcW w:w="1058" w:type="dxa"/>
            <w:vAlign w:val="center"/>
          </w:tcPr>
          <w:p w:rsidR="006C6581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</w:t>
            </w:r>
          </w:p>
        </w:tc>
        <w:tc>
          <w:tcPr>
            <w:tcW w:w="1058" w:type="dxa"/>
            <w:vAlign w:val="center"/>
          </w:tcPr>
          <w:p w:rsidR="006C6581" w:rsidRDefault="006C6581" w:rsidP="006C6581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</w:tbl>
    <w:p w:rsidR="00D278CE" w:rsidRDefault="00D278CE" w:rsidP="00D278CE">
      <w:pPr>
        <w:ind w:left="-567" w:right="-851"/>
        <w:rPr>
          <w:rFonts w:ascii="Comic Sans MS" w:hAnsi="Comic Sans MS"/>
          <w:b/>
          <w:sz w:val="40"/>
          <w:szCs w:val="40"/>
        </w:rPr>
      </w:pPr>
    </w:p>
    <w:p w:rsidR="006C6581" w:rsidRDefault="00D278CE" w:rsidP="00D278CE">
      <w:pPr>
        <w:ind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</w:p>
    <w:p w:rsidR="00D278CE" w:rsidRDefault="00D278CE" w:rsidP="00D278CE">
      <w:pPr>
        <w:ind w:right="-851"/>
        <w:rPr>
          <w:rFonts w:ascii="Comic Sans MS" w:hAnsi="Comic Sans MS"/>
          <w:b/>
          <w:sz w:val="40"/>
          <w:szCs w:val="40"/>
        </w:rPr>
      </w:pPr>
    </w:p>
    <w:p w:rsidR="00EE6171" w:rsidRDefault="00EE6171" w:rsidP="00D278CE">
      <w:pPr>
        <w:ind w:right="-851"/>
        <w:rPr>
          <w:rFonts w:ascii="Comic Sans MS" w:hAnsi="Comic Sans MS"/>
          <w:b/>
          <w:sz w:val="40"/>
          <w:szCs w:val="40"/>
        </w:rPr>
      </w:pPr>
    </w:p>
    <w:p w:rsidR="00EE6171" w:rsidRDefault="00EE6171" w:rsidP="00D278CE">
      <w:pPr>
        <w:ind w:right="-851"/>
        <w:rPr>
          <w:rFonts w:ascii="Comic Sans MS" w:hAnsi="Comic Sans MS"/>
          <w:b/>
          <w:sz w:val="40"/>
          <w:szCs w:val="40"/>
        </w:rPr>
      </w:pPr>
    </w:p>
    <w:p w:rsidR="002427D6" w:rsidRDefault="002427D6" w:rsidP="00D278CE">
      <w:pPr>
        <w:ind w:right="-851"/>
        <w:rPr>
          <w:rFonts w:ascii="Comic Sans MS" w:hAnsi="Comic Sans MS"/>
          <w:b/>
          <w:sz w:val="40"/>
          <w:szCs w:val="40"/>
        </w:rPr>
      </w:pPr>
    </w:p>
    <w:p w:rsidR="00D278CE" w:rsidRDefault="00EE6171" w:rsidP="00D278CE">
      <w:pPr>
        <w:ind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Doplň chybějící čísla.</w:t>
      </w:r>
      <w:r w:rsidR="00D278CE">
        <w:rPr>
          <w:rFonts w:ascii="Comic Sans MS" w:hAnsi="Comic Sans MS"/>
          <w:b/>
          <w:sz w:val="40"/>
          <w:szCs w:val="40"/>
        </w:rPr>
        <w:br w:type="textWrapping" w:clear="all"/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drawing>
          <wp:inline distT="0" distB="0" distL="0" distR="0">
            <wp:extent cx="2553335" cy="7398385"/>
            <wp:effectExtent l="1905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7398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drawing>
          <wp:inline distT="0" distB="0" distL="0" distR="0">
            <wp:extent cx="2470150" cy="7338695"/>
            <wp:effectExtent l="19050" t="0" r="635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733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5D22" w:rsidRDefault="002427D6" w:rsidP="002427D6">
      <w:pPr>
        <w:spacing w:after="0"/>
        <w:ind w:left="-567"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br w:type="page"/>
      </w:r>
    </w:p>
    <w:p w:rsidR="00165D22" w:rsidRPr="00165D22" w:rsidRDefault="00165D22" w:rsidP="002427D6">
      <w:pPr>
        <w:spacing w:after="0"/>
        <w:ind w:left="-567"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lastRenderedPageBreak/>
        <w:t>ŘEŠENÍ:</w:t>
      </w:r>
    </w:p>
    <w:p w:rsidR="002427D6" w:rsidRDefault="002427D6" w:rsidP="002427D6">
      <w:pPr>
        <w:spacing w:after="0"/>
        <w:ind w:left="-567"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Vymysli příklady, jejichž výsledek je střed terčíku.</w:t>
      </w:r>
    </w:p>
    <w:p w:rsidR="002427D6" w:rsidRDefault="000E452F" w:rsidP="002427D6">
      <w:pPr>
        <w:spacing w:after="0"/>
        <w:ind w:left="-567"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Ke</w:t>
      </w:r>
      <w:r w:rsidR="002427D6">
        <w:rPr>
          <w:rFonts w:ascii="Comic Sans MS" w:hAnsi="Comic Sans MS"/>
          <w:b/>
          <w:sz w:val="40"/>
          <w:szCs w:val="40"/>
        </w:rPr>
        <w:t xml:space="preserve"> každého prázdného kruhu terčíku jeden.</w:t>
      </w:r>
    </w:p>
    <w:p w:rsidR="002427D6" w:rsidRDefault="0071401B" w:rsidP="002427D6">
      <w:pPr>
        <w:ind w:left="-567"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29" type="#_x0000_t32" style="position:absolute;left:0;text-align:left;margin-left:216.2pt;margin-top:8.9pt;width:.05pt;height:311.15pt;z-index:251678720" o:connectortype="straight"/>
        </w:pict>
      </w:r>
      <w:r w:rsidR="002427D6">
        <w:rPr>
          <w:rFonts w:ascii="Comic Sans MS" w:hAnsi="Comic Sans MS"/>
          <w:b/>
          <w:noProof/>
          <w:sz w:val="40"/>
          <w:szCs w:val="40"/>
          <w:lang w:eastAsia="cs-CZ"/>
        </w:rPr>
        <w:drawing>
          <wp:inline distT="0" distB="0" distL="0" distR="0">
            <wp:extent cx="2979816" cy="2660073"/>
            <wp:effectExtent l="19050" t="0" r="0" b="0"/>
            <wp:docPr id="5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145" cy="2659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27D6">
        <w:rPr>
          <w:rFonts w:ascii="Comic Sans MS" w:hAnsi="Comic Sans MS"/>
          <w:b/>
          <w:noProof/>
          <w:sz w:val="40"/>
          <w:szCs w:val="40"/>
          <w:lang w:eastAsia="cs-CZ"/>
        </w:rPr>
        <w:drawing>
          <wp:inline distT="0" distB="0" distL="0" distR="0">
            <wp:extent cx="2972972" cy="2648198"/>
            <wp:effectExtent l="19050" t="0" r="0" b="0"/>
            <wp:docPr id="6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863" cy="2659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7D6" w:rsidRDefault="002427D6" w:rsidP="002427D6">
      <w:pPr>
        <w:spacing w:after="0"/>
        <w:ind w:left="-567" w:right="-851" w:firstLine="567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18 + 1</w:t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>14 + 2</w:t>
      </w:r>
    </w:p>
    <w:p w:rsidR="002427D6" w:rsidRDefault="002427D6" w:rsidP="002427D6">
      <w:pPr>
        <w:spacing w:after="0"/>
        <w:ind w:left="-567" w:right="-851" w:firstLine="567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13 + 6</w:t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>10 + 6</w:t>
      </w:r>
    </w:p>
    <w:p w:rsidR="002427D6" w:rsidRDefault="002427D6" w:rsidP="002427D6">
      <w:pPr>
        <w:spacing w:after="0"/>
        <w:ind w:right="-851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11 + 8</w:t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</w:r>
      <w:r>
        <w:rPr>
          <w:rFonts w:ascii="Comic Sans MS" w:hAnsi="Comic Sans MS"/>
          <w:b/>
          <w:sz w:val="32"/>
          <w:szCs w:val="32"/>
        </w:rPr>
        <w:tab/>
        <w:t>9 + 7</w:t>
      </w:r>
    </w:p>
    <w:p w:rsidR="002427D6" w:rsidRDefault="002427D6" w:rsidP="002427D6">
      <w:pPr>
        <w:spacing w:after="0"/>
        <w:ind w:right="-851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19 + 0</w:t>
      </w:r>
      <w:r w:rsidR="000E452F">
        <w:rPr>
          <w:rFonts w:ascii="Comic Sans MS" w:hAnsi="Comic Sans MS"/>
          <w:b/>
          <w:sz w:val="32"/>
          <w:szCs w:val="32"/>
        </w:rPr>
        <w:tab/>
      </w:r>
      <w:r w:rsidR="000E452F">
        <w:rPr>
          <w:rFonts w:ascii="Comic Sans MS" w:hAnsi="Comic Sans MS"/>
          <w:b/>
          <w:sz w:val="32"/>
          <w:szCs w:val="32"/>
        </w:rPr>
        <w:tab/>
      </w:r>
      <w:r w:rsidR="000E452F">
        <w:rPr>
          <w:rFonts w:ascii="Comic Sans MS" w:hAnsi="Comic Sans MS"/>
          <w:b/>
          <w:sz w:val="32"/>
          <w:szCs w:val="32"/>
        </w:rPr>
        <w:tab/>
      </w:r>
      <w:r w:rsidR="000E452F">
        <w:rPr>
          <w:rFonts w:ascii="Comic Sans MS" w:hAnsi="Comic Sans MS"/>
          <w:b/>
          <w:sz w:val="32"/>
          <w:szCs w:val="32"/>
        </w:rPr>
        <w:tab/>
      </w:r>
      <w:r w:rsidR="000E452F">
        <w:rPr>
          <w:rFonts w:ascii="Comic Sans MS" w:hAnsi="Comic Sans MS"/>
          <w:b/>
          <w:sz w:val="32"/>
          <w:szCs w:val="32"/>
        </w:rPr>
        <w:tab/>
      </w:r>
      <w:r w:rsidR="000E452F">
        <w:rPr>
          <w:rFonts w:ascii="Comic Sans MS" w:hAnsi="Comic Sans MS"/>
          <w:b/>
          <w:sz w:val="32"/>
          <w:szCs w:val="32"/>
        </w:rPr>
        <w:tab/>
      </w:r>
      <w:r w:rsidR="000E452F">
        <w:rPr>
          <w:rFonts w:ascii="Comic Sans MS" w:hAnsi="Comic Sans MS"/>
          <w:b/>
          <w:sz w:val="32"/>
          <w:szCs w:val="32"/>
        </w:rPr>
        <w:tab/>
        <w:t>16 - 0</w:t>
      </w:r>
    </w:p>
    <w:p w:rsidR="002427D6" w:rsidRDefault="002427D6" w:rsidP="00165D22">
      <w:pPr>
        <w:spacing w:after="0"/>
        <w:ind w:left="-567"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Doplň chybějící čísla.</w:t>
      </w:r>
    </w:p>
    <w:p w:rsidR="002427D6" w:rsidRDefault="0071401B" w:rsidP="00165D22">
      <w:pPr>
        <w:spacing w:after="0"/>
        <w:ind w:left="-567"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37" type="#_x0000_t32" style="position:absolute;left:0;text-align:left;margin-left:420pt;margin-top:17.15pt;width:0;height:44.7pt;flip:y;z-index:251686912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39" type="#_x0000_t32" style="position:absolute;left:0;text-align:left;margin-left:400.4pt;margin-top:17.15pt;width:19.6pt;height:0;z-index:251688960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38" type="#_x0000_t32" style="position:absolute;left:0;text-align:left;margin-left:400.4pt;margin-top:17.15pt;width:.05pt;height:33.7pt;flip:y;z-index:251687936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33" type="#_x0000_t32" style="position:absolute;left:0;text-align:left;margin-left:355.8pt;margin-top:22.9pt;width:85.1pt;height:54.25pt;flip:x y;z-index:251682816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32" type="#_x0000_t32" style="position:absolute;left:0;text-align:left;margin-left:277.25pt;margin-top:22.9pt;width:78.55pt;height:54.25pt;flip:y;z-index:251681792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36" type="#_x0000_t32" style="position:absolute;left:0;text-align:left;margin-left:87.15pt;margin-top:28.15pt;width:19.6pt;height:0;z-index:251685888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35" type="#_x0000_t32" style="position:absolute;left:0;text-align:left;margin-left:87.15pt;margin-top:28.15pt;width:.05pt;height:33.7pt;flip:y;z-index:251684864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34" type="#_x0000_t32" style="position:absolute;left:0;text-align:left;margin-left:106.75pt;margin-top:28.15pt;width:0;height:44.7pt;flip:y;z-index:251683840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31" type="#_x0000_t32" style="position:absolute;left:0;text-align:left;margin-left:43.6pt;margin-top:33.75pt;width:85.1pt;height:54.25pt;flip:x y;z-index:251680768" o:connectortype="straight" strokecolor="black [3213]" strokeweight="3pt">
            <v:shadow type="perspective" color="#7f7f7f [1601]" opacity=".5" offset="1pt" offset2="-1pt"/>
          </v:shape>
        </w:pict>
      </w:r>
      <w:r>
        <w:rPr>
          <w:rFonts w:ascii="Comic Sans MS" w:hAnsi="Comic Sans MS"/>
          <w:b/>
          <w:noProof/>
          <w:sz w:val="40"/>
          <w:szCs w:val="40"/>
          <w:lang w:eastAsia="cs-CZ"/>
        </w:rPr>
        <w:pict>
          <v:shape id="_x0000_s1130" type="#_x0000_t32" style="position:absolute;left:0;text-align:left;margin-left:-34.95pt;margin-top:33.75pt;width:78.55pt;height:54.25pt;flip:y;z-index:251679744" o:connectortype="straight" strokecolor="black [3213]" strokeweight="3pt">
            <v:shadow type="perspective" color="#7f7f7f [1601]" opacity=".5" offset="1pt" offset2="-1pt"/>
          </v:shape>
        </w:pict>
      </w:r>
    </w:p>
    <w:tbl>
      <w:tblPr>
        <w:tblStyle w:val="Mkatabulky"/>
        <w:tblpPr w:leftFromText="141" w:rightFromText="141" w:vertAnchor="text" w:horzAnchor="margin" w:tblpY="199"/>
        <w:tblOverlap w:val="never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 w:firstRow="1" w:lastRow="0" w:firstColumn="1" w:lastColumn="0" w:noHBand="0" w:noVBand="1"/>
      </w:tblPr>
      <w:tblGrid>
        <w:gridCol w:w="1058"/>
        <w:gridCol w:w="1058"/>
      </w:tblGrid>
      <w:tr w:rsidR="002427D6" w:rsidTr="00136D7A">
        <w:trPr>
          <w:trHeight w:val="590"/>
        </w:trPr>
        <w:tc>
          <w:tcPr>
            <w:tcW w:w="211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2427D6" w:rsidRDefault="002427D6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 xml:space="preserve">    18</w:t>
            </w:r>
          </w:p>
        </w:tc>
      </w:tr>
      <w:tr w:rsidR="002427D6" w:rsidTr="00136D7A">
        <w:trPr>
          <w:trHeight w:val="590"/>
        </w:trPr>
        <w:tc>
          <w:tcPr>
            <w:tcW w:w="1058" w:type="dxa"/>
            <w:vAlign w:val="center"/>
          </w:tcPr>
          <w:p w:rsidR="002427D6" w:rsidRDefault="002427D6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16</w:t>
            </w:r>
          </w:p>
        </w:tc>
        <w:tc>
          <w:tcPr>
            <w:tcW w:w="1058" w:type="dxa"/>
            <w:vAlign w:val="center"/>
          </w:tcPr>
          <w:p w:rsidR="002427D6" w:rsidRDefault="000E452F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2</w:t>
            </w:r>
          </w:p>
        </w:tc>
      </w:tr>
      <w:tr w:rsidR="002427D6" w:rsidTr="00136D7A">
        <w:trPr>
          <w:trHeight w:val="590"/>
        </w:trPr>
        <w:tc>
          <w:tcPr>
            <w:tcW w:w="1058" w:type="dxa"/>
            <w:vAlign w:val="center"/>
          </w:tcPr>
          <w:p w:rsidR="002427D6" w:rsidRDefault="002427D6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10</w:t>
            </w:r>
          </w:p>
        </w:tc>
        <w:tc>
          <w:tcPr>
            <w:tcW w:w="1058" w:type="dxa"/>
            <w:vAlign w:val="center"/>
          </w:tcPr>
          <w:p w:rsidR="002427D6" w:rsidRDefault="000E452F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8</w:t>
            </w:r>
          </w:p>
        </w:tc>
      </w:tr>
      <w:tr w:rsidR="002427D6" w:rsidTr="00136D7A">
        <w:trPr>
          <w:trHeight w:val="590"/>
        </w:trPr>
        <w:tc>
          <w:tcPr>
            <w:tcW w:w="1058" w:type="dxa"/>
            <w:vAlign w:val="center"/>
          </w:tcPr>
          <w:p w:rsidR="002427D6" w:rsidRDefault="002427D6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0</w:t>
            </w:r>
          </w:p>
        </w:tc>
        <w:tc>
          <w:tcPr>
            <w:tcW w:w="1058" w:type="dxa"/>
            <w:vAlign w:val="center"/>
          </w:tcPr>
          <w:p w:rsidR="002427D6" w:rsidRDefault="000E452F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18</w:t>
            </w:r>
          </w:p>
        </w:tc>
      </w:tr>
      <w:tr w:rsidR="002427D6" w:rsidTr="00136D7A">
        <w:trPr>
          <w:trHeight w:val="611"/>
        </w:trPr>
        <w:tc>
          <w:tcPr>
            <w:tcW w:w="1058" w:type="dxa"/>
            <w:vAlign w:val="center"/>
          </w:tcPr>
          <w:p w:rsidR="002427D6" w:rsidRDefault="002427D6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8</w:t>
            </w:r>
          </w:p>
        </w:tc>
        <w:tc>
          <w:tcPr>
            <w:tcW w:w="1058" w:type="dxa"/>
            <w:vAlign w:val="center"/>
          </w:tcPr>
          <w:p w:rsidR="002427D6" w:rsidRDefault="000E452F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10</w:t>
            </w:r>
          </w:p>
        </w:tc>
      </w:tr>
      <w:tr w:rsidR="002427D6" w:rsidTr="00136D7A">
        <w:trPr>
          <w:trHeight w:val="611"/>
        </w:trPr>
        <w:tc>
          <w:tcPr>
            <w:tcW w:w="1058" w:type="dxa"/>
            <w:vAlign w:val="center"/>
          </w:tcPr>
          <w:p w:rsidR="002427D6" w:rsidRDefault="002427D6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4</w:t>
            </w:r>
          </w:p>
        </w:tc>
        <w:tc>
          <w:tcPr>
            <w:tcW w:w="1058" w:type="dxa"/>
            <w:vAlign w:val="center"/>
          </w:tcPr>
          <w:p w:rsidR="002427D6" w:rsidRDefault="000E452F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14</w:t>
            </w:r>
          </w:p>
        </w:tc>
      </w:tr>
      <w:tr w:rsidR="002427D6" w:rsidTr="00136D7A">
        <w:trPr>
          <w:trHeight w:val="611"/>
        </w:trPr>
        <w:tc>
          <w:tcPr>
            <w:tcW w:w="1058" w:type="dxa"/>
            <w:vAlign w:val="center"/>
          </w:tcPr>
          <w:p w:rsidR="002427D6" w:rsidRDefault="002427D6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11</w:t>
            </w:r>
          </w:p>
        </w:tc>
        <w:tc>
          <w:tcPr>
            <w:tcW w:w="1058" w:type="dxa"/>
            <w:vAlign w:val="center"/>
          </w:tcPr>
          <w:p w:rsidR="002427D6" w:rsidRDefault="000E452F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7</w:t>
            </w:r>
          </w:p>
        </w:tc>
      </w:tr>
    </w:tbl>
    <w:tbl>
      <w:tblPr>
        <w:tblStyle w:val="Mkatabulky"/>
        <w:tblpPr w:leftFromText="141" w:rightFromText="141" w:vertAnchor="text" w:horzAnchor="page" w:tblpX="7598" w:tblpY="67"/>
        <w:tblOverlap w:val="never"/>
        <w:tblW w:w="0" w:type="auto"/>
        <w:tblBorders>
          <w:top w:val="single" w:sz="24" w:space="0" w:color="000000" w:themeColor="text1"/>
          <w:left w:val="single" w:sz="24" w:space="0" w:color="000000" w:themeColor="text1"/>
          <w:bottom w:val="single" w:sz="24" w:space="0" w:color="000000" w:themeColor="text1"/>
          <w:right w:val="single" w:sz="24" w:space="0" w:color="000000" w:themeColor="text1"/>
          <w:insideH w:val="single" w:sz="24" w:space="0" w:color="000000" w:themeColor="text1"/>
          <w:insideV w:val="single" w:sz="24" w:space="0" w:color="000000" w:themeColor="text1"/>
        </w:tblBorders>
        <w:tblLook w:val="04A0" w:firstRow="1" w:lastRow="0" w:firstColumn="1" w:lastColumn="0" w:noHBand="0" w:noVBand="1"/>
      </w:tblPr>
      <w:tblGrid>
        <w:gridCol w:w="1058"/>
        <w:gridCol w:w="1058"/>
      </w:tblGrid>
      <w:tr w:rsidR="002427D6" w:rsidTr="00136D7A">
        <w:trPr>
          <w:trHeight w:val="590"/>
        </w:trPr>
        <w:tc>
          <w:tcPr>
            <w:tcW w:w="211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2427D6" w:rsidRDefault="002427D6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 xml:space="preserve">    17</w:t>
            </w:r>
          </w:p>
        </w:tc>
      </w:tr>
      <w:tr w:rsidR="002427D6" w:rsidTr="00136D7A">
        <w:trPr>
          <w:trHeight w:val="590"/>
        </w:trPr>
        <w:tc>
          <w:tcPr>
            <w:tcW w:w="1058" w:type="dxa"/>
            <w:vAlign w:val="center"/>
          </w:tcPr>
          <w:p w:rsidR="002427D6" w:rsidRDefault="002427D6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15</w:t>
            </w:r>
          </w:p>
        </w:tc>
        <w:tc>
          <w:tcPr>
            <w:tcW w:w="1058" w:type="dxa"/>
            <w:vAlign w:val="center"/>
          </w:tcPr>
          <w:p w:rsidR="002427D6" w:rsidRDefault="000E452F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2</w:t>
            </w:r>
          </w:p>
        </w:tc>
      </w:tr>
      <w:tr w:rsidR="002427D6" w:rsidTr="00136D7A">
        <w:trPr>
          <w:trHeight w:val="590"/>
        </w:trPr>
        <w:tc>
          <w:tcPr>
            <w:tcW w:w="1058" w:type="dxa"/>
            <w:vAlign w:val="center"/>
          </w:tcPr>
          <w:p w:rsidR="002427D6" w:rsidRDefault="002427D6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2</w:t>
            </w:r>
          </w:p>
        </w:tc>
        <w:tc>
          <w:tcPr>
            <w:tcW w:w="1058" w:type="dxa"/>
            <w:vAlign w:val="center"/>
          </w:tcPr>
          <w:p w:rsidR="002427D6" w:rsidRDefault="000E452F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15</w:t>
            </w:r>
          </w:p>
        </w:tc>
      </w:tr>
      <w:tr w:rsidR="002427D6" w:rsidTr="00136D7A">
        <w:trPr>
          <w:trHeight w:val="590"/>
        </w:trPr>
        <w:tc>
          <w:tcPr>
            <w:tcW w:w="1058" w:type="dxa"/>
            <w:vAlign w:val="center"/>
          </w:tcPr>
          <w:p w:rsidR="002427D6" w:rsidRDefault="002427D6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17</w:t>
            </w:r>
          </w:p>
        </w:tc>
        <w:tc>
          <w:tcPr>
            <w:tcW w:w="1058" w:type="dxa"/>
            <w:vAlign w:val="center"/>
          </w:tcPr>
          <w:p w:rsidR="002427D6" w:rsidRDefault="000E452F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0</w:t>
            </w:r>
          </w:p>
        </w:tc>
      </w:tr>
      <w:tr w:rsidR="002427D6" w:rsidTr="00136D7A">
        <w:trPr>
          <w:trHeight w:val="611"/>
        </w:trPr>
        <w:tc>
          <w:tcPr>
            <w:tcW w:w="1058" w:type="dxa"/>
            <w:vAlign w:val="center"/>
          </w:tcPr>
          <w:p w:rsidR="002427D6" w:rsidRDefault="002427D6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13</w:t>
            </w:r>
          </w:p>
        </w:tc>
        <w:tc>
          <w:tcPr>
            <w:tcW w:w="1058" w:type="dxa"/>
            <w:vAlign w:val="center"/>
          </w:tcPr>
          <w:p w:rsidR="002427D6" w:rsidRDefault="000E452F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4</w:t>
            </w:r>
          </w:p>
        </w:tc>
      </w:tr>
      <w:tr w:rsidR="002427D6" w:rsidTr="00136D7A">
        <w:trPr>
          <w:trHeight w:val="611"/>
        </w:trPr>
        <w:tc>
          <w:tcPr>
            <w:tcW w:w="1058" w:type="dxa"/>
            <w:vAlign w:val="center"/>
          </w:tcPr>
          <w:p w:rsidR="002427D6" w:rsidRDefault="002427D6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0</w:t>
            </w:r>
          </w:p>
        </w:tc>
        <w:tc>
          <w:tcPr>
            <w:tcW w:w="1058" w:type="dxa"/>
            <w:vAlign w:val="center"/>
          </w:tcPr>
          <w:p w:rsidR="002427D6" w:rsidRDefault="000E452F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17</w:t>
            </w:r>
          </w:p>
        </w:tc>
      </w:tr>
      <w:tr w:rsidR="002427D6" w:rsidTr="00136D7A">
        <w:trPr>
          <w:trHeight w:val="611"/>
        </w:trPr>
        <w:tc>
          <w:tcPr>
            <w:tcW w:w="1058" w:type="dxa"/>
            <w:vAlign w:val="center"/>
          </w:tcPr>
          <w:p w:rsidR="002427D6" w:rsidRDefault="002427D6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</w:t>
            </w:r>
          </w:p>
        </w:tc>
        <w:tc>
          <w:tcPr>
            <w:tcW w:w="1058" w:type="dxa"/>
            <w:vAlign w:val="center"/>
          </w:tcPr>
          <w:p w:rsidR="002427D6" w:rsidRDefault="000E452F" w:rsidP="00136D7A">
            <w:pPr>
              <w:ind w:right="-851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16</w:t>
            </w:r>
          </w:p>
        </w:tc>
      </w:tr>
    </w:tbl>
    <w:p w:rsidR="002427D6" w:rsidRDefault="002427D6" w:rsidP="002427D6">
      <w:pPr>
        <w:ind w:left="-567" w:right="-851"/>
        <w:rPr>
          <w:rFonts w:ascii="Comic Sans MS" w:hAnsi="Comic Sans MS"/>
          <w:b/>
          <w:sz w:val="40"/>
          <w:szCs w:val="40"/>
        </w:rPr>
      </w:pPr>
    </w:p>
    <w:p w:rsidR="002427D6" w:rsidRDefault="002427D6" w:rsidP="002427D6">
      <w:pPr>
        <w:ind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</w:p>
    <w:p w:rsidR="002427D6" w:rsidRDefault="002427D6" w:rsidP="002427D6">
      <w:pPr>
        <w:ind w:right="-851"/>
        <w:rPr>
          <w:rFonts w:ascii="Comic Sans MS" w:hAnsi="Comic Sans MS"/>
          <w:b/>
          <w:sz w:val="40"/>
          <w:szCs w:val="40"/>
        </w:rPr>
      </w:pPr>
    </w:p>
    <w:p w:rsidR="002427D6" w:rsidRDefault="002427D6" w:rsidP="002427D6">
      <w:pPr>
        <w:ind w:right="-851"/>
        <w:rPr>
          <w:rFonts w:ascii="Comic Sans MS" w:hAnsi="Comic Sans MS"/>
          <w:b/>
          <w:sz w:val="40"/>
          <w:szCs w:val="40"/>
        </w:rPr>
      </w:pPr>
    </w:p>
    <w:p w:rsidR="002427D6" w:rsidRDefault="002427D6" w:rsidP="002427D6">
      <w:pPr>
        <w:ind w:right="-851"/>
        <w:rPr>
          <w:rFonts w:ascii="Comic Sans MS" w:hAnsi="Comic Sans MS"/>
          <w:b/>
          <w:sz w:val="40"/>
          <w:szCs w:val="40"/>
        </w:rPr>
      </w:pPr>
    </w:p>
    <w:p w:rsidR="002427D6" w:rsidRDefault="002427D6" w:rsidP="002427D6">
      <w:pPr>
        <w:ind w:right="-851"/>
        <w:rPr>
          <w:rFonts w:ascii="Comic Sans MS" w:hAnsi="Comic Sans MS"/>
          <w:b/>
          <w:sz w:val="40"/>
          <w:szCs w:val="40"/>
        </w:rPr>
      </w:pPr>
    </w:p>
    <w:p w:rsidR="002427D6" w:rsidRDefault="002427D6" w:rsidP="002427D6">
      <w:pPr>
        <w:ind w:right="-851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Doplň chybějící čísla.</w:t>
      </w:r>
      <w:r>
        <w:rPr>
          <w:rFonts w:ascii="Comic Sans MS" w:hAnsi="Comic Sans MS"/>
          <w:b/>
          <w:sz w:val="40"/>
          <w:szCs w:val="40"/>
        </w:rPr>
        <w:br w:type="textWrapping" w:clear="all"/>
      </w:r>
      <w:r w:rsidR="000E452F">
        <w:rPr>
          <w:rFonts w:ascii="Comic Sans MS" w:hAnsi="Comic Sans MS"/>
          <w:b/>
          <w:noProof/>
          <w:sz w:val="40"/>
          <w:szCs w:val="40"/>
          <w:lang w:eastAsia="cs-CZ"/>
        </w:rPr>
        <w:drawing>
          <wp:inline distT="0" distB="0" distL="0" distR="0">
            <wp:extent cx="2363470" cy="7303135"/>
            <wp:effectExtent l="19050" t="0" r="0" b="0"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730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sz w:val="40"/>
          <w:szCs w:val="40"/>
        </w:rPr>
        <w:tab/>
      </w:r>
      <w:r>
        <w:rPr>
          <w:rFonts w:ascii="Comic Sans MS" w:hAnsi="Comic Sans MS"/>
          <w:b/>
          <w:sz w:val="40"/>
          <w:szCs w:val="40"/>
        </w:rPr>
        <w:tab/>
      </w:r>
      <w:r w:rsidR="000E452F">
        <w:rPr>
          <w:rFonts w:ascii="Comic Sans MS" w:hAnsi="Comic Sans MS"/>
          <w:b/>
          <w:noProof/>
          <w:sz w:val="40"/>
          <w:szCs w:val="40"/>
          <w:lang w:eastAsia="cs-CZ"/>
        </w:rPr>
        <w:drawing>
          <wp:inline distT="0" distB="0" distL="0" distR="0">
            <wp:extent cx="2434590" cy="7303135"/>
            <wp:effectExtent l="19050" t="0" r="3810" b="0"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730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7D6" w:rsidRDefault="002427D6" w:rsidP="002427D6">
      <w:pPr>
        <w:rPr>
          <w:rFonts w:ascii="Comic Sans MS" w:hAnsi="Comic Sans MS"/>
          <w:b/>
          <w:sz w:val="40"/>
          <w:szCs w:val="40"/>
        </w:rPr>
      </w:pPr>
    </w:p>
    <w:p w:rsidR="00637A58" w:rsidRDefault="00637A58" w:rsidP="002427D6">
      <w:pPr>
        <w:rPr>
          <w:rFonts w:ascii="Comic Sans MS" w:hAnsi="Comic Sans MS"/>
          <w:b/>
          <w:sz w:val="40"/>
          <w:szCs w:val="40"/>
        </w:rPr>
      </w:pPr>
    </w:p>
    <w:p w:rsidR="005B5035" w:rsidRDefault="005B5035" w:rsidP="005B5035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5B5035" w:rsidTr="005B503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035" w:rsidRDefault="005B5035">
            <w:pPr>
              <w:spacing w:after="0" w:line="240" w:lineRule="auto"/>
            </w:pPr>
            <w: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035" w:rsidRDefault="005B5035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eastAsia="Calibri" w:hAnsi="Times New Roman,Bold" w:cs="Times New Roman,Bold"/>
                <w:bCs/>
                <w:sz w:val="18"/>
                <w:szCs w:val="18"/>
              </w:rPr>
            </w:pPr>
          </w:p>
          <w:p w:rsidR="005B5035" w:rsidRDefault="00E8257D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rFonts w:ascii="Times New Roman,Bold" w:hAnsi="Times New Roman,Bold" w:cs="Times New Roman,Bold"/>
                <w:bCs/>
                <w:sz w:val="18"/>
                <w:szCs w:val="18"/>
              </w:rPr>
            </w:pPr>
            <w:r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VY_42_INOVACE_19</w:t>
            </w:r>
            <w:r w:rsidR="005B5035">
              <w:rPr>
                <w:rFonts w:ascii="Times New Roman,Bold" w:hAnsi="Times New Roman,Bold" w:cs="Times New Roman,Bold"/>
                <w:bCs/>
                <w:sz w:val="18"/>
                <w:szCs w:val="18"/>
              </w:rPr>
              <w:t>_4_Hrátky s počty</w:t>
            </w:r>
          </w:p>
          <w:p w:rsidR="005B5035" w:rsidRDefault="005B5035">
            <w:pPr>
              <w:autoSpaceDE w:val="0"/>
              <w:autoSpaceDN w:val="0"/>
              <w:adjustRightInd w:val="0"/>
              <w:spacing w:after="0" w:line="240" w:lineRule="auto"/>
              <w:ind w:right="-21"/>
              <w:rPr>
                <w:i/>
              </w:rPr>
            </w:pPr>
          </w:p>
        </w:tc>
      </w:tr>
      <w:tr w:rsidR="005B5035" w:rsidTr="005B503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035" w:rsidRDefault="005B5035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Cíl:</w:t>
            </w: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035" w:rsidRDefault="005B5035">
            <w:pPr>
              <w:spacing w:after="0" w:line="240" w:lineRule="auto"/>
            </w:pPr>
            <w:r>
              <w:t>Žák dovede sčítat a odčítat do 20.</w:t>
            </w:r>
          </w:p>
        </w:tc>
      </w:tr>
      <w:tr w:rsidR="005B5035" w:rsidTr="005B503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035" w:rsidRDefault="005B5035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Motivace:</w:t>
            </w: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035" w:rsidRDefault="005B5035">
            <w:pPr>
              <w:spacing w:after="0" w:line="240" w:lineRule="auto"/>
            </w:pPr>
            <w:r>
              <w:t xml:space="preserve">Jede vláček motoráček – žáci zpívají písničku „Jede vláček motoráček“, a když paní učitelka zavelí, žáci přestanou zpívat a plní úkoly, které paní učitelka určí, např. vagón </w:t>
            </w:r>
            <w:proofErr w:type="gramStart"/>
            <w:r>
              <w:t>č.5 spočítá</w:t>
            </w:r>
            <w:proofErr w:type="gramEnd"/>
            <w:r>
              <w:t xml:space="preserve"> příklad 15 + 4 atd..</w:t>
            </w:r>
          </w:p>
        </w:tc>
      </w:tr>
      <w:tr w:rsidR="005B5035" w:rsidTr="005B503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035" w:rsidRDefault="005B5035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Potřeby a materiál:</w:t>
            </w: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035" w:rsidRDefault="005B5035">
            <w:pPr>
              <w:spacing w:after="0" w:line="240" w:lineRule="auto"/>
            </w:pPr>
            <w:r>
              <w:t>Papír, psací potřeby</w:t>
            </w:r>
          </w:p>
        </w:tc>
      </w:tr>
      <w:tr w:rsidR="005B5035" w:rsidTr="005B503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035" w:rsidRDefault="005B5035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Postup:</w:t>
            </w: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035" w:rsidRDefault="005B5035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 xml:space="preserve">Úkol </w:t>
            </w:r>
            <w:proofErr w:type="gramStart"/>
            <w:r>
              <w:t>č.1 – žák</w:t>
            </w:r>
            <w:proofErr w:type="gramEnd"/>
            <w:r>
              <w:t xml:space="preserve"> vymyslí a napíše příklady, jejichž výsledek je ve středu terče.</w:t>
            </w:r>
          </w:p>
          <w:p w:rsidR="005B5035" w:rsidRDefault="005B5035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č.2 – žák</w:t>
            </w:r>
            <w:proofErr w:type="gramEnd"/>
            <w:r>
              <w:t xml:space="preserve"> doplní do domečku sčítance, tak aby výsledkem bylo číslo na střeše domečku.</w:t>
            </w:r>
          </w:p>
          <w:p w:rsidR="005B5035" w:rsidRDefault="005B5035">
            <w:pPr>
              <w:spacing w:after="0" w:line="240" w:lineRule="auto"/>
            </w:pPr>
            <w:r>
              <w:t xml:space="preserve">Úkol </w:t>
            </w:r>
            <w:proofErr w:type="gramStart"/>
            <w:r>
              <w:t>č.3 – žák</w:t>
            </w:r>
            <w:proofErr w:type="gramEnd"/>
            <w:r>
              <w:t xml:space="preserve"> vypočítá příklad a doplní výsledek do druhého lístečku.</w:t>
            </w: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  <w:r>
              <w:t>Kontrola a zhodnocení prací.</w:t>
            </w:r>
          </w:p>
        </w:tc>
      </w:tr>
      <w:tr w:rsidR="005B5035" w:rsidTr="005B5035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5035" w:rsidRDefault="005B5035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t>Reflexe:</w:t>
            </w: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  <w:p w:rsidR="005B5035" w:rsidRDefault="005B5035">
            <w:pPr>
              <w:spacing w:after="0" w:line="240" w:lineRule="auto"/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5035" w:rsidRDefault="005B5035">
            <w:pPr>
              <w:spacing w:after="0" w:line="240" w:lineRule="auto"/>
            </w:pPr>
            <w:r>
              <w:t>Žáci si procvičili sčítání a odčítání do 20 hravou formou. Žáci pracovali se zaujetím, obrázky v pracovním listu je aktivizovali a práce dopadli většinou velmi dobře.</w:t>
            </w:r>
          </w:p>
        </w:tc>
      </w:tr>
    </w:tbl>
    <w:p w:rsidR="005B5035" w:rsidRDefault="005B5035" w:rsidP="005B5035">
      <w:pPr>
        <w:spacing w:before="100" w:beforeAutospacing="1" w:after="100" w:afterAutospacing="1"/>
        <w:rPr>
          <w:rFonts w:ascii="Calibri" w:hAnsi="Calibri"/>
        </w:rPr>
      </w:pPr>
    </w:p>
    <w:p w:rsidR="005B5035" w:rsidRDefault="005B5035" w:rsidP="002427D6">
      <w:pPr>
        <w:rPr>
          <w:rFonts w:ascii="Comic Sans MS" w:hAnsi="Comic Sans MS"/>
          <w:b/>
          <w:sz w:val="40"/>
          <w:szCs w:val="40"/>
        </w:rPr>
      </w:pPr>
    </w:p>
    <w:p w:rsidR="005B5035" w:rsidRDefault="005B5035" w:rsidP="002427D6">
      <w:pPr>
        <w:rPr>
          <w:rFonts w:ascii="Comic Sans MS" w:hAnsi="Comic Sans MS"/>
          <w:b/>
          <w:sz w:val="40"/>
          <w:szCs w:val="40"/>
        </w:rPr>
      </w:pPr>
    </w:p>
    <w:p w:rsidR="005B5035" w:rsidRDefault="005B5035" w:rsidP="002427D6">
      <w:pPr>
        <w:rPr>
          <w:rFonts w:ascii="Comic Sans MS" w:hAnsi="Comic Sans MS"/>
          <w:b/>
          <w:sz w:val="40"/>
          <w:szCs w:val="40"/>
        </w:rPr>
      </w:pPr>
    </w:p>
    <w:p w:rsidR="005B5035" w:rsidRDefault="005B5035" w:rsidP="002427D6">
      <w:pPr>
        <w:rPr>
          <w:rFonts w:ascii="Comic Sans MS" w:hAnsi="Comic Sans MS"/>
          <w:b/>
          <w:sz w:val="40"/>
          <w:szCs w:val="40"/>
        </w:rPr>
      </w:pPr>
    </w:p>
    <w:p w:rsidR="005B5035" w:rsidRDefault="005B5035" w:rsidP="002427D6">
      <w:pPr>
        <w:rPr>
          <w:rFonts w:ascii="Comic Sans MS" w:hAnsi="Comic Sans MS"/>
          <w:b/>
          <w:sz w:val="40"/>
          <w:szCs w:val="40"/>
        </w:rPr>
      </w:pPr>
    </w:p>
    <w:p w:rsidR="005B5035" w:rsidRDefault="005B5035" w:rsidP="002427D6">
      <w:pPr>
        <w:rPr>
          <w:rFonts w:ascii="Comic Sans MS" w:hAnsi="Comic Sans MS"/>
          <w:b/>
          <w:sz w:val="40"/>
          <w:szCs w:val="40"/>
        </w:rPr>
      </w:pPr>
    </w:p>
    <w:p w:rsidR="00637A58" w:rsidRPr="005B5035" w:rsidRDefault="00637A58" w:rsidP="002427D6">
      <w:pPr>
        <w:rPr>
          <w:rFonts w:cs="Times New Roman"/>
          <w:sz w:val="24"/>
          <w:szCs w:val="24"/>
        </w:rPr>
      </w:pPr>
      <w:r w:rsidRPr="005B5035">
        <w:rPr>
          <w:rFonts w:cs="Times New Roman"/>
          <w:sz w:val="24"/>
          <w:szCs w:val="24"/>
        </w:rPr>
        <w:lastRenderedPageBreak/>
        <w:t>Zdroje:</w:t>
      </w:r>
    </w:p>
    <w:p w:rsidR="00637A58" w:rsidRPr="005B5035" w:rsidRDefault="00637A58" w:rsidP="002427D6">
      <w:pPr>
        <w:rPr>
          <w:rFonts w:cs="Times New Roman"/>
          <w:sz w:val="24"/>
          <w:szCs w:val="24"/>
        </w:rPr>
      </w:pPr>
      <w:r w:rsidRPr="005B5035">
        <w:rPr>
          <w:rFonts w:cs="Times New Roman"/>
          <w:sz w:val="24"/>
          <w:szCs w:val="24"/>
        </w:rPr>
        <w:t xml:space="preserve">Ilustrace </w:t>
      </w:r>
      <w:proofErr w:type="gramStart"/>
      <w:r w:rsidRPr="005B5035">
        <w:rPr>
          <w:rFonts w:cs="Times New Roman"/>
          <w:sz w:val="24"/>
          <w:szCs w:val="24"/>
        </w:rPr>
        <w:t>www</w:t>
      </w:r>
      <w:proofErr w:type="gramEnd"/>
      <w:r w:rsidRPr="005B5035">
        <w:rPr>
          <w:rFonts w:cs="Times New Roman"/>
          <w:sz w:val="24"/>
          <w:szCs w:val="24"/>
        </w:rPr>
        <w:t>.</w:t>
      </w:r>
      <w:proofErr w:type="gramStart"/>
      <w:r w:rsidRPr="005B5035">
        <w:rPr>
          <w:rFonts w:cs="Times New Roman"/>
          <w:sz w:val="24"/>
          <w:szCs w:val="24"/>
        </w:rPr>
        <w:t>office</w:t>
      </w:r>
      <w:proofErr w:type="gramEnd"/>
      <w:r w:rsidRPr="005B5035">
        <w:rPr>
          <w:rFonts w:cs="Times New Roman"/>
          <w:sz w:val="24"/>
          <w:szCs w:val="24"/>
        </w:rPr>
        <w:t>.microsoft.com</w:t>
      </w:r>
    </w:p>
    <w:sectPr w:rsidR="00637A58" w:rsidRPr="005B5035" w:rsidSect="002427D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F7E" w:rsidRDefault="00EE1F7E" w:rsidP="00165D22">
      <w:pPr>
        <w:spacing w:after="0" w:line="240" w:lineRule="auto"/>
      </w:pPr>
      <w:r>
        <w:separator/>
      </w:r>
    </w:p>
  </w:endnote>
  <w:endnote w:type="continuationSeparator" w:id="0">
    <w:p w:rsidR="00EE1F7E" w:rsidRDefault="00EE1F7E" w:rsidP="00165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F7E" w:rsidRDefault="00EE1F7E" w:rsidP="00165D22">
      <w:pPr>
        <w:spacing w:after="0" w:line="240" w:lineRule="auto"/>
      </w:pPr>
      <w:r>
        <w:separator/>
      </w:r>
    </w:p>
  </w:footnote>
  <w:footnote w:type="continuationSeparator" w:id="0">
    <w:p w:rsidR="00EE1F7E" w:rsidRDefault="00EE1F7E" w:rsidP="00165D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068C"/>
    <w:rsid w:val="000E452F"/>
    <w:rsid w:val="00165D22"/>
    <w:rsid w:val="002427D6"/>
    <w:rsid w:val="00251C06"/>
    <w:rsid w:val="002C094F"/>
    <w:rsid w:val="003E78F4"/>
    <w:rsid w:val="00416D91"/>
    <w:rsid w:val="004307DF"/>
    <w:rsid w:val="004E068C"/>
    <w:rsid w:val="00583C2D"/>
    <w:rsid w:val="005B5035"/>
    <w:rsid w:val="005F288F"/>
    <w:rsid w:val="00637A58"/>
    <w:rsid w:val="006C6581"/>
    <w:rsid w:val="0071401B"/>
    <w:rsid w:val="007E3C3A"/>
    <w:rsid w:val="00800757"/>
    <w:rsid w:val="0080254F"/>
    <w:rsid w:val="009D3FAC"/>
    <w:rsid w:val="00A50672"/>
    <w:rsid w:val="00D278CE"/>
    <w:rsid w:val="00DF0BDC"/>
    <w:rsid w:val="00E8257D"/>
    <w:rsid w:val="00EC764D"/>
    <w:rsid w:val="00EE1F7E"/>
    <w:rsid w:val="00EE61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0">
      <o:colormenu v:ext="edit" strokecolor="none [3213]"/>
    </o:shapedefaults>
    <o:shapelayout v:ext="edit">
      <o:idmap v:ext="edit" data="1"/>
      <o:rules v:ext="edit">
        <o:r id="V:Rule31" type="connector" idref="#_x0000_s1132"/>
        <o:r id="V:Rule32" type="connector" idref="#_x0000_s1096"/>
        <o:r id="V:Rule33" type="connector" idref="#_x0000_s1090"/>
        <o:r id="V:Rule34" type="connector" idref="#_x0000_s1099"/>
        <o:r id="V:Rule35" type="connector" idref="#_x0000_s1103"/>
        <o:r id="V:Rule36" type="connector" idref="#_x0000_s1131"/>
        <o:r id="V:Rule37" type="connector" idref="#_x0000_s1102"/>
        <o:r id="V:Rule38" type="connector" idref="#_x0000_s1130"/>
        <o:r id="V:Rule39" type="connector" idref="#_x0000_s1098"/>
        <o:r id="V:Rule40" type="connector" idref="#_x0000_s1104"/>
        <o:r id="V:Rule41" type="connector" idref="#_x0000_s1106"/>
        <o:r id="V:Rule42" type="connector" idref="#_x0000_s1100"/>
        <o:r id="V:Rule43" type="connector" idref="#_x0000_s1138"/>
        <o:r id="V:Rule44" type="connector" idref="#_x0000_s1139"/>
        <o:r id="V:Rule45" type="connector" idref="#_x0000_s1093"/>
        <o:r id="V:Rule46" type="connector" idref="#_x0000_s1107"/>
        <o:r id="V:Rule47" type="connector" idref="#_x0000_s1133"/>
        <o:r id="V:Rule48" type="connector" idref="#_x0000_s1108"/>
        <o:r id="V:Rule49" type="connector" idref="#_x0000_s1105"/>
        <o:r id="V:Rule50" type="connector" idref="#_x0000_s1089"/>
        <o:r id="V:Rule51" type="connector" idref="#_x0000_s1134"/>
        <o:r id="V:Rule52" type="connector" idref="#_x0000_s1094"/>
        <o:r id="V:Rule53" type="connector" idref="#_x0000_s1136"/>
        <o:r id="V:Rule54" type="connector" idref="#_x0000_s1097"/>
        <o:r id="V:Rule55" type="connector" idref="#_x0000_s1109"/>
        <o:r id="V:Rule56" type="connector" idref="#_x0000_s1129"/>
        <o:r id="V:Rule57" type="connector" idref="#_x0000_s1101"/>
        <o:r id="V:Rule58" type="connector" idref="#_x0000_s1137"/>
        <o:r id="V:Rule59" type="connector" idref="#_x0000_s1088"/>
        <o:r id="V:Rule60" type="connector" idref="#_x0000_s11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1C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0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6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278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16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65D22"/>
  </w:style>
  <w:style w:type="paragraph" w:styleId="Zpat">
    <w:name w:val="footer"/>
    <w:basedOn w:val="Normln"/>
    <w:link w:val="ZpatChar"/>
    <w:uiPriority w:val="99"/>
    <w:semiHidden/>
    <w:unhideWhenUsed/>
    <w:rsid w:val="0016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5D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92630-5024-4F17-B681-3B3017E20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415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</Company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Veronika Kecskés</cp:lastModifiedBy>
  <cp:revision>8</cp:revision>
  <dcterms:created xsi:type="dcterms:W3CDTF">2013-06-11T16:09:00Z</dcterms:created>
  <dcterms:modified xsi:type="dcterms:W3CDTF">2013-06-20T10:36:00Z</dcterms:modified>
</cp:coreProperties>
</file>