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BF6F47" w:rsidP="000A672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VY_32_INOVACE_06</w:t>
            </w:r>
            <w:r w:rsidR="000A6725">
              <w:rPr>
                <w:rFonts w:ascii="Comic Sans MS" w:hAnsi="Comic Sans MS"/>
              </w:rPr>
              <w:t>_</w:t>
            </w:r>
            <w:r w:rsidR="006578E6">
              <w:rPr>
                <w:rFonts w:ascii="Comic Sans MS" w:hAnsi="Comic Sans MS"/>
              </w:rPr>
              <w:t>MINULY_C</w:t>
            </w:r>
            <w:r w:rsidR="00EC7C75">
              <w:rPr>
                <w:rFonts w:ascii="Comic Sans MS" w:hAnsi="Comic Sans MS"/>
              </w:rPr>
              <w:t>AS_PROSTY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EC7C75" w:rsidP="00B235FC">
            <w:r>
              <w:t>Minulý čas prostý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EC7C75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EC7C75" w:rsidP="00B235FC">
            <w:r>
              <w:t>9.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BF6F47" w:rsidP="00B235FC">
            <w:r>
              <w:t>30.</w:t>
            </w:r>
            <w:r w:rsidR="00FC6C83">
              <w:t xml:space="preserve"> </w:t>
            </w:r>
            <w:r>
              <w:t>10.</w:t>
            </w:r>
            <w:r w:rsidR="00FC6C83">
              <w:t xml:space="preserve"> </w:t>
            </w:r>
            <w:r>
              <w:t>2012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EC7C75" w:rsidP="007476B2">
            <w:r>
              <w:t>PaedD</w:t>
            </w:r>
            <w:r w:rsidR="000A6725" w:rsidRPr="003754BA">
              <w:t>r.</w:t>
            </w:r>
            <w:r>
              <w:t xml:space="preserve"> Dalibor Přibyla</w:t>
            </w:r>
            <w:r w:rsidR="000A6725" w:rsidRPr="003754BA">
              <w:t xml:space="preserve">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EC7C75" w:rsidP="00B235FC">
            <w:r>
              <w:t>Minulý čas, pravidelné časování, nepravidelné časování, infinitiv, minulý čas, příčestí minulé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EC7C75" w:rsidP="00B235FC">
            <w:r>
              <w:t>Žák si opakuje a procvičuje pravidla tvorby minulého času, zdokonaluje se v tvorbě oznamovacích, tázacích a záporných vět. Rozšiřuje si zásobu nepravidelných sloves.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EC7C75" w:rsidP="00EC7C75">
            <w:r>
              <w:t>Kompetence k učení, komunikativní</w:t>
            </w:r>
          </w:p>
        </w:tc>
      </w:tr>
      <w:tr w:rsidR="000A6725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7476B2" w:rsidRPr="003754BA" w:rsidRDefault="00EC7C75" w:rsidP="00EC7C75">
            <w:r>
              <w:t>P</w:t>
            </w:r>
            <w:r w:rsidR="007476B2">
              <w:t>racovní list slouží k</w:t>
            </w:r>
            <w:r>
              <w:t xml:space="preserve"> opakování, </w:t>
            </w:r>
            <w:r w:rsidR="007476B2">
              <w:t>pr</w:t>
            </w:r>
            <w:r w:rsidR="009C7E66">
              <w:t>ocvičení a fixaci užívání a tvorby minulého času.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9C7E66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0A6725" w:rsidRDefault="000A6725" w:rsidP="000A6725"/>
    <w:p w:rsidR="000A6725" w:rsidRDefault="000A6725" w:rsidP="000A6725">
      <w:pPr>
        <w:pStyle w:val="Styl"/>
        <w:spacing w:after="60"/>
        <w:ind w:left="460" w:right="65"/>
        <w:jc w:val="both"/>
        <w:rPr>
          <w:lang w:eastAsia="he-IL" w:bidi="he-IL"/>
        </w:rPr>
      </w:pPr>
    </w:p>
    <w:p w:rsidR="009C7E66" w:rsidRDefault="009C7E66" w:rsidP="009C7E66">
      <w:pPr>
        <w:jc w:val="center"/>
        <w:rPr>
          <w:sz w:val="44"/>
          <w:szCs w:val="44"/>
        </w:rPr>
      </w:pPr>
      <w:r>
        <w:rPr>
          <w:sz w:val="44"/>
          <w:szCs w:val="44"/>
        </w:rPr>
        <w:t>MINULÝ  ČAS  PROSTÝ</w:t>
      </w:r>
    </w:p>
    <w:p w:rsidR="009C7E66" w:rsidRDefault="009C7E66" w:rsidP="009C7E66">
      <w:pPr>
        <w:jc w:val="center"/>
        <w:rPr>
          <w:sz w:val="44"/>
          <w:szCs w:val="44"/>
        </w:rPr>
      </w:pPr>
      <w:r>
        <w:rPr>
          <w:sz w:val="44"/>
          <w:szCs w:val="44"/>
        </w:rPr>
        <w:t>PAST  SIMPLE</w:t>
      </w:r>
    </w:p>
    <w:p w:rsidR="009C7E66" w:rsidRDefault="009C7E66" w:rsidP="009C7E66">
      <w:pPr>
        <w:jc w:val="center"/>
        <w:rPr>
          <w:sz w:val="44"/>
          <w:szCs w:val="44"/>
        </w:rPr>
      </w:pPr>
    </w:p>
    <w:p w:rsidR="009C7E66" w:rsidRDefault="009C7E66" w:rsidP="009C7E66">
      <w:pPr>
        <w:rPr>
          <w:sz w:val="32"/>
          <w:szCs w:val="32"/>
        </w:rPr>
      </w:pPr>
      <w:r>
        <w:rPr>
          <w:sz w:val="32"/>
          <w:szCs w:val="32"/>
        </w:rPr>
        <w:t xml:space="preserve">Anglický jazyk užívá pro vyjádření minulého času prostého pravidelné nebo nepravidelné minulé časy sloves. </w:t>
      </w:r>
    </w:p>
    <w:p w:rsidR="009C7E66" w:rsidRPr="006E346C" w:rsidRDefault="009C7E66" w:rsidP="009C7E66">
      <w:pPr>
        <w:rPr>
          <w:b/>
          <w:sz w:val="32"/>
          <w:szCs w:val="32"/>
        </w:rPr>
      </w:pPr>
      <w:r w:rsidRPr="006E346C">
        <w:rPr>
          <w:b/>
          <w:sz w:val="32"/>
          <w:szCs w:val="32"/>
        </w:rPr>
        <w:t xml:space="preserve">Pro pravidelné časování sloves </w:t>
      </w:r>
      <w:r>
        <w:rPr>
          <w:b/>
          <w:sz w:val="32"/>
          <w:szCs w:val="32"/>
        </w:rPr>
        <w:t xml:space="preserve">(regular verbs) </w:t>
      </w:r>
      <w:r w:rsidRPr="006E346C">
        <w:rPr>
          <w:b/>
          <w:sz w:val="32"/>
          <w:szCs w:val="32"/>
        </w:rPr>
        <w:t xml:space="preserve">platí tato pravidla: </w:t>
      </w:r>
    </w:p>
    <w:p w:rsidR="009C7E66" w:rsidRDefault="009C7E66" w:rsidP="009C7E6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K základním tvarům sloves připojujeme koncovku </w:t>
      </w:r>
      <w:r>
        <w:rPr>
          <w:sz w:val="32"/>
          <w:szCs w:val="32"/>
          <w:highlight w:val="yellow"/>
        </w:rPr>
        <w:t>–</w:t>
      </w:r>
      <w:r w:rsidRPr="00C05CAA">
        <w:rPr>
          <w:sz w:val="32"/>
          <w:szCs w:val="32"/>
          <w:highlight w:val="yellow"/>
        </w:rPr>
        <w:t xml:space="preserve"> ed</w:t>
      </w:r>
    </w:p>
    <w:p w:rsidR="009C7E66" w:rsidRDefault="009C7E66" w:rsidP="009C7E66">
      <w:pPr>
        <w:pStyle w:val="Odstavecseseznamem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Končí li sloveso souhláskou –y (např. try, study ) mění se </w:t>
      </w:r>
      <w:r w:rsidRPr="006E346C">
        <w:rPr>
          <w:sz w:val="32"/>
          <w:szCs w:val="32"/>
          <w:highlight w:val="green"/>
        </w:rPr>
        <w:t>–y</w:t>
      </w:r>
      <w:r>
        <w:rPr>
          <w:sz w:val="32"/>
          <w:szCs w:val="32"/>
        </w:rPr>
        <w:t xml:space="preserve"> </w:t>
      </w:r>
    </w:p>
    <w:p w:rsidR="009C7E66" w:rsidRDefault="009C7E66" w:rsidP="009C7E6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 </w:t>
      </w:r>
      <w:r w:rsidRPr="006E346C">
        <w:rPr>
          <w:sz w:val="32"/>
          <w:szCs w:val="32"/>
          <w:highlight w:val="green"/>
        </w:rPr>
        <w:t>–i</w:t>
      </w:r>
      <w:r>
        <w:rPr>
          <w:sz w:val="32"/>
          <w:szCs w:val="32"/>
        </w:rPr>
        <w:t xml:space="preserve"> (tried, studied)</w:t>
      </w:r>
    </w:p>
    <w:p w:rsidR="009C7E66" w:rsidRDefault="009C7E66" w:rsidP="009C7E66">
      <w:pPr>
        <w:pStyle w:val="Odstavecseseznamem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Souhláska  po krátké přízvučné samohlásce (drop) se zdvojuje (dropped)</w:t>
      </w:r>
    </w:p>
    <w:p w:rsidR="009C7E66" w:rsidRDefault="009C7E66" w:rsidP="009C7E66">
      <w:pPr>
        <w:ind w:left="360"/>
        <w:jc w:val="both"/>
        <w:rPr>
          <w:b/>
          <w:sz w:val="32"/>
          <w:szCs w:val="32"/>
        </w:rPr>
      </w:pPr>
      <w:r w:rsidRPr="006E346C">
        <w:rPr>
          <w:b/>
          <w:sz w:val="32"/>
          <w:szCs w:val="32"/>
        </w:rPr>
        <w:t>Pro všechny osoby je tvar minulého času stejný</w:t>
      </w:r>
      <w:r w:rsidR="00814043">
        <w:rPr>
          <w:b/>
          <w:sz w:val="32"/>
          <w:szCs w:val="32"/>
        </w:rPr>
        <w:t>,</w:t>
      </w:r>
      <w:r w:rsidRPr="006E346C">
        <w:rPr>
          <w:b/>
          <w:sz w:val="32"/>
          <w:szCs w:val="32"/>
        </w:rPr>
        <w:t xml:space="preserve"> s výjimkou slovesa TO BE – zde platí nepravidelný minulý čas WAS,WERE !!!</w:t>
      </w:r>
    </w:p>
    <w:p w:rsidR="009C7E66" w:rsidRDefault="009C7E66" w:rsidP="009C7E66">
      <w:pPr>
        <w:ind w:left="360"/>
        <w:jc w:val="both"/>
        <w:rPr>
          <w:b/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Pro časování nepravidelných sloves (irregular verbs) je potřeba jejich tvary znát  (naučit)!!!</w:t>
      </w:r>
    </w:p>
    <w:p w:rsidR="009C7E66" w:rsidRDefault="009C7E66" w:rsidP="009C7E66">
      <w:pPr>
        <w:ind w:left="3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Rozlišujeme u nich tři tvary: </w:t>
      </w:r>
      <w:r w:rsidRPr="00356F34">
        <w:rPr>
          <w:b/>
          <w:sz w:val="32"/>
          <w:szCs w:val="32"/>
          <w:highlight w:val="yellow"/>
        </w:rPr>
        <w:t>infinitiv,</w:t>
      </w:r>
      <w:r>
        <w:rPr>
          <w:b/>
          <w:sz w:val="32"/>
          <w:szCs w:val="32"/>
        </w:rPr>
        <w:t xml:space="preserve"> </w:t>
      </w:r>
      <w:r w:rsidRPr="00356F34">
        <w:rPr>
          <w:b/>
          <w:sz w:val="32"/>
          <w:szCs w:val="32"/>
          <w:highlight w:val="green"/>
        </w:rPr>
        <w:t>minulý čas</w:t>
      </w:r>
      <w:r>
        <w:rPr>
          <w:b/>
          <w:sz w:val="32"/>
          <w:szCs w:val="32"/>
        </w:rPr>
        <w:t xml:space="preserve"> a </w:t>
      </w:r>
      <w:r w:rsidRPr="00356F34">
        <w:rPr>
          <w:b/>
          <w:sz w:val="32"/>
          <w:szCs w:val="32"/>
          <w:highlight w:val="magenta"/>
        </w:rPr>
        <w:t>příčestí minulé</w:t>
      </w:r>
      <w:r>
        <w:rPr>
          <w:b/>
          <w:sz w:val="32"/>
          <w:szCs w:val="32"/>
        </w:rPr>
        <w:t xml:space="preserve"> </w:t>
      </w:r>
    </w:p>
    <w:p w:rsidR="009C7E66" w:rsidRDefault="009C7E66" w:rsidP="009C7E66">
      <w:pPr>
        <w:ind w:left="360"/>
        <w:jc w:val="both"/>
        <w:rPr>
          <w:b/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b/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b/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Příklady: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977"/>
        <w:gridCol w:w="2974"/>
        <w:gridCol w:w="2977"/>
      </w:tblGrid>
      <w:tr w:rsidR="009C7E66" w:rsidTr="00567F45">
        <w:tc>
          <w:tcPr>
            <w:tcW w:w="2977" w:type="dxa"/>
          </w:tcPr>
          <w:p w:rsidR="009C7E66" w:rsidRPr="00356F34" w:rsidRDefault="009C7E66" w:rsidP="00567F45">
            <w:pPr>
              <w:jc w:val="both"/>
              <w:rPr>
                <w:b/>
                <w:sz w:val="32"/>
                <w:szCs w:val="32"/>
              </w:rPr>
            </w:pPr>
            <w:r w:rsidRPr="00356F34">
              <w:rPr>
                <w:b/>
                <w:sz w:val="32"/>
                <w:szCs w:val="32"/>
                <w:highlight w:val="yellow"/>
              </w:rPr>
              <w:t>infinitiv</w:t>
            </w:r>
          </w:p>
        </w:tc>
        <w:tc>
          <w:tcPr>
            <w:tcW w:w="2974" w:type="dxa"/>
          </w:tcPr>
          <w:p w:rsidR="009C7E66" w:rsidRPr="00356F34" w:rsidRDefault="009C7E66" w:rsidP="00567F45">
            <w:pPr>
              <w:jc w:val="both"/>
              <w:rPr>
                <w:b/>
                <w:sz w:val="32"/>
                <w:szCs w:val="32"/>
              </w:rPr>
            </w:pPr>
            <w:r w:rsidRPr="00356F34">
              <w:rPr>
                <w:b/>
                <w:sz w:val="32"/>
                <w:szCs w:val="32"/>
                <w:highlight w:val="green"/>
              </w:rPr>
              <w:t>minulý čas</w:t>
            </w:r>
          </w:p>
        </w:tc>
        <w:tc>
          <w:tcPr>
            <w:tcW w:w="2977" w:type="dxa"/>
          </w:tcPr>
          <w:p w:rsidR="009C7E66" w:rsidRPr="00356F34" w:rsidRDefault="009C7E66" w:rsidP="00567F45">
            <w:pPr>
              <w:jc w:val="both"/>
              <w:rPr>
                <w:b/>
                <w:sz w:val="32"/>
                <w:szCs w:val="32"/>
              </w:rPr>
            </w:pPr>
            <w:r w:rsidRPr="00356F34">
              <w:rPr>
                <w:b/>
                <w:sz w:val="32"/>
                <w:szCs w:val="32"/>
                <w:highlight w:val="magenta"/>
              </w:rPr>
              <w:t>příčestí minulé</w:t>
            </w:r>
          </w:p>
        </w:tc>
      </w:tr>
      <w:tr w:rsidR="009C7E66" w:rsidTr="00567F45"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be</w:t>
            </w:r>
          </w:p>
        </w:tc>
        <w:tc>
          <w:tcPr>
            <w:tcW w:w="2974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was, were</w:t>
            </w:r>
          </w:p>
        </w:tc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been</w:t>
            </w:r>
          </w:p>
        </w:tc>
      </w:tr>
      <w:tr w:rsidR="009C7E66" w:rsidTr="00567F45"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have</w:t>
            </w:r>
          </w:p>
        </w:tc>
        <w:tc>
          <w:tcPr>
            <w:tcW w:w="2974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had</w:t>
            </w:r>
          </w:p>
        </w:tc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had</w:t>
            </w:r>
          </w:p>
        </w:tc>
      </w:tr>
      <w:tr w:rsidR="009C7E66" w:rsidTr="00567F45"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</w:t>
            </w:r>
          </w:p>
        </w:tc>
        <w:tc>
          <w:tcPr>
            <w:tcW w:w="2974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did</w:t>
            </w:r>
          </w:p>
        </w:tc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done</w:t>
            </w:r>
          </w:p>
        </w:tc>
      </w:tr>
      <w:tr w:rsidR="009C7E66" w:rsidTr="00567F45"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go </w:t>
            </w:r>
          </w:p>
        </w:tc>
        <w:tc>
          <w:tcPr>
            <w:tcW w:w="2974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went</w:t>
            </w:r>
          </w:p>
        </w:tc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gone</w:t>
            </w:r>
          </w:p>
        </w:tc>
      </w:tr>
      <w:tr w:rsidR="009C7E66" w:rsidTr="00567F45"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come</w:t>
            </w:r>
          </w:p>
        </w:tc>
        <w:tc>
          <w:tcPr>
            <w:tcW w:w="2974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came</w:t>
            </w:r>
          </w:p>
        </w:tc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come</w:t>
            </w:r>
          </w:p>
        </w:tc>
      </w:tr>
      <w:tr w:rsidR="009C7E66" w:rsidTr="00567F45"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give</w:t>
            </w:r>
          </w:p>
        </w:tc>
        <w:tc>
          <w:tcPr>
            <w:tcW w:w="2974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gave</w:t>
            </w:r>
          </w:p>
        </w:tc>
        <w:tc>
          <w:tcPr>
            <w:tcW w:w="2977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given</w:t>
            </w:r>
          </w:p>
        </w:tc>
      </w:tr>
    </w:tbl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0A6725" w:rsidRDefault="000A6725" w:rsidP="000A6725"/>
    <w:p w:rsidR="000A6725" w:rsidRDefault="000A6725" w:rsidP="000A6725"/>
    <w:p w:rsidR="009C7E66" w:rsidRPr="00814043" w:rsidRDefault="009C7E66" w:rsidP="009C7E66">
      <w:pPr>
        <w:ind w:left="360"/>
        <w:jc w:val="both"/>
        <w:rPr>
          <w:b/>
          <w:sz w:val="32"/>
          <w:szCs w:val="32"/>
        </w:rPr>
      </w:pPr>
      <w:r w:rsidRPr="00814043">
        <w:rPr>
          <w:b/>
          <w:sz w:val="32"/>
          <w:szCs w:val="32"/>
        </w:rPr>
        <w:t>Cvičení:</w:t>
      </w:r>
    </w:p>
    <w:p w:rsidR="009C7E66" w:rsidRDefault="009C7E66" w:rsidP="009C7E6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Doplňte správné minulé časy sloves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48"/>
        <w:gridCol w:w="2217"/>
        <w:gridCol w:w="2246"/>
        <w:gridCol w:w="2217"/>
      </w:tblGrid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ask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make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do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visit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start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have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marry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tell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see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stay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open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take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play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live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can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go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</w:tr>
    </w:tbl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Přiřaďte správná zakončení vět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56"/>
        <w:gridCol w:w="4472"/>
      </w:tblGrid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Peter become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dishes at school.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John made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 apple from tree.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Richard said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outside from stadium.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Paul went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false story about me.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Suzan woke up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that he learnt whole evening.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Mary did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ship in Greece. 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Tina told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teacher at the University.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Bill ate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her girl-friend in the classroom. </w:t>
            </w:r>
          </w:p>
        </w:tc>
      </w:tr>
    </w:tbl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0A6725" w:rsidRDefault="000A6725" w:rsidP="000A6725"/>
    <w:p w:rsidR="000A6725" w:rsidRDefault="000A6725" w:rsidP="000A6725"/>
    <w:p w:rsidR="000A6725" w:rsidRDefault="000A6725" w:rsidP="000A6725"/>
    <w:p w:rsidR="007338E9" w:rsidRDefault="007338E9"/>
    <w:p w:rsidR="009C7E66" w:rsidRDefault="009C7E66"/>
    <w:p w:rsidR="009C7E66" w:rsidRDefault="009C7E66"/>
    <w:p w:rsidR="009C7E66" w:rsidRDefault="009C7E66"/>
    <w:p w:rsidR="009C7E66" w:rsidRDefault="009C7E66"/>
    <w:p w:rsidR="009C7E66" w:rsidRPr="00814043" w:rsidRDefault="009C7E66" w:rsidP="009C7E66">
      <w:pPr>
        <w:jc w:val="both"/>
        <w:rPr>
          <w:b/>
          <w:sz w:val="32"/>
          <w:szCs w:val="32"/>
        </w:rPr>
      </w:pPr>
      <w:r w:rsidRPr="00814043">
        <w:rPr>
          <w:b/>
          <w:sz w:val="32"/>
          <w:szCs w:val="32"/>
        </w:rPr>
        <w:t>Řešení: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28"/>
        <w:gridCol w:w="2243"/>
        <w:gridCol w:w="2224"/>
        <w:gridCol w:w="2233"/>
      </w:tblGrid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ask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asked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make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made</w:t>
            </w: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do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did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visit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visited</w:t>
            </w: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start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started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have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had</w:t>
            </w: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marry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married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tell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told</w:t>
            </w: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see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saw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stay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stayed</w:t>
            </w: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open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opened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take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took</w:t>
            </w: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play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played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live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lived</w:t>
            </w:r>
          </w:p>
        </w:tc>
      </w:tr>
      <w:tr w:rsidR="009C7E66" w:rsidTr="00567F45"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can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could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go</w:t>
            </w:r>
          </w:p>
        </w:tc>
        <w:tc>
          <w:tcPr>
            <w:tcW w:w="2303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went</w:t>
            </w:r>
          </w:p>
        </w:tc>
      </w:tr>
    </w:tbl>
    <w:p w:rsidR="009C7E66" w:rsidRDefault="009C7E66" w:rsidP="009C7E66">
      <w:pPr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</w:p>
    <w:p w:rsidR="009C7E66" w:rsidRDefault="009C7E66" w:rsidP="009C7E6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Přiřaďte správná zakončení vět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56"/>
        <w:gridCol w:w="4472"/>
      </w:tblGrid>
      <w:tr w:rsidR="009C7E66" w:rsidTr="00567F45">
        <w:tc>
          <w:tcPr>
            <w:tcW w:w="4606" w:type="dxa"/>
          </w:tcPr>
          <w:p w:rsidR="009C7E66" w:rsidRDefault="009A14F1" w:rsidP="00567F45">
            <w:pPr>
              <w:jc w:val="both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206375</wp:posOffset>
                      </wp:positionV>
                      <wp:extent cx="1514475" cy="3143250"/>
                      <wp:effectExtent l="38100" t="38100" r="66675" b="152400"/>
                      <wp:wrapNone/>
                      <wp:docPr id="18" name="Pravoúhlá spojnic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514475" cy="3143250"/>
                              </a:xfrm>
                              <a:prstGeom prst="bentConnector3">
                                <a:avLst>
                                  <a:gd name="adj1" fmla="val 52516"/>
                                </a:avLst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Pravoúhlá spojnice 1" o:spid="_x0000_s1026" type="#_x0000_t34" style="position:absolute;margin-left:113.65pt;margin-top:16.25pt;width:119.25pt;height:24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" adj="11343" strokecolor="#f79646 [3209]" strokeweight="2pt">
                      <v:stroke endarrow="open"/>
                      <v:shadow on="t" color="black" opacity="24903f" origin=",.5" offset="0,.55556mm"/>
                      <o:lock v:ext="edit" shapetype="f"/>
                    </v:shape>
                  </w:pict>
                </mc:Fallback>
              </mc:AlternateContent>
            </w:r>
            <w:r w:rsidR="009C7E66">
              <w:rPr>
                <w:sz w:val="32"/>
                <w:szCs w:val="32"/>
              </w:rPr>
              <w:t>Peter become</w:t>
            </w:r>
          </w:p>
          <w:p w:rsidR="009C7E66" w:rsidRDefault="009A14F1" w:rsidP="00567F45">
            <w:pPr>
              <w:jc w:val="both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81915</wp:posOffset>
                      </wp:positionV>
                      <wp:extent cx="2009775" cy="2400300"/>
                      <wp:effectExtent l="38100" t="76200" r="9525" b="95250"/>
                      <wp:wrapNone/>
                      <wp:docPr id="17" name="Pravoúhlá spojnic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009775" cy="2400300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oúhlá spojnice 6" o:spid="_x0000_s1026" type="#_x0000_t34" style="position:absolute;margin-left:127.15pt;margin-top:6.45pt;width:158.25pt;height:189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" strokecolor="#9bbb59 [3206]" strokeweight="2pt">
                      <v:stroke endarrow="open"/>
                      <v:shadow on="t" color="black" opacity="24903f" origin=",.5" offset="0,.55556mm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dishes at school.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John made</w:t>
            </w:r>
          </w:p>
          <w:p w:rsidR="009C7E66" w:rsidRDefault="009A14F1" w:rsidP="00567F45">
            <w:pPr>
              <w:jc w:val="both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1671955</wp:posOffset>
                      </wp:positionH>
                      <wp:positionV relativeFrom="paragraph">
                        <wp:posOffset>103505</wp:posOffset>
                      </wp:positionV>
                      <wp:extent cx="2114550" cy="2905125"/>
                      <wp:effectExtent l="38100" t="76200" r="0" b="85725"/>
                      <wp:wrapNone/>
                      <wp:docPr id="16" name="Pravoúhlá spojnic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114550" cy="2905125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oúhlá spojnice 2" o:spid="_x0000_s1026" type="#_x0000_t34" style="position:absolute;margin-left:131.65pt;margin-top:8.15pt;width:166.5pt;height:228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" strokecolor="#c0504d [3205]" strokeweight="2pt">
                      <v:stroke endarrow="open"/>
                      <v:shadow on="t" color="black" opacity="24903f" origin=",.5" offset="0,.55556mm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1529080</wp:posOffset>
                      </wp:positionH>
                      <wp:positionV relativeFrom="paragraph">
                        <wp:posOffset>36830</wp:posOffset>
                      </wp:positionV>
                      <wp:extent cx="1971675" cy="2038350"/>
                      <wp:effectExtent l="38100" t="38100" r="85725" b="152400"/>
                      <wp:wrapNone/>
                      <wp:docPr id="15" name="Pravoúhlá spojnic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71675" cy="2038350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oúhlá spojnice 3" o:spid="_x0000_s1026" type="#_x0000_t34" style="position:absolute;margin-left:120.4pt;margin-top:2.9pt;width:155.25pt;height:16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" strokecolor="#4f81bd [3204]" strokeweight="2pt">
                      <v:stroke endarrow="open"/>
                      <v:shadow on="t" color="black" opacity="24903f" origin=",.5" offset="0,.55556mm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 apple from tree.</w:t>
            </w:r>
          </w:p>
        </w:tc>
      </w:tr>
      <w:tr w:rsidR="009C7E66" w:rsidTr="00567F45">
        <w:tc>
          <w:tcPr>
            <w:tcW w:w="4606" w:type="dxa"/>
          </w:tcPr>
          <w:p w:rsidR="009C7E66" w:rsidRDefault="009A14F1" w:rsidP="00567F45">
            <w:pPr>
              <w:jc w:val="both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1529080</wp:posOffset>
                      </wp:positionH>
                      <wp:positionV relativeFrom="paragraph">
                        <wp:posOffset>230505</wp:posOffset>
                      </wp:positionV>
                      <wp:extent cx="1762125" cy="1123950"/>
                      <wp:effectExtent l="38100" t="38100" r="85725" b="152400"/>
                      <wp:wrapNone/>
                      <wp:docPr id="14" name="Pravoúhlá spojnic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62125" cy="1123950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oúhlá spojnice 4" o:spid="_x0000_s1026" type="#_x0000_t34" style="position:absolute;margin-left:120.4pt;margin-top:18.15pt;width:138.75pt;height:8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" strokecolor="#c0504d [3205]" strokeweight="2pt">
                      <v:stroke endarrow="open"/>
                      <v:shadow on="t" color="black" opacity="24903f" origin=",.5" offset="0,.55556mm"/>
                      <o:lock v:ext="edit" shapetype="f"/>
                    </v:shape>
                  </w:pict>
                </mc:Fallback>
              </mc:AlternateContent>
            </w:r>
            <w:r w:rsidR="009C7E66">
              <w:rPr>
                <w:sz w:val="32"/>
                <w:szCs w:val="32"/>
              </w:rPr>
              <w:t>Richard said</w:t>
            </w:r>
          </w:p>
          <w:p w:rsidR="009C7E66" w:rsidRDefault="009A14F1" w:rsidP="00567F45">
            <w:pPr>
              <w:jc w:val="both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58420</wp:posOffset>
                      </wp:positionV>
                      <wp:extent cx="1428750" cy="400050"/>
                      <wp:effectExtent l="38100" t="76200" r="0" b="95250"/>
                      <wp:wrapNone/>
                      <wp:docPr id="13" name="Pravoúhlá spojnic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428750" cy="400050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oúhlá spojnice 5" o:spid="_x0000_s1026" type="#_x0000_t34" style="position:absolute;margin-left:127.15pt;margin-top:4.6pt;width:112.5pt;height:31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" strokecolor="#4bacc6 [3208]" strokeweight="2pt">
                      <v:stroke endarrow="open"/>
                      <v:shadow on="t" color="black" opacity="24903f" origin=",.5" offset="0,.55556mm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outside from stadium.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Paul went</w:t>
            </w:r>
          </w:p>
          <w:p w:rsidR="009C7E66" w:rsidRDefault="009A14F1" w:rsidP="00567F45">
            <w:pPr>
              <w:jc w:val="both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1671955</wp:posOffset>
                      </wp:positionH>
                      <wp:positionV relativeFrom="paragraph">
                        <wp:posOffset>80010</wp:posOffset>
                      </wp:positionV>
                      <wp:extent cx="1562100" cy="1428750"/>
                      <wp:effectExtent l="38100" t="76200" r="0" b="95250"/>
                      <wp:wrapNone/>
                      <wp:docPr id="12" name="Pravoúhlá spojnic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562100" cy="1428750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oúhlá spojnice 8" o:spid="_x0000_s1026" type="#_x0000_t34" style="position:absolute;margin-left:131.65pt;margin-top:6.3pt;width:123pt;height:112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" strokecolor="#8064a2 [3207]" strokeweight="2pt">
                      <v:stroke endarrow="open"/>
                      <v:shadow on="t" color="black" opacity="24903f" origin=",.5" offset="0,.55556mm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false story about me.</w:t>
            </w:r>
          </w:p>
        </w:tc>
      </w:tr>
      <w:tr w:rsidR="009C7E66" w:rsidTr="00567F45">
        <w:tc>
          <w:tcPr>
            <w:tcW w:w="4606" w:type="dxa"/>
          </w:tcPr>
          <w:p w:rsidR="009C7E66" w:rsidRDefault="009A14F1" w:rsidP="00567F45">
            <w:pPr>
              <w:jc w:val="both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215900</wp:posOffset>
                      </wp:positionV>
                      <wp:extent cx="1485900" cy="1590675"/>
                      <wp:effectExtent l="38100" t="38100" r="95250" b="142875"/>
                      <wp:wrapNone/>
                      <wp:docPr id="11" name="Pravoúhlá spojnic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485900" cy="1590675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oúhlá spojnice 7" o:spid="_x0000_s1026" type="#_x0000_t34" style="position:absolute;margin-left:127.15pt;margin-top:17pt;width:117pt;height:12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" strokecolor="black [3200]" strokeweight="2pt">
                      <v:stroke endarrow="open"/>
                      <v:shadow on="t" color="black" opacity="24903f" origin=",.5" offset="0,.55556mm"/>
                      <o:lock v:ext="edit" shapetype="f"/>
                    </v:shape>
                  </w:pict>
                </mc:Fallback>
              </mc:AlternateContent>
            </w:r>
            <w:r w:rsidR="009C7E66">
              <w:rPr>
                <w:sz w:val="32"/>
                <w:szCs w:val="32"/>
              </w:rPr>
              <w:t>Suzan woke up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that he learnt whole evening.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Mary did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ship in Greece.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Tina told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teacher at the University.</w:t>
            </w:r>
          </w:p>
        </w:tc>
      </w:tr>
      <w:tr w:rsidR="009C7E66" w:rsidTr="00567F45"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Bill ate</w:t>
            </w:r>
          </w:p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C7E66" w:rsidRDefault="009C7E66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her girl-friend in the classroom. </w:t>
            </w:r>
          </w:p>
        </w:tc>
      </w:tr>
    </w:tbl>
    <w:p w:rsidR="009C7E66" w:rsidRDefault="009C7E66" w:rsidP="00FC6C83"/>
    <w:sectPr w:rsidR="009C7E66" w:rsidSect="003754BA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461" w:rsidRDefault="00074461" w:rsidP="00924A74">
      <w:pPr>
        <w:spacing w:after="0" w:line="240" w:lineRule="auto"/>
      </w:pPr>
      <w:r>
        <w:separator/>
      </w:r>
    </w:p>
  </w:endnote>
  <w:endnote w:type="continuationSeparator" w:id="0">
    <w:p w:rsidR="00074461" w:rsidRDefault="00074461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461" w:rsidRDefault="00074461" w:rsidP="00924A74">
      <w:pPr>
        <w:spacing w:after="0" w:line="240" w:lineRule="auto"/>
      </w:pPr>
      <w:r>
        <w:separator/>
      </w:r>
    </w:p>
  </w:footnote>
  <w:footnote w:type="continuationSeparator" w:id="0">
    <w:p w:rsidR="00074461" w:rsidRDefault="00074461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9A14F1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9A14F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85729"/>
    <w:multiLevelType w:val="hybridMultilevel"/>
    <w:tmpl w:val="253601A2"/>
    <w:lvl w:ilvl="0" w:tplc="9EF487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74461"/>
    <w:rsid w:val="000A6725"/>
    <w:rsid w:val="000C04BB"/>
    <w:rsid w:val="002921D0"/>
    <w:rsid w:val="002D5001"/>
    <w:rsid w:val="002D7955"/>
    <w:rsid w:val="00494D14"/>
    <w:rsid w:val="00632EF6"/>
    <w:rsid w:val="006578E6"/>
    <w:rsid w:val="007338E9"/>
    <w:rsid w:val="007476B2"/>
    <w:rsid w:val="00814043"/>
    <w:rsid w:val="00924A74"/>
    <w:rsid w:val="00966708"/>
    <w:rsid w:val="009A14F1"/>
    <w:rsid w:val="009C7E66"/>
    <w:rsid w:val="00A35C24"/>
    <w:rsid w:val="00A948C7"/>
    <w:rsid w:val="00B13AAA"/>
    <w:rsid w:val="00BF6F47"/>
    <w:rsid w:val="00C66C59"/>
    <w:rsid w:val="00C83B7B"/>
    <w:rsid w:val="00D27D2C"/>
    <w:rsid w:val="00EC7C75"/>
    <w:rsid w:val="00F6171C"/>
    <w:rsid w:val="00FC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9" type="connector" idref="#Pravoúhlá spojnice 1"/>
        <o:r id="V:Rule10" type="connector" idref="#Pravoúhlá spojnice 3"/>
        <o:r id="V:Rule11" type="connector" idref="#Pravoúhlá spojnice 4"/>
        <o:r id="V:Rule12" type="connector" idref="#Pravoúhlá spojnice 6"/>
        <o:r id="V:Rule13" type="connector" idref="#Pravoúhlá spojnice 7"/>
        <o:r id="V:Rule14" type="connector" idref="#Pravoúhlá spojnice 2"/>
        <o:r id="V:Rule15" type="connector" idref="#Pravoúhlá spojnice 8"/>
        <o:r id="V:Rule16" type="connector" idref="#Pravoúhlá spojnice 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9C7E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9C7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392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2013-05-16T10:17:00Z</cp:lastPrinted>
  <dcterms:created xsi:type="dcterms:W3CDTF">2013-06-22T14:04:00Z</dcterms:created>
  <dcterms:modified xsi:type="dcterms:W3CDTF">2013-06-22T14:04:00Z</dcterms:modified>
</cp:coreProperties>
</file>