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F8F" w:rsidRPr="00DC0617" w:rsidRDefault="00DB0F8F" w:rsidP="0022583A">
      <w:pPr>
        <w:rPr>
          <w:rFonts w:cstheme="minorHAnsi"/>
          <w:b/>
          <w:sz w:val="36"/>
          <w:szCs w:val="36"/>
          <w:u w:val="single"/>
        </w:rPr>
      </w:pPr>
    </w:p>
    <w:p w:rsidR="00DC0617" w:rsidRPr="00DC0617" w:rsidRDefault="00DC0617" w:rsidP="00DC0617">
      <w:pPr>
        <w:rPr>
          <w:rFonts w:cstheme="minorHAnsi"/>
          <w:b/>
          <w:sz w:val="32"/>
          <w:szCs w:val="32"/>
        </w:rPr>
      </w:pPr>
      <w:r w:rsidRPr="00DC0617">
        <w:rPr>
          <w:rFonts w:cstheme="minorHAnsi"/>
          <w:b/>
          <w:sz w:val="32"/>
          <w:szCs w:val="32"/>
        </w:rPr>
        <w:t>Škola: Základní škola Trávníky Otrokovice, příspěvková organizace</w:t>
      </w:r>
    </w:p>
    <w:p w:rsidR="00DB0F8F" w:rsidRDefault="00DC0617" w:rsidP="00DC0617">
      <w:pPr>
        <w:rPr>
          <w:rFonts w:cstheme="minorHAnsi"/>
          <w:b/>
          <w:sz w:val="32"/>
          <w:szCs w:val="32"/>
        </w:rPr>
      </w:pPr>
      <w:r w:rsidRPr="00DC0617">
        <w:rPr>
          <w:rFonts w:cstheme="minorHAnsi"/>
          <w:b/>
          <w:sz w:val="32"/>
          <w:szCs w:val="32"/>
        </w:rPr>
        <w:t>Číslo projektu: CZ.1.07/1.4.00/21.2637</w:t>
      </w:r>
    </w:p>
    <w:p w:rsidR="007B6FAC" w:rsidRPr="007B6FAC" w:rsidRDefault="007B6FAC" w:rsidP="007B6FAC">
      <w:pPr>
        <w:rPr>
          <w:b/>
          <w:sz w:val="32"/>
          <w:szCs w:val="32"/>
        </w:rPr>
      </w:pPr>
      <w:r w:rsidRPr="007B6FAC">
        <w:rPr>
          <w:b/>
          <w:sz w:val="32"/>
          <w:szCs w:val="32"/>
        </w:rPr>
        <w:t>Tato práce je šířena pod licencí CC BY – SA 3.0. Odkazy a citace jsou platné k datu vytvoření této práce.</w:t>
      </w:r>
    </w:p>
    <w:p w:rsidR="00FD375C" w:rsidRDefault="00FD375C" w:rsidP="00F571DD">
      <w:pPr>
        <w:rPr>
          <w:rFonts w:cs="Times New Roman"/>
          <w:b/>
          <w:sz w:val="32"/>
          <w:szCs w:val="32"/>
        </w:rPr>
      </w:pPr>
    </w:p>
    <w:p w:rsidR="00F571DD" w:rsidRPr="00F571DD" w:rsidRDefault="00F571DD" w:rsidP="00F571DD">
      <w:pPr>
        <w:rPr>
          <w:rFonts w:cs="Times New Roman"/>
          <w:b/>
          <w:sz w:val="32"/>
          <w:szCs w:val="32"/>
        </w:rPr>
      </w:pPr>
      <w:r w:rsidRPr="00F571DD">
        <w:rPr>
          <w:rFonts w:cs="Times New Roman"/>
          <w:b/>
          <w:sz w:val="32"/>
          <w:szCs w:val="32"/>
        </w:rPr>
        <w:t>Materiál je určen pro bezplatné používání na všech typech škol a školských zařízeních. Jakékoliv další využití podléhá autorskému zákonu.</w:t>
      </w:r>
    </w:p>
    <w:p w:rsidR="007B6FAC" w:rsidRPr="00F571DD" w:rsidRDefault="007B6FAC" w:rsidP="00DC0617">
      <w:pPr>
        <w:rPr>
          <w:rFonts w:cstheme="minorHAnsi"/>
          <w:b/>
          <w:sz w:val="32"/>
          <w:szCs w:val="32"/>
        </w:rPr>
      </w:pPr>
    </w:p>
    <w:p w:rsidR="00DB0F8F" w:rsidRPr="00F571DD" w:rsidRDefault="00DB0F8F" w:rsidP="0022583A">
      <w:pPr>
        <w:rPr>
          <w:rFonts w:cstheme="minorHAnsi"/>
          <w:b/>
          <w:sz w:val="32"/>
          <w:szCs w:val="32"/>
        </w:rPr>
      </w:pPr>
    </w:p>
    <w:p w:rsidR="00DB0F8F" w:rsidRPr="00DC0617" w:rsidRDefault="00FD375C" w:rsidP="00DB0F8F">
      <w:pPr>
        <w:rPr>
          <w:rFonts w:cstheme="minorHAnsi"/>
          <w:b/>
          <w:sz w:val="32"/>
          <w:szCs w:val="32"/>
        </w:rPr>
      </w:pPr>
      <w:r>
        <w:rPr>
          <w:rFonts w:cstheme="minorHAnsi"/>
          <w:b/>
          <w:sz w:val="32"/>
          <w:szCs w:val="32"/>
        </w:rPr>
        <w:t>Název výukového materiálu:</w:t>
      </w:r>
      <w:r w:rsidR="009D2FFC">
        <w:rPr>
          <w:rFonts w:cstheme="minorHAnsi"/>
          <w:b/>
          <w:sz w:val="32"/>
          <w:szCs w:val="32"/>
        </w:rPr>
        <w:t xml:space="preserve">  </w:t>
      </w:r>
      <w:bookmarkStart w:id="0" w:name="_GoBack"/>
      <w:bookmarkEnd w:id="0"/>
      <w:r w:rsidR="0034367B" w:rsidRPr="00DC0617">
        <w:rPr>
          <w:rFonts w:cstheme="minorHAnsi"/>
          <w:b/>
          <w:sz w:val="32"/>
          <w:szCs w:val="32"/>
        </w:rPr>
        <w:t>Koncovky podstatných jmen</w:t>
      </w:r>
      <w:r w:rsidR="00DB0F8F" w:rsidRPr="00DC0617">
        <w:rPr>
          <w:rFonts w:cstheme="minorHAnsi"/>
          <w:b/>
          <w:sz w:val="32"/>
          <w:szCs w:val="32"/>
        </w:rPr>
        <w:t xml:space="preserve"> </w:t>
      </w:r>
      <w:r w:rsidR="0034367B" w:rsidRPr="00DC0617">
        <w:rPr>
          <w:rFonts w:cstheme="minorHAnsi"/>
          <w:b/>
          <w:sz w:val="32"/>
          <w:szCs w:val="32"/>
        </w:rPr>
        <w:t>zábavně</w:t>
      </w:r>
      <w:r w:rsidR="00DC0617">
        <w:rPr>
          <w:rFonts w:cstheme="minorHAnsi"/>
          <w:b/>
          <w:sz w:val="32"/>
          <w:szCs w:val="32"/>
        </w:rPr>
        <w:t xml:space="preserve">  </w:t>
      </w:r>
    </w:p>
    <w:p w:rsidR="00DB0F8F" w:rsidRPr="00DC0617" w:rsidRDefault="00FD375C" w:rsidP="00DB0F8F">
      <w:pPr>
        <w:rPr>
          <w:rFonts w:cstheme="minorHAnsi"/>
          <w:b/>
          <w:sz w:val="32"/>
          <w:szCs w:val="32"/>
        </w:rPr>
      </w:pPr>
      <w:r>
        <w:rPr>
          <w:rFonts w:cstheme="minorHAnsi"/>
          <w:b/>
          <w:sz w:val="32"/>
          <w:szCs w:val="32"/>
        </w:rPr>
        <w:t>Autor:</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     </w:t>
      </w:r>
      <w:r w:rsidR="00DB0F8F" w:rsidRPr="00DC0617">
        <w:rPr>
          <w:rFonts w:cstheme="minorHAnsi"/>
          <w:b/>
          <w:sz w:val="32"/>
          <w:szCs w:val="32"/>
        </w:rPr>
        <w:t>Mgr. Dana Staňková</w:t>
      </w:r>
    </w:p>
    <w:p w:rsidR="00DB0F8F" w:rsidRPr="00DC0617" w:rsidRDefault="00FD375C" w:rsidP="00DB0F8F">
      <w:pPr>
        <w:rPr>
          <w:rFonts w:cstheme="minorHAnsi"/>
          <w:b/>
          <w:sz w:val="32"/>
          <w:szCs w:val="32"/>
        </w:rPr>
      </w:pPr>
      <w:r>
        <w:rPr>
          <w:rFonts w:cstheme="minorHAnsi"/>
          <w:b/>
          <w:sz w:val="32"/>
          <w:szCs w:val="32"/>
        </w:rPr>
        <w:t>Vytvořeno:</w:t>
      </w:r>
      <w:r>
        <w:rPr>
          <w:rFonts w:cstheme="minorHAnsi"/>
          <w:b/>
          <w:sz w:val="32"/>
          <w:szCs w:val="32"/>
        </w:rPr>
        <w:tab/>
      </w:r>
      <w:r>
        <w:rPr>
          <w:rFonts w:cstheme="minorHAnsi"/>
          <w:b/>
          <w:sz w:val="32"/>
          <w:szCs w:val="32"/>
        </w:rPr>
        <w:tab/>
      </w:r>
      <w:r>
        <w:rPr>
          <w:rFonts w:cstheme="minorHAnsi"/>
          <w:b/>
          <w:sz w:val="32"/>
          <w:szCs w:val="32"/>
        </w:rPr>
        <w:tab/>
        <w:t xml:space="preserve">     </w:t>
      </w:r>
      <w:r w:rsidR="00DB0F8F" w:rsidRPr="00DC0617">
        <w:rPr>
          <w:rFonts w:cstheme="minorHAnsi"/>
          <w:b/>
          <w:sz w:val="32"/>
          <w:szCs w:val="32"/>
        </w:rPr>
        <w:t>12. 10. 2011</w:t>
      </w:r>
    </w:p>
    <w:p w:rsidR="00DB0F8F" w:rsidRPr="00DC0617" w:rsidRDefault="00FD375C" w:rsidP="00DB0F8F">
      <w:pPr>
        <w:rPr>
          <w:rFonts w:cstheme="minorHAnsi"/>
          <w:b/>
          <w:sz w:val="32"/>
          <w:szCs w:val="32"/>
        </w:rPr>
      </w:pPr>
      <w:r>
        <w:rPr>
          <w:rFonts w:cstheme="minorHAnsi"/>
          <w:b/>
          <w:sz w:val="32"/>
          <w:szCs w:val="32"/>
        </w:rPr>
        <w:t>Ročník:</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     </w:t>
      </w:r>
      <w:r w:rsidR="00DB0F8F" w:rsidRPr="00DC0617">
        <w:rPr>
          <w:rFonts w:cstheme="minorHAnsi"/>
          <w:b/>
          <w:sz w:val="32"/>
          <w:szCs w:val="32"/>
        </w:rPr>
        <w:t>4. ročník</w:t>
      </w:r>
    </w:p>
    <w:p w:rsidR="00DB0F8F" w:rsidRPr="00DC0617" w:rsidRDefault="00FD375C" w:rsidP="00DB0F8F">
      <w:pPr>
        <w:rPr>
          <w:rFonts w:cstheme="minorHAnsi"/>
          <w:b/>
          <w:sz w:val="32"/>
          <w:szCs w:val="32"/>
        </w:rPr>
      </w:pPr>
      <w:r>
        <w:rPr>
          <w:rFonts w:cstheme="minorHAnsi"/>
          <w:b/>
          <w:sz w:val="32"/>
          <w:szCs w:val="32"/>
        </w:rPr>
        <w:t>Vzdělávací oblast:</w:t>
      </w:r>
      <w:r>
        <w:rPr>
          <w:rFonts w:cstheme="minorHAnsi"/>
          <w:b/>
          <w:sz w:val="32"/>
          <w:szCs w:val="32"/>
        </w:rPr>
        <w:tab/>
      </w:r>
      <w:r>
        <w:rPr>
          <w:rFonts w:cstheme="minorHAnsi"/>
          <w:b/>
          <w:sz w:val="32"/>
          <w:szCs w:val="32"/>
        </w:rPr>
        <w:tab/>
        <w:t xml:space="preserve">     </w:t>
      </w:r>
      <w:r w:rsidR="00DB0F8F" w:rsidRPr="00DC0617">
        <w:rPr>
          <w:rFonts w:cstheme="minorHAnsi"/>
          <w:b/>
          <w:sz w:val="32"/>
          <w:szCs w:val="32"/>
        </w:rPr>
        <w:t>Jazyk a jazyková komunikace</w:t>
      </w:r>
    </w:p>
    <w:p w:rsidR="00DB0F8F" w:rsidRPr="00DC0617" w:rsidRDefault="00FD375C" w:rsidP="00DB0F8F">
      <w:pPr>
        <w:rPr>
          <w:rFonts w:cstheme="minorHAnsi"/>
          <w:b/>
          <w:sz w:val="32"/>
          <w:szCs w:val="32"/>
        </w:rPr>
      </w:pPr>
      <w:r>
        <w:rPr>
          <w:rFonts w:cstheme="minorHAnsi"/>
          <w:b/>
          <w:sz w:val="32"/>
          <w:szCs w:val="32"/>
        </w:rPr>
        <w:t>Vzdělávací obor:</w:t>
      </w:r>
      <w:r>
        <w:rPr>
          <w:rFonts w:cstheme="minorHAnsi"/>
          <w:b/>
          <w:sz w:val="32"/>
          <w:szCs w:val="32"/>
        </w:rPr>
        <w:tab/>
      </w:r>
      <w:r>
        <w:rPr>
          <w:rFonts w:cstheme="minorHAnsi"/>
          <w:b/>
          <w:sz w:val="32"/>
          <w:szCs w:val="32"/>
        </w:rPr>
        <w:tab/>
        <w:t xml:space="preserve">     </w:t>
      </w:r>
      <w:r w:rsidR="00DB0F8F" w:rsidRPr="00DC0617">
        <w:rPr>
          <w:rFonts w:cstheme="minorHAnsi"/>
          <w:b/>
          <w:sz w:val="32"/>
          <w:szCs w:val="32"/>
        </w:rPr>
        <w:t>Český jazyk a literatura</w:t>
      </w:r>
    </w:p>
    <w:p w:rsidR="00DB0F8F" w:rsidRPr="00DC0617" w:rsidRDefault="00FD375C" w:rsidP="00DB0F8F">
      <w:pPr>
        <w:rPr>
          <w:rFonts w:cstheme="minorHAnsi"/>
          <w:b/>
          <w:sz w:val="32"/>
          <w:szCs w:val="32"/>
        </w:rPr>
      </w:pPr>
      <w:r>
        <w:rPr>
          <w:rFonts w:cstheme="minorHAnsi"/>
          <w:b/>
          <w:sz w:val="32"/>
          <w:szCs w:val="32"/>
        </w:rPr>
        <w:t>Tematický okruh:</w:t>
      </w:r>
      <w:r>
        <w:rPr>
          <w:rFonts w:cstheme="minorHAnsi"/>
          <w:b/>
          <w:sz w:val="32"/>
          <w:szCs w:val="32"/>
        </w:rPr>
        <w:tab/>
      </w:r>
      <w:r>
        <w:rPr>
          <w:rFonts w:cstheme="minorHAnsi"/>
          <w:b/>
          <w:sz w:val="32"/>
          <w:szCs w:val="32"/>
        </w:rPr>
        <w:tab/>
        <w:t xml:space="preserve">     </w:t>
      </w:r>
      <w:r w:rsidR="00CB10D2">
        <w:rPr>
          <w:rFonts w:cstheme="minorHAnsi"/>
          <w:b/>
          <w:sz w:val="32"/>
          <w:szCs w:val="32"/>
        </w:rPr>
        <w:t>Jazyková výchova</w:t>
      </w:r>
    </w:p>
    <w:p w:rsidR="00DB0F8F" w:rsidRPr="00DC0617" w:rsidRDefault="00FD375C" w:rsidP="00DB0F8F">
      <w:pPr>
        <w:rPr>
          <w:rFonts w:cstheme="minorHAnsi"/>
          <w:b/>
          <w:sz w:val="32"/>
          <w:szCs w:val="32"/>
        </w:rPr>
      </w:pPr>
      <w:r>
        <w:rPr>
          <w:rFonts w:cstheme="minorHAnsi"/>
          <w:b/>
          <w:sz w:val="32"/>
          <w:szCs w:val="32"/>
        </w:rPr>
        <w:t>Téma:</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     </w:t>
      </w:r>
      <w:r w:rsidR="00DB0F8F" w:rsidRPr="00DC0617">
        <w:rPr>
          <w:rFonts w:cstheme="minorHAnsi"/>
          <w:b/>
          <w:sz w:val="32"/>
          <w:szCs w:val="32"/>
        </w:rPr>
        <w:t>Koncovky podstatných jmen</w:t>
      </w:r>
    </w:p>
    <w:p w:rsidR="00DB0F8F" w:rsidRPr="00DC0617" w:rsidRDefault="00DB0F8F" w:rsidP="00DB0F8F">
      <w:pPr>
        <w:rPr>
          <w:rFonts w:cstheme="minorHAnsi"/>
          <w:b/>
          <w:sz w:val="32"/>
          <w:szCs w:val="32"/>
        </w:rPr>
      </w:pPr>
      <w:r w:rsidRPr="00DC0617">
        <w:rPr>
          <w:rFonts w:cstheme="minorHAnsi"/>
          <w:b/>
          <w:sz w:val="32"/>
          <w:szCs w:val="32"/>
        </w:rPr>
        <w:t>Pomůcky:</w:t>
      </w:r>
      <w:r w:rsidRPr="00DC0617">
        <w:rPr>
          <w:rFonts w:cstheme="minorHAnsi"/>
          <w:b/>
          <w:sz w:val="32"/>
          <w:szCs w:val="32"/>
        </w:rPr>
        <w:tab/>
      </w:r>
      <w:r w:rsidRPr="00DC0617">
        <w:rPr>
          <w:rFonts w:cstheme="minorHAnsi"/>
          <w:b/>
          <w:sz w:val="32"/>
          <w:szCs w:val="32"/>
        </w:rPr>
        <w:tab/>
      </w:r>
      <w:r w:rsidRPr="00DC0617">
        <w:rPr>
          <w:rFonts w:cstheme="minorHAnsi"/>
          <w:b/>
          <w:sz w:val="32"/>
          <w:szCs w:val="32"/>
        </w:rPr>
        <w:tab/>
      </w:r>
      <w:r w:rsidR="00FD375C">
        <w:rPr>
          <w:rFonts w:cstheme="minorHAnsi"/>
          <w:b/>
          <w:sz w:val="32"/>
          <w:szCs w:val="32"/>
        </w:rPr>
        <w:t xml:space="preserve">               </w:t>
      </w:r>
      <w:r w:rsidRPr="00DC0617">
        <w:rPr>
          <w:rFonts w:cstheme="minorHAnsi"/>
          <w:b/>
          <w:sz w:val="32"/>
          <w:szCs w:val="32"/>
        </w:rPr>
        <w:t>Psací potřeby</w:t>
      </w:r>
    </w:p>
    <w:p w:rsidR="00611778" w:rsidRPr="00611778" w:rsidRDefault="00DB0F8F" w:rsidP="00611778">
      <w:pPr>
        <w:rPr>
          <w:rFonts w:cs="Times New Roman"/>
          <w:b/>
          <w:sz w:val="32"/>
          <w:szCs w:val="32"/>
        </w:rPr>
      </w:pPr>
      <w:r w:rsidRPr="00DC0617">
        <w:rPr>
          <w:rFonts w:cstheme="minorHAnsi"/>
          <w:b/>
          <w:sz w:val="32"/>
          <w:szCs w:val="32"/>
        </w:rPr>
        <w:t>Anotace:</w:t>
      </w:r>
      <w:r w:rsidR="008A3F76">
        <w:rPr>
          <w:rFonts w:cstheme="minorHAnsi"/>
          <w:b/>
          <w:sz w:val="32"/>
          <w:szCs w:val="32"/>
        </w:rPr>
        <w:t xml:space="preserve"> </w:t>
      </w:r>
      <w:r w:rsidR="00611778" w:rsidRPr="00611778">
        <w:rPr>
          <w:rFonts w:cs="Times New Roman"/>
          <w:b/>
          <w:sz w:val="32"/>
          <w:szCs w:val="32"/>
        </w:rPr>
        <w:t>Věty jsou určeny do dvojic. Učitel věty rozstříhá a roznese po třídě.  Má připravená čísla od 1 po 11. Žáci vytvoří dvojice. Každá dvojice si vylosuje číslo věty. Pak se rozdělí. Jeden žák si sedne a bude zapisovat. Druhý najde vylosovanou větu a po částech ji spoluhráči diktuje. Musí upozornit na správnost psaní i, y, velká písmena atd. Cílem hry je správně větu ve dvojici přepsat. Nakonec si provedou kontrolu. Hra je zaměřená na procvičení gramatiky.</w:t>
      </w:r>
    </w:p>
    <w:p w:rsidR="00DB0F8F" w:rsidRPr="00DC0617" w:rsidRDefault="00DB0F8F" w:rsidP="0022583A">
      <w:pPr>
        <w:rPr>
          <w:rFonts w:cstheme="minorHAnsi"/>
          <w:b/>
          <w:sz w:val="32"/>
          <w:szCs w:val="32"/>
          <w:u w:val="single"/>
        </w:rPr>
      </w:pPr>
    </w:p>
    <w:p w:rsidR="006F4BDA" w:rsidRPr="006F4BDA" w:rsidRDefault="006F4BDA" w:rsidP="006F4BDA">
      <w:pPr>
        <w:rPr>
          <w:b/>
          <w:sz w:val="32"/>
          <w:szCs w:val="32"/>
        </w:rPr>
      </w:pPr>
      <w:r w:rsidRPr="006F4BDA">
        <w:rPr>
          <w:b/>
          <w:sz w:val="32"/>
          <w:szCs w:val="32"/>
        </w:rPr>
        <w:t>Texty jsou vlastní originální tvorbou autora</w:t>
      </w:r>
    </w:p>
    <w:p w:rsidR="00DB0F8F" w:rsidRPr="0013531A" w:rsidRDefault="00DB0F8F" w:rsidP="0022583A">
      <w:pPr>
        <w:rPr>
          <w:rFonts w:cs="Times New Roman"/>
          <w:b/>
          <w:sz w:val="32"/>
          <w:szCs w:val="32"/>
        </w:rPr>
      </w:pPr>
    </w:p>
    <w:p w:rsidR="00DB0F8F" w:rsidRDefault="00DB0F8F" w:rsidP="0022583A">
      <w:pPr>
        <w:rPr>
          <w:rFonts w:ascii="Times New Roman" w:hAnsi="Times New Roman" w:cs="Times New Roman"/>
          <w:b/>
          <w:sz w:val="32"/>
          <w:szCs w:val="32"/>
          <w:u w:val="single"/>
        </w:rPr>
      </w:pPr>
    </w:p>
    <w:p w:rsidR="00611778" w:rsidRDefault="00611778" w:rsidP="0022583A">
      <w:pPr>
        <w:rPr>
          <w:rFonts w:ascii="Times New Roman" w:hAnsi="Times New Roman" w:cs="Times New Roman"/>
          <w:b/>
          <w:sz w:val="32"/>
          <w:szCs w:val="32"/>
          <w:u w:val="single"/>
        </w:rPr>
      </w:pPr>
    </w:p>
    <w:p w:rsidR="00FD375C" w:rsidRDefault="00FD375C" w:rsidP="0022583A">
      <w:pPr>
        <w:rPr>
          <w:rFonts w:ascii="Times New Roman" w:hAnsi="Times New Roman" w:cs="Times New Roman"/>
          <w:b/>
          <w:sz w:val="36"/>
          <w:szCs w:val="36"/>
          <w:u w:val="single"/>
        </w:rPr>
      </w:pPr>
    </w:p>
    <w:p w:rsidR="0022583A" w:rsidRPr="00B64470" w:rsidRDefault="0022583A" w:rsidP="0022583A">
      <w:pPr>
        <w:rPr>
          <w:rFonts w:cs="Times New Roman"/>
          <w:b/>
          <w:sz w:val="36"/>
          <w:szCs w:val="36"/>
          <w:u w:val="single"/>
        </w:rPr>
      </w:pPr>
      <w:r w:rsidRPr="00B64470">
        <w:rPr>
          <w:rFonts w:cs="Times New Roman"/>
          <w:b/>
          <w:sz w:val="36"/>
          <w:szCs w:val="36"/>
          <w:u w:val="single"/>
        </w:rPr>
        <w:lastRenderedPageBreak/>
        <w:t>Věty do dvojic – 4. ročník</w:t>
      </w:r>
    </w:p>
    <w:p w:rsidR="0022583A" w:rsidRPr="00B64470" w:rsidRDefault="0022583A" w:rsidP="0022583A">
      <w:pPr>
        <w:rPr>
          <w:rFonts w:cs="Times New Roman"/>
          <w:b/>
          <w:sz w:val="36"/>
          <w:szCs w:val="36"/>
        </w:rPr>
      </w:pPr>
    </w:p>
    <w:p w:rsidR="0022583A" w:rsidRPr="00B64470" w:rsidRDefault="0022583A" w:rsidP="0022583A">
      <w:pPr>
        <w:rPr>
          <w:rFonts w:cstheme="minorHAnsi"/>
          <w:b/>
          <w:sz w:val="36"/>
          <w:szCs w:val="36"/>
        </w:rPr>
      </w:pPr>
      <w:r w:rsidRPr="00B64470">
        <w:rPr>
          <w:rFonts w:cstheme="minorHAnsi"/>
          <w:b/>
          <w:sz w:val="36"/>
          <w:szCs w:val="36"/>
        </w:rPr>
        <w:t>1.  Za vsí blízko Bra</w:t>
      </w:r>
      <w:r w:rsidR="00AC1790">
        <w:rPr>
          <w:rFonts w:cstheme="minorHAnsi"/>
          <w:b/>
          <w:sz w:val="36"/>
          <w:szCs w:val="36"/>
        </w:rPr>
        <w:t>tislavy sjela dvě auta do křoví</w:t>
      </w:r>
      <w:r w:rsidRPr="00B64470">
        <w:rPr>
          <w:rFonts w:cstheme="minorHAnsi"/>
          <w:b/>
          <w:sz w:val="36"/>
          <w:szCs w:val="36"/>
        </w:rPr>
        <w:t>, narazila na pařezy a kolem bylo plno větví.</w:t>
      </w:r>
    </w:p>
    <w:p w:rsidR="0022583A" w:rsidRPr="00B64470" w:rsidRDefault="0022583A" w:rsidP="0022583A">
      <w:pPr>
        <w:rPr>
          <w:rFonts w:cstheme="minorHAnsi"/>
          <w:b/>
          <w:sz w:val="36"/>
          <w:szCs w:val="36"/>
        </w:rPr>
      </w:pPr>
    </w:p>
    <w:p w:rsidR="0022583A" w:rsidRPr="00B64470" w:rsidRDefault="00B547C8" w:rsidP="0022583A">
      <w:pPr>
        <w:rPr>
          <w:rFonts w:cstheme="minorHAnsi"/>
          <w:b/>
          <w:sz w:val="36"/>
          <w:szCs w:val="36"/>
        </w:rPr>
      </w:pPr>
      <w:r w:rsidRPr="00B64470">
        <w:rPr>
          <w:rFonts w:cstheme="minorHAnsi"/>
          <w:b/>
          <w:sz w:val="36"/>
          <w:szCs w:val="36"/>
        </w:rPr>
        <w:t>2</w:t>
      </w:r>
      <w:r w:rsidR="0022583A" w:rsidRPr="00B64470">
        <w:rPr>
          <w:rFonts w:cstheme="minorHAnsi"/>
          <w:b/>
          <w:sz w:val="36"/>
          <w:szCs w:val="36"/>
        </w:rPr>
        <w:t>. Cestující z Ostravy cestovali dvěma letadly s kufry plných kávy a na letišti přesedli na poschoďové autobusy.</w:t>
      </w:r>
    </w:p>
    <w:p w:rsidR="0022583A" w:rsidRPr="00B64470" w:rsidRDefault="0022583A"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3. U Chrudimi se dělníci zabývali bílými umyvadly, skříněmi a vyrobili dřevěné stoly.</w:t>
      </w:r>
    </w:p>
    <w:p w:rsidR="0022583A" w:rsidRPr="00B64470" w:rsidRDefault="0022583A"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4. Cestovali jsme s maminkou do Čáslavi, abychom viděli výstavy a dobrodružné filmy.</w:t>
      </w:r>
    </w:p>
    <w:p w:rsidR="0022583A" w:rsidRPr="00B64470" w:rsidRDefault="0022583A"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5. Žirafy v Litomyšli měly vysoký výběh, aby je neohrozili divocí lvi a tygři.</w:t>
      </w:r>
    </w:p>
    <w:p w:rsidR="00FD375C" w:rsidRDefault="00FD375C"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6. Za Břeclaví vystavili rozhlednu s velkými zrcadly a vyvedli tam výpravu s obyvateli.</w:t>
      </w:r>
    </w:p>
    <w:p w:rsidR="0022583A" w:rsidRPr="00B64470" w:rsidRDefault="0022583A"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7. Sešli se na březích Moravy a pluli na bílé lodi do blízkého okolí, kde běhali dva psi.</w:t>
      </w:r>
    </w:p>
    <w:p w:rsidR="0022583A" w:rsidRPr="00B64470" w:rsidRDefault="0022583A" w:rsidP="0022583A">
      <w:pPr>
        <w:rPr>
          <w:rFonts w:cstheme="minorHAnsi"/>
          <w:b/>
          <w:sz w:val="36"/>
          <w:szCs w:val="36"/>
        </w:rPr>
      </w:pPr>
    </w:p>
    <w:p w:rsidR="00FD375C" w:rsidRDefault="0022583A" w:rsidP="0022583A">
      <w:pPr>
        <w:rPr>
          <w:rFonts w:cstheme="minorHAnsi"/>
          <w:b/>
          <w:sz w:val="36"/>
          <w:szCs w:val="36"/>
        </w:rPr>
      </w:pPr>
      <w:r w:rsidRPr="00B64470">
        <w:rPr>
          <w:rFonts w:cstheme="minorHAnsi"/>
          <w:b/>
          <w:sz w:val="36"/>
          <w:szCs w:val="36"/>
        </w:rPr>
        <w:t>8. Děvčata trhala kytice bledulí a vezla je v papírovém pytli do Příbrami a předala je svému učiteli.</w:t>
      </w:r>
    </w:p>
    <w:p w:rsidR="00FD375C" w:rsidRDefault="00FD375C" w:rsidP="0022583A">
      <w:pPr>
        <w:rPr>
          <w:rFonts w:cstheme="minorHAnsi"/>
          <w:b/>
          <w:sz w:val="36"/>
          <w:szCs w:val="36"/>
        </w:rPr>
      </w:pPr>
    </w:p>
    <w:p w:rsidR="0022583A" w:rsidRPr="00B64470" w:rsidRDefault="0022583A" w:rsidP="0022583A">
      <w:pPr>
        <w:rPr>
          <w:rFonts w:cstheme="minorHAnsi"/>
          <w:b/>
          <w:sz w:val="36"/>
          <w:szCs w:val="36"/>
        </w:rPr>
      </w:pPr>
      <w:r w:rsidRPr="00B64470">
        <w:rPr>
          <w:rFonts w:cstheme="minorHAnsi"/>
          <w:b/>
          <w:sz w:val="36"/>
          <w:szCs w:val="36"/>
        </w:rPr>
        <w:t>9. U školy stály lokomotivy a žáci si je prohlíželi s maminkami a pak vyprávěli tatínkovi.</w:t>
      </w:r>
    </w:p>
    <w:p w:rsidR="0022583A" w:rsidRPr="00B64470" w:rsidRDefault="0022583A" w:rsidP="0022583A">
      <w:pPr>
        <w:rPr>
          <w:rFonts w:cstheme="minorHAnsi"/>
          <w:b/>
          <w:sz w:val="36"/>
          <w:szCs w:val="36"/>
        </w:rPr>
      </w:pPr>
    </w:p>
    <w:p w:rsidR="00FD375C" w:rsidRDefault="0022583A" w:rsidP="0022583A">
      <w:pPr>
        <w:rPr>
          <w:rFonts w:cstheme="minorHAnsi"/>
          <w:b/>
          <w:sz w:val="36"/>
          <w:szCs w:val="36"/>
        </w:rPr>
      </w:pPr>
      <w:r w:rsidRPr="00B64470">
        <w:rPr>
          <w:rFonts w:cstheme="minorHAnsi"/>
          <w:b/>
          <w:sz w:val="36"/>
          <w:szCs w:val="36"/>
        </w:rPr>
        <w:t>10. V pravěku žili psi blízko řeky a nad srázy byly stany nedaleko skály.</w:t>
      </w:r>
    </w:p>
    <w:p w:rsidR="0022583A" w:rsidRDefault="0022583A" w:rsidP="0022583A">
      <w:pPr>
        <w:rPr>
          <w:rFonts w:cstheme="minorHAnsi"/>
          <w:b/>
          <w:sz w:val="36"/>
          <w:szCs w:val="36"/>
        </w:rPr>
      </w:pPr>
      <w:r w:rsidRPr="00B64470">
        <w:rPr>
          <w:rFonts w:cstheme="minorHAnsi"/>
          <w:b/>
          <w:sz w:val="36"/>
          <w:szCs w:val="36"/>
        </w:rPr>
        <w:lastRenderedPageBreak/>
        <w:t>11. Lidé uvařili potravy v kotli, který měli na rozdělaném ohni v rokli.</w:t>
      </w:r>
    </w:p>
    <w:p w:rsidR="00B64470" w:rsidRDefault="00B64470" w:rsidP="0022583A">
      <w:pPr>
        <w:rPr>
          <w:rFonts w:cstheme="minorHAnsi"/>
          <w:b/>
          <w:sz w:val="36"/>
          <w:szCs w:val="36"/>
        </w:rPr>
      </w:pPr>
    </w:p>
    <w:p w:rsidR="0022583A" w:rsidRPr="00B64470" w:rsidRDefault="0022583A" w:rsidP="0022583A">
      <w:pPr>
        <w:rPr>
          <w:b/>
          <w:sz w:val="36"/>
          <w:szCs w:val="36"/>
          <w:u w:val="single"/>
        </w:rPr>
      </w:pPr>
      <w:r w:rsidRPr="00B64470">
        <w:rPr>
          <w:b/>
          <w:sz w:val="36"/>
          <w:szCs w:val="36"/>
          <w:u w:val="single"/>
        </w:rPr>
        <w:t xml:space="preserve">Věty do dvojic – 5. ročník </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1 Rozzuřený dědeček se výborně včera naobědval v babiččině kuchyni a vypil k tomu studený čaj.</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2. Bezzubá stařenka si objednala skvělé lepidlo na umělý chrup, a proto si s chutí kousla do jablka.</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3. Rozseknutý pařez dělníci oddělili od stromů a převezli ho na ostrou pilu do města.</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4. Na obchodním oddělení vypracovali zaměstnanci objednávku nového zboží do prodejny.</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5. Když poddůstojník</w:t>
      </w:r>
      <w:r w:rsidR="00FD375C">
        <w:rPr>
          <w:b/>
          <w:sz w:val="36"/>
          <w:szCs w:val="36"/>
        </w:rPr>
        <w:t xml:space="preserve"> zavelel</w:t>
      </w:r>
      <w:r w:rsidRPr="00B64470">
        <w:rPr>
          <w:b/>
          <w:sz w:val="36"/>
          <w:szCs w:val="36"/>
        </w:rPr>
        <w:t>, všichni vojá</w:t>
      </w:r>
      <w:r w:rsidR="00FD375C">
        <w:rPr>
          <w:b/>
          <w:sz w:val="36"/>
          <w:szCs w:val="36"/>
        </w:rPr>
        <w:t xml:space="preserve">ci se shromáždili před budovou </w:t>
      </w:r>
      <w:r w:rsidRPr="00B64470">
        <w:rPr>
          <w:b/>
          <w:sz w:val="36"/>
          <w:szCs w:val="36"/>
        </w:rPr>
        <w:t>a vyslechli si rozkazy.</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6. Žáci začali oddychovat po vydatné svačině a pak vypili studený citronový čaj.</w:t>
      </w:r>
    </w:p>
    <w:p w:rsidR="0022583A" w:rsidRPr="00B64470" w:rsidRDefault="0022583A" w:rsidP="0022583A">
      <w:pPr>
        <w:rPr>
          <w:b/>
          <w:sz w:val="36"/>
          <w:szCs w:val="36"/>
        </w:rPr>
      </w:pPr>
    </w:p>
    <w:p w:rsidR="0022583A" w:rsidRPr="00B64470" w:rsidRDefault="00FD375C" w:rsidP="0022583A">
      <w:pPr>
        <w:rPr>
          <w:b/>
          <w:sz w:val="36"/>
          <w:szCs w:val="36"/>
        </w:rPr>
      </w:pPr>
      <w:r>
        <w:rPr>
          <w:b/>
          <w:sz w:val="36"/>
          <w:szCs w:val="36"/>
        </w:rPr>
        <w:t xml:space="preserve">7. V domě byla rozzářená </w:t>
      </w:r>
      <w:r w:rsidR="0022583A" w:rsidRPr="00B64470">
        <w:rPr>
          <w:b/>
          <w:sz w:val="36"/>
          <w:szCs w:val="36"/>
        </w:rPr>
        <w:t>světla, protože všichni sledovali televizní přenosy v hokeji.</w:t>
      </w:r>
    </w:p>
    <w:p w:rsidR="0022583A" w:rsidRPr="00B64470" w:rsidRDefault="0022583A" w:rsidP="0022583A">
      <w:pPr>
        <w:rPr>
          <w:b/>
          <w:sz w:val="36"/>
          <w:szCs w:val="36"/>
        </w:rPr>
      </w:pPr>
    </w:p>
    <w:p w:rsidR="0022583A" w:rsidRPr="00B64470" w:rsidRDefault="0022583A" w:rsidP="0022583A">
      <w:pPr>
        <w:rPr>
          <w:b/>
          <w:sz w:val="36"/>
          <w:szCs w:val="36"/>
        </w:rPr>
      </w:pPr>
      <w:r w:rsidRPr="00B64470">
        <w:rPr>
          <w:b/>
          <w:sz w:val="36"/>
          <w:szCs w:val="36"/>
        </w:rPr>
        <w:t xml:space="preserve">8. V obětavém </w:t>
      </w:r>
      <w:r w:rsidR="007953DE" w:rsidRPr="00B64470">
        <w:rPr>
          <w:b/>
          <w:sz w:val="36"/>
          <w:szCs w:val="36"/>
        </w:rPr>
        <w:t xml:space="preserve">a rozzářeném </w:t>
      </w:r>
      <w:r w:rsidRPr="00B64470">
        <w:rPr>
          <w:b/>
          <w:sz w:val="36"/>
          <w:szCs w:val="36"/>
        </w:rPr>
        <w:t xml:space="preserve">království žili </w:t>
      </w:r>
      <w:r w:rsidR="007953DE" w:rsidRPr="00B64470">
        <w:rPr>
          <w:b/>
          <w:sz w:val="36"/>
          <w:szCs w:val="36"/>
        </w:rPr>
        <w:t xml:space="preserve">tamější </w:t>
      </w:r>
      <w:r w:rsidRPr="00B64470">
        <w:rPr>
          <w:b/>
          <w:sz w:val="36"/>
          <w:szCs w:val="36"/>
        </w:rPr>
        <w:t>oddaní lidé a byli poddaní svému králi.</w:t>
      </w:r>
    </w:p>
    <w:p w:rsidR="0022583A" w:rsidRPr="00B64470" w:rsidRDefault="0022583A" w:rsidP="0022583A">
      <w:pPr>
        <w:rPr>
          <w:b/>
          <w:sz w:val="36"/>
          <w:szCs w:val="36"/>
        </w:rPr>
      </w:pPr>
    </w:p>
    <w:p w:rsidR="00FD375C" w:rsidRDefault="0022583A" w:rsidP="0022583A">
      <w:pPr>
        <w:rPr>
          <w:b/>
          <w:sz w:val="36"/>
          <w:szCs w:val="36"/>
        </w:rPr>
      </w:pPr>
      <w:r w:rsidRPr="00B64470">
        <w:rPr>
          <w:b/>
          <w:sz w:val="36"/>
          <w:szCs w:val="36"/>
        </w:rPr>
        <w:t>9. Výborné občerstvení všechny osvěžilo a nikdo</w:t>
      </w:r>
      <w:r w:rsidR="007953DE" w:rsidRPr="00B64470">
        <w:rPr>
          <w:b/>
          <w:sz w:val="36"/>
          <w:szCs w:val="36"/>
        </w:rPr>
        <w:t xml:space="preserve"> skromně </w:t>
      </w:r>
      <w:r w:rsidRPr="00B64470">
        <w:rPr>
          <w:b/>
          <w:sz w:val="36"/>
          <w:szCs w:val="36"/>
        </w:rPr>
        <w:t>neoddychoval námahou a únavou.</w:t>
      </w:r>
    </w:p>
    <w:p w:rsidR="0022583A" w:rsidRPr="00B64470" w:rsidRDefault="0022583A" w:rsidP="0022583A">
      <w:pPr>
        <w:rPr>
          <w:b/>
          <w:sz w:val="36"/>
          <w:szCs w:val="36"/>
        </w:rPr>
      </w:pPr>
      <w:r w:rsidRPr="00B64470">
        <w:rPr>
          <w:b/>
          <w:sz w:val="36"/>
          <w:szCs w:val="36"/>
        </w:rPr>
        <w:lastRenderedPageBreak/>
        <w:t xml:space="preserve">10. </w:t>
      </w:r>
      <w:r w:rsidR="007953DE" w:rsidRPr="00B64470">
        <w:rPr>
          <w:b/>
          <w:sz w:val="36"/>
          <w:szCs w:val="36"/>
        </w:rPr>
        <w:t>Nejúspěšnější u</w:t>
      </w:r>
      <w:r w:rsidRPr="00B64470">
        <w:rPr>
          <w:b/>
          <w:sz w:val="36"/>
          <w:szCs w:val="36"/>
        </w:rPr>
        <w:t xml:space="preserve">čitel </w:t>
      </w:r>
      <w:r w:rsidR="007953DE" w:rsidRPr="00B64470">
        <w:rPr>
          <w:b/>
          <w:sz w:val="36"/>
          <w:szCs w:val="36"/>
        </w:rPr>
        <w:t xml:space="preserve">ve třídě rozumně </w:t>
      </w:r>
      <w:r w:rsidRPr="00B64470">
        <w:rPr>
          <w:b/>
          <w:sz w:val="36"/>
          <w:szCs w:val="36"/>
        </w:rPr>
        <w:t xml:space="preserve">rozsadil mluvící žáky, kteří rýsovali </w:t>
      </w:r>
      <w:r w:rsidR="007953DE" w:rsidRPr="00B64470">
        <w:rPr>
          <w:b/>
          <w:sz w:val="36"/>
          <w:szCs w:val="36"/>
        </w:rPr>
        <w:t xml:space="preserve">pravoúhlý </w:t>
      </w:r>
      <w:r w:rsidRPr="00B64470">
        <w:rPr>
          <w:b/>
          <w:sz w:val="36"/>
          <w:szCs w:val="36"/>
        </w:rPr>
        <w:t>trojúhelník do školních sešitů.</w:t>
      </w:r>
    </w:p>
    <w:p w:rsidR="0022583A" w:rsidRPr="00B64470" w:rsidRDefault="0022583A" w:rsidP="0022583A">
      <w:pPr>
        <w:rPr>
          <w:b/>
          <w:sz w:val="36"/>
          <w:szCs w:val="36"/>
        </w:rPr>
      </w:pPr>
    </w:p>
    <w:p w:rsidR="007953DE" w:rsidRPr="00B64470" w:rsidRDefault="007953DE" w:rsidP="0022583A">
      <w:pPr>
        <w:rPr>
          <w:b/>
          <w:sz w:val="36"/>
          <w:szCs w:val="36"/>
        </w:rPr>
      </w:pPr>
      <w:r w:rsidRPr="00B64470">
        <w:rPr>
          <w:b/>
          <w:sz w:val="36"/>
          <w:szCs w:val="36"/>
        </w:rPr>
        <w:t>11. Nad vyviklanými pařezy zvědavě a obětavě kroužili velcí černí havrani, protože tam hledali dlouhé červy.</w:t>
      </w:r>
    </w:p>
    <w:p w:rsidR="0022583A" w:rsidRPr="00B64470" w:rsidRDefault="0022583A" w:rsidP="0022583A">
      <w:pPr>
        <w:rPr>
          <w:rFonts w:cs="Times New Roman"/>
          <w:sz w:val="32"/>
          <w:szCs w:val="32"/>
        </w:rPr>
      </w:pPr>
    </w:p>
    <w:p w:rsidR="0022583A" w:rsidRDefault="0022583A" w:rsidP="0022583A">
      <w:pPr>
        <w:rPr>
          <w:rFonts w:ascii="Times New Roman" w:hAnsi="Times New Roman" w:cs="Times New Roman"/>
          <w:b/>
          <w:sz w:val="36"/>
          <w:szCs w:val="36"/>
        </w:rPr>
      </w:pPr>
    </w:p>
    <w:p w:rsidR="007953DE" w:rsidRDefault="007953DE" w:rsidP="0022583A">
      <w:pPr>
        <w:rPr>
          <w:rFonts w:ascii="Times New Roman" w:hAnsi="Times New Roman" w:cs="Times New Roman"/>
          <w:b/>
          <w:sz w:val="36"/>
          <w:szCs w:val="36"/>
        </w:rPr>
      </w:pPr>
    </w:p>
    <w:p w:rsidR="007953DE" w:rsidRDefault="007953DE" w:rsidP="0022583A">
      <w:pPr>
        <w:rPr>
          <w:rFonts w:ascii="Times New Roman" w:hAnsi="Times New Roman" w:cs="Times New Roman"/>
          <w:b/>
          <w:sz w:val="36"/>
          <w:szCs w:val="36"/>
        </w:rPr>
      </w:pPr>
    </w:p>
    <w:p w:rsidR="007953DE" w:rsidRDefault="007953DE" w:rsidP="0022583A">
      <w:pPr>
        <w:rPr>
          <w:rFonts w:ascii="Times New Roman" w:hAnsi="Times New Roman" w:cs="Times New Roman"/>
          <w:b/>
          <w:sz w:val="36"/>
          <w:szCs w:val="36"/>
        </w:rPr>
      </w:pPr>
    </w:p>
    <w:p w:rsidR="006B55DF" w:rsidRDefault="0022583A" w:rsidP="00611778">
      <w:r>
        <w:rPr>
          <w:rFonts w:ascii="Times New Roman" w:hAnsi="Times New Roman" w:cs="Times New Roman"/>
          <w:b/>
          <w:sz w:val="36"/>
          <w:szCs w:val="36"/>
        </w:rPr>
        <w:t xml:space="preserve"> </w:t>
      </w:r>
    </w:p>
    <w:p w:rsidR="00056B04" w:rsidRDefault="00056B04"/>
    <w:sectPr w:rsidR="00056B04" w:rsidSect="00FD375C">
      <w:footerReference w:type="default" r:id="rId6"/>
      <w:headerReference w:type="first" r:id="rId7"/>
      <w:footerReference w:type="first" r:id="rId8"/>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7C2" w:rsidRDefault="00AB77C2" w:rsidP="00B603E9">
      <w:r>
        <w:separator/>
      </w:r>
    </w:p>
  </w:endnote>
  <w:endnote w:type="continuationSeparator" w:id="0">
    <w:p w:rsidR="00AB77C2" w:rsidRDefault="00AB77C2" w:rsidP="00B603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525517">
    <w:pPr>
      <w:pStyle w:val="Zpat"/>
      <w:rPr>
        <w:sz w:val="20"/>
        <w:szCs w:val="20"/>
      </w:rPr>
    </w:pPr>
    <w:r>
      <w:rPr>
        <w:sz w:val="20"/>
        <w:szCs w:val="20"/>
      </w:rPr>
      <w:t>VY_32_INOVACE_0</w:t>
    </w:r>
    <w:r w:rsidR="009D2FFC">
      <w:rPr>
        <w:sz w:val="20"/>
        <w:szCs w:val="20"/>
      </w:rPr>
      <w:t>1</w:t>
    </w:r>
    <w:r>
      <w:rPr>
        <w:sz w:val="20"/>
        <w:szCs w:val="20"/>
      </w:rPr>
      <w:t>_</w:t>
    </w:r>
    <w:r w:rsidR="0034367B">
      <w:rPr>
        <w:sz w:val="20"/>
        <w:szCs w:val="20"/>
      </w:rPr>
      <w:t>1</w:t>
    </w:r>
    <w:r w:rsidR="009D2FFC">
      <w:rPr>
        <w:sz w:val="20"/>
        <w:szCs w:val="20"/>
      </w:rP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5DF" w:rsidRPr="00525517" w:rsidRDefault="006B55DF" w:rsidP="006B55DF">
    <w:pPr>
      <w:pStyle w:val="Zpat"/>
      <w:rPr>
        <w:sz w:val="20"/>
        <w:szCs w:val="20"/>
      </w:rPr>
    </w:pPr>
    <w:r>
      <w:rPr>
        <w:sz w:val="20"/>
        <w:szCs w:val="20"/>
      </w:rPr>
      <w:t>VY_32_INOVACE_0</w:t>
    </w:r>
    <w:r w:rsidR="009D2FFC">
      <w:rPr>
        <w:sz w:val="20"/>
        <w:szCs w:val="20"/>
      </w:rPr>
      <w:t>1</w:t>
    </w:r>
    <w:r>
      <w:rPr>
        <w:sz w:val="20"/>
        <w:szCs w:val="20"/>
      </w:rPr>
      <w:t>_</w:t>
    </w:r>
    <w:r w:rsidR="0034367B">
      <w:rPr>
        <w:sz w:val="20"/>
        <w:szCs w:val="20"/>
      </w:rPr>
      <w:t>1</w:t>
    </w:r>
    <w:r w:rsidR="009D2FFC">
      <w:rPr>
        <w:sz w:val="20"/>
        <w:szCs w:val="20"/>
      </w:rPr>
      <w:t>6</w:t>
    </w:r>
  </w:p>
  <w:p w:rsidR="006B55DF" w:rsidRDefault="006B55D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7C2" w:rsidRDefault="00AB77C2" w:rsidP="00B603E9">
      <w:r>
        <w:separator/>
      </w:r>
    </w:p>
  </w:footnote>
  <w:footnote w:type="continuationSeparator" w:id="0">
    <w:p w:rsidR="00AB77C2" w:rsidRDefault="00AB77C2"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B603E9"/>
    <w:rsid w:val="00056B04"/>
    <w:rsid w:val="000D012A"/>
    <w:rsid w:val="000E6651"/>
    <w:rsid w:val="0013531A"/>
    <w:rsid w:val="001B37FB"/>
    <w:rsid w:val="002119CB"/>
    <w:rsid w:val="0022583A"/>
    <w:rsid w:val="002E70E6"/>
    <w:rsid w:val="002F4B1C"/>
    <w:rsid w:val="0034367B"/>
    <w:rsid w:val="003915B5"/>
    <w:rsid w:val="00397651"/>
    <w:rsid w:val="003A6FE4"/>
    <w:rsid w:val="00443DD9"/>
    <w:rsid w:val="00467441"/>
    <w:rsid w:val="004B3E49"/>
    <w:rsid w:val="004F5A70"/>
    <w:rsid w:val="00523D48"/>
    <w:rsid w:val="00525517"/>
    <w:rsid w:val="00577225"/>
    <w:rsid w:val="005A1631"/>
    <w:rsid w:val="006028C6"/>
    <w:rsid w:val="00611778"/>
    <w:rsid w:val="006B55DF"/>
    <w:rsid w:val="006F0E1E"/>
    <w:rsid w:val="006F4BDA"/>
    <w:rsid w:val="007953DE"/>
    <w:rsid w:val="007A2605"/>
    <w:rsid w:val="007B6FAC"/>
    <w:rsid w:val="0081624D"/>
    <w:rsid w:val="00893DF2"/>
    <w:rsid w:val="008A3F76"/>
    <w:rsid w:val="008B609C"/>
    <w:rsid w:val="009A49BE"/>
    <w:rsid w:val="009D2FFC"/>
    <w:rsid w:val="00A743E2"/>
    <w:rsid w:val="00AB03D1"/>
    <w:rsid w:val="00AB77C2"/>
    <w:rsid w:val="00AC1790"/>
    <w:rsid w:val="00B27EF4"/>
    <w:rsid w:val="00B547C8"/>
    <w:rsid w:val="00B603E9"/>
    <w:rsid w:val="00B64470"/>
    <w:rsid w:val="00BA2823"/>
    <w:rsid w:val="00C60CED"/>
    <w:rsid w:val="00CB10D2"/>
    <w:rsid w:val="00DB0F8F"/>
    <w:rsid w:val="00DC0617"/>
    <w:rsid w:val="00DC366F"/>
    <w:rsid w:val="00E6675F"/>
    <w:rsid w:val="00F37654"/>
    <w:rsid w:val="00F571DD"/>
    <w:rsid w:val="00FD375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603E9"/>
    <w:pPr>
      <w:tabs>
        <w:tab w:val="center" w:pos="4536"/>
        <w:tab w:val="right" w:pos="9072"/>
      </w:tabs>
    </w:pPr>
  </w:style>
  <w:style w:type="character" w:customStyle="1" w:styleId="ZhlavChar">
    <w:name w:val="Záhlaví Char"/>
    <w:basedOn w:val="Standardnpsmoodstavce"/>
    <w:link w:val="Zhlav"/>
    <w:uiPriority w:val="99"/>
    <w:rsid w:val="00B603E9"/>
    <w:rPr>
      <w:sz w:val="24"/>
    </w:rPr>
  </w:style>
  <w:style w:type="paragraph" w:styleId="Zpat">
    <w:name w:val="footer"/>
    <w:basedOn w:val="Normln"/>
    <w:link w:val="ZpatChar"/>
    <w:uiPriority w:val="99"/>
    <w:unhideWhenUsed/>
    <w:rsid w:val="00B603E9"/>
    <w:pPr>
      <w:tabs>
        <w:tab w:val="center" w:pos="4536"/>
        <w:tab w:val="right" w:pos="9072"/>
      </w:tabs>
    </w:pPr>
  </w:style>
  <w:style w:type="character" w:customStyle="1" w:styleId="ZpatChar">
    <w:name w:val="Zápatí Char"/>
    <w:basedOn w:val="Standardnpsmoodstavce"/>
    <w:link w:val="Zpat"/>
    <w:uiPriority w:val="99"/>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2752587">
      <w:bodyDiv w:val="1"/>
      <w:marLeft w:val="0"/>
      <w:marRight w:val="0"/>
      <w:marTop w:val="0"/>
      <w:marBottom w:val="0"/>
      <w:divBdr>
        <w:top w:val="none" w:sz="0" w:space="0" w:color="auto"/>
        <w:left w:val="none" w:sz="0" w:space="0" w:color="auto"/>
        <w:bottom w:val="none" w:sz="0" w:space="0" w:color="auto"/>
        <w:right w:val="none" w:sz="0" w:space="0" w:color="auto"/>
      </w:divBdr>
    </w:div>
    <w:div w:id="1698582736">
      <w:bodyDiv w:val="1"/>
      <w:marLeft w:val="0"/>
      <w:marRight w:val="0"/>
      <w:marTop w:val="0"/>
      <w:marBottom w:val="0"/>
      <w:divBdr>
        <w:top w:val="none" w:sz="0" w:space="0" w:color="auto"/>
        <w:left w:val="none" w:sz="0" w:space="0" w:color="auto"/>
        <w:bottom w:val="none" w:sz="0" w:space="0" w:color="auto"/>
        <w:right w:val="none" w:sz="0" w:space="0" w:color="auto"/>
      </w:divBdr>
    </w:div>
    <w:div w:id="1821116725">
      <w:bodyDiv w:val="1"/>
      <w:marLeft w:val="0"/>
      <w:marRight w:val="0"/>
      <w:marTop w:val="0"/>
      <w:marBottom w:val="0"/>
      <w:divBdr>
        <w:top w:val="none" w:sz="0" w:space="0" w:color="auto"/>
        <w:left w:val="none" w:sz="0" w:space="0" w:color="auto"/>
        <w:bottom w:val="none" w:sz="0" w:space="0" w:color="auto"/>
        <w:right w:val="none" w:sz="0" w:space="0" w:color="auto"/>
      </w:divBdr>
    </w:div>
    <w:div w:id="208668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485</Words>
  <Characters>2865</Characters>
  <Application>Microsoft Office Word</Application>
  <DocSecurity>0</DocSecurity>
  <Lines>23</Lines>
  <Paragraphs>6</Paragraphs>
  <ScaleCrop>false</ScaleCrop>
  <Company>zs travniky</Company>
  <LinksUpToDate>false</LinksUpToDate>
  <CharactersWithSpaces>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Dum</cp:lastModifiedBy>
  <cp:revision>3</cp:revision>
  <dcterms:created xsi:type="dcterms:W3CDTF">2013-06-23T19:08:00Z</dcterms:created>
  <dcterms:modified xsi:type="dcterms:W3CDTF">2013-06-23T19:08:00Z</dcterms:modified>
</cp:coreProperties>
</file>