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BED" w:rsidRPr="00984D95" w:rsidRDefault="00A20BED" w:rsidP="00A20BED">
      <w:pPr>
        <w:rPr>
          <w:b/>
          <w:noProof/>
          <w:sz w:val="24"/>
          <w:szCs w:val="24"/>
          <w:lang w:eastAsia="cs-CZ"/>
        </w:rPr>
      </w:pPr>
      <w:r w:rsidRPr="00984D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-386080</wp:posOffset>
            </wp:positionH>
            <wp:positionV relativeFrom="paragraph">
              <wp:posOffset>-833755</wp:posOffset>
            </wp:positionV>
            <wp:extent cx="9667875" cy="1924050"/>
            <wp:effectExtent l="19050" t="0" r="9525" b="0"/>
            <wp:wrapTight wrapText="bothSides">
              <wp:wrapPolygon edited="0">
                <wp:start x="-43" y="0"/>
                <wp:lineTo x="-43" y="21386"/>
                <wp:lineTo x="21621" y="21386"/>
                <wp:lineTo x="21621" y="0"/>
                <wp:lineTo x="-43" y="0"/>
              </wp:wrapPolygon>
            </wp:wrapTight>
            <wp:docPr id="2" name="obrázek 1" descr="\\Zsserver\s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Zsserver\sablony\Log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78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4D95">
        <w:rPr>
          <w:b/>
          <w:noProof/>
          <w:sz w:val="24"/>
          <w:szCs w:val="24"/>
          <w:lang w:eastAsia="cs-CZ"/>
        </w:rPr>
        <w:t>Škola: Základní škola Trávníky Otrokovice, příspěvková organizace</w:t>
      </w:r>
    </w:p>
    <w:p w:rsidR="001A65EB" w:rsidRPr="00984D95" w:rsidRDefault="00A20BED" w:rsidP="00A20BED">
      <w:pPr>
        <w:rPr>
          <w:b/>
          <w:noProof/>
          <w:sz w:val="24"/>
          <w:szCs w:val="24"/>
          <w:lang w:eastAsia="cs-CZ"/>
        </w:rPr>
      </w:pPr>
      <w:r w:rsidRPr="00984D95">
        <w:rPr>
          <w:b/>
          <w:noProof/>
          <w:sz w:val="24"/>
          <w:szCs w:val="24"/>
          <w:lang w:eastAsia="cs-CZ"/>
        </w:rPr>
        <w:t>Číslo projektu: CZ.1.07/1.4.00/21.2637</w:t>
      </w:r>
    </w:p>
    <w:p w:rsidR="00AA0182" w:rsidRPr="00984D95" w:rsidRDefault="00AA0182" w:rsidP="00AA0182">
      <w:pPr>
        <w:rPr>
          <w:b/>
          <w:sz w:val="24"/>
          <w:szCs w:val="24"/>
        </w:rPr>
      </w:pPr>
      <w:r w:rsidRPr="00984D95">
        <w:rPr>
          <w:b/>
          <w:sz w:val="24"/>
          <w:szCs w:val="24"/>
        </w:rPr>
        <w:t>Tato práce je šířena pod licencí CC BY – SA 3.0. Odkazy a citace jsou pla</w:t>
      </w:r>
      <w:r w:rsidR="0034488D" w:rsidRPr="00984D95">
        <w:rPr>
          <w:b/>
          <w:sz w:val="24"/>
          <w:szCs w:val="24"/>
        </w:rPr>
        <w:t>tné k datu vytvoření této práce.</w:t>
      </w:r>
    </w:p>
    <w:p w:rsidR="009C3197" w:rsidRPr="00984D95" w:rsidRDefault="009C3197" w:rsidP="009C3197">
      <w:pPr>
        <w:rPr>
          <w:b/>
          <w:sz w:val="24"/>
          <w:szCs w:val="24"/>
        </w:rPr>
      </w:pPr>
      <w:r w:rsidRPr="00984D95">
        <w:rPr>
          <w:b/>
          <w:sz w:val="24"/>
          <w:szCs w:val="24"/>
        </w:rPr>
        <w:t>Název výukového materiálu:</w:t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bookmarkStart w:id="0" w:name="_GoBack"/>
      <w:r w:rsidRPr="00984D95">
        <w:rPr>
          <w:b/>
          <w:sz w:val="24"/>
          <w:szCs w:val="24"/>
        </w:rPr>
        <w:t xml:space="preserve">A- Z kvíz </w:t>
      </w:r>
      <w:r w:rsidR="00436E37" w:rsidRPr="00984D95">
        <w:rPr>
          <w:b/>
          <w:sz w:val="24"/>
          <w:szCs w:val="24"/>
        </w:rPr>
        <w:t>– vzory podstatných jmen rodu středního</w:t>
      </w:r>
      <w:bookmarkEnd w:id="0"/>
    </w:p>
    <w:p w:rsidR="009C3197" w:rsidRPr="00984D95" w:rsidRDefault="009C3197" w:rsidP="009C3197">
      <w:pPr>
        <w:rPr>
          <w:b/>
          <w:sz w:val="24"/>
          <w:szCs w:val="24"/>
        </w:rPr>
      </w:pPr>
      <w:r w:rsidRPr="00984D95">
        <w:rPr>
          <w:b/>
          <w:sz w:val="24"/>
          <w:szCs w:val="24"/>
        </w:rPr>
        <w:t>Autor:</w:t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  <w:t>Mgr. Dana Staňková</w:t>
      </w:r>
    </w:p>
    <w:p w:rsidR="009C3197" w:rsidRPr="00984D95" w:rsidRDefault="009C3197" w:rsidP="009C3197">
      <w:pPr>
        <w:rPr>
          <w:b/>
          <w:sz w:val="24"/>
          <w:szCs w:val="24"/>
        </w:rPr>
      </w:pPr>
      <w:r w:rsidRPr="00984D95">
        <w:rPr>
          <w:b/>
          <w:sz w:val="24"/>
          <w:szCs w:val="24"/>
        </w:rPr>
        <w:t>Vytvořeno:</w:t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</w:r>
      <w:r w:rsidRPr="00984D95">
        <w:rPr>
          <w:b/>
          <w:sz w:val="24"/>
          <w:szCs w:val="24"/>
        </w:rPr>
        <w:tab/>
        <w:t>1</w:t>
      </w:r>
      <w:r w:rsidR="00A55D4B" w:rsidRPr="00984D95">
        <w:rPr>
          <w:b/>
          <w:sz w:val="24"/>
          <w:szCs w:val="24"/>
        </w:rPr>
        <w:t>6</w:t>
      </w:r>
      <w:r w:rsidRPr="00984D95">
        <w:rPr>
          <w:b/>
          <w:sz w:val="24"/>
          <w:szCs w:val="24"/>
        </w:rPr>
        <w:t>. 10. 2011</w:t>
      </w:r>
    </w:p>
    <w:p w:rsidR="009C3197" w:rsidRPr="00AA0182" w:rsidRDefault="009C3197" w:rsidP="009C3197">
      <w:pPr>
        <w:rPr>
          <w:b/>
          <w:sz w:val="24"/>
          <w:szCs w:val="24"/>
        </w:rPr>
      </w:pPr>
      <w:r w:rsidRPr="00AA0182">
        <w:rPr>
          <w:b/>
          <w:sz w:val="24"/>
          <w:szCs w:val="24"/>
        </w:rPr>
        <w:t>Ročník:</w:t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  <w:t>4. ročník</w:t>
      </w:r>
    </w:p>
    <w:p w:rsidR="009C3197" w:rsidRPr="00AA0182" w:rsidRDefault="009C3197" w:rsidP="009C3197">
      <w:pPr>
        <w:rPr>
          <w:b/>
          <w:sz w:val="24"/>
          <w:szCs w:val="24"/>
        </w:rPr>
      </w:pPr>
      <w:r w:rsidRPr="00AA0182">
        <w:rPr>
          <w:b/>
          <w:sz w:val="24"/>
          <w:szCs w:val="24"/>
        </w:rPr>
        <w:t>Vzdělávací oblast:</w:t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  <w:t>Jazyk a jazyková komunikace</w:t>
      </w:r>
    </w:p>
    <w:p w:rsidR="009C3197" w:rsidRPr="00AA0182" w:rsidRDefault="009C3197" w:rsidP="009C3197">
      <w:pPr>
        <w:rPr>
          <w:b/>
          <w:sz w:val="24"/>
          <w:szCs w:val="24"/>
        </w:rPr>
      </w:pPr>
      <w:r w:rsidRPr="00AA0182">
        <w:rPr>
          <w:b/>
          <w:sz w:val="24"/>
          <w:szCs w:val="24"/>
        </w:rPr>
        <w:t>Vzdělávací obor:</w:t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  <w:t>Český jazyk a literatura</w:t>
      </w:r>
    </w:p>
    <w:p w:rsidR="009C3197" w:rsidRPr="00AA0182" w:rsidRDefault="009C3197" w:rsidP="009C3197">
      <w:pPr>
        <w:rPr>
          <w:b/>
          <w:sz w:val="24"/>
          <w:szCs w:val="24"/>
        </w:rPr>
      </w:pPr>
      <w:r w:rsidRPr="00AA0182">
        <w:rPr>
          <w:b/>
          <w:sz w:val="24"/>
          <w:szCs w:val="24"/>
        </w:rPr>
        <w:t>Tematický okruh:</w:t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="00F352BD">
        <w:rPr>
          <w:b/>
          <w:sz w:val="24"/>
          <w:szCs w:val="24"/>
        </w:rPr>
        <w:t>Jazyková výchova</w:t>
      </w:r>
    </w:p>
    <w:p w:rsidR="009C3197" w:rsidRPr="00AA0182" w:rsidRDefault="009C3197" w:rsidP="009C3197">
      <w:pPr>
        <w:rPr>
          <w:b/>
          <w:sz w:val="24"/>
          <w:szCs w:val="24"/>
        </w:rPr>
      </w:pPr>
      <w:r w:rsidRPr="00AA0182">
        <w:rPr>
          <w:b/>
          <w:sz w:val="24"/>
          <w:szCs w:val="24"/>
        </w:rPr>
        <w:t>Téma:</w:t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</w:r>
      <w:r w:rsidRPr="00AA0182">
        <w:rPr>
          <w:b/>
          <w:sz w:val="24"/>
          <w:szCs w:val="24"/>
        </w:rPr>
        <w:tab/>
        <w:t>Koncovky podstatných jmen</w:t>
      </w:r>
    </w:p>
    <w:p w:rsidR="009B53B0" w:rsidRDefault="009C3197" w:rsidP="009C3197">
      <w:pPr>
        <w:rPr>
          <w:b/>
          <w:sz w:val="24"/>
          <w:szCs w:val="24"/>
        </w:rPr>
      </w:pPr>
      <w:r w:rsidRPr="00A20BED">
        <w:rPr>
          <w:b/>
          <w:sz w:val="24"/>
          <w:szCs w:val="24"/>
        </w:rPr>
        <w:t>Pomůcky:</w:t>
      </w:r>
      <w:r w:rsidRPr="00A20BED">
        <w:rPr>
          <w:b/>
          <w:sz w:val="24"/>
          <w:szCs w:val="24"/>
        </w:rPr>
        <w:tab/>
      </w:r>
      <w:r w:rsidRPr="00A20BED">
        <w:rPr>
          <w:b/>
          <w:sz w:val="24"/>
          <w:szCs w:val="24"/>
        </w:rPr>
        <w:tab/>
      </w:r>
      <w:r w:rsidRPr="00A20BED">
        <w:rPr>
          <w:b/>
          <w:sz w:val="24"/>
          <w:szCs w:val="24"/>
        </w:rPr>
        <w:tab/>
      </w:r>
      <w:r w:rsidRPr="00A20BED">
        <w:rPr>
          <w:b/>
          <w:sz w:val="24"/>
          <w:szCs w:val="24"/>
        </w:rPr>
        <w:tab/>
      </w:r>
      <w:r w:rsidRPr="00A20BED">
        <w:rPr>
          <w:b/>
          <w:sz w:val="24"/>
          <w:szCs w:val="24"/>
        </w:rPr>
        <w:tab/>
        <w:t>Barevně odlišená kolečka</w:t>
      </w:r>
    </w:p>
    <w:p w:rsidR="007B1B41" w:rsidRDefault="007B1B41" w:rsidP="009C3197">
      <w:pPr>
        <w:rPr>
          <w:b/>
          <w:sz w:val="24"/>
          <w:szCs w:val="24"/>
        </w:rPr>
      </w:pPr>
    </w:p>
    <w:p w:rsidR="009C3197" w:rsidRPr="00A20BED" w:rsidRDefault="009C3197" w:rsidP="009C3197">
      <w:pPr>
        <w:rPr>
          <w:b/>
          <w:sz w:val="24"/>
          <w:szCs w:val="24"/>
        </w:rPr>
      </w:pPr>
      <w:r w:rsidRPr="00A20BED">
        <w:rPr>
          <w:b/>
          <w:sz w:val="24"/>
          <w:szCs w:val="24"/>
        </w:rPr>
        <w:t xml:space="preserve"> </w:t>
      </w:r>
    </w:p>
    <w:p w:rsidR="0034488D" w:rsidRDefault="009C3197" w:rsidP="009C3197">
      <w:pPr>
        <w:ind w:left="4950" w:hanging="4950"/>
        <w:rPr>
          <w:b/>
          <w:sz w:val="24"/>
          <w:szCs w:val="24"/>
        </w:rPr>
      </w:pPr>
      <w:r w:rsidRPr="00A20BED">
        <w:rPr>
          <w:b/>
          <w:sz w:val="24"/>
          <w:szCs w:val="24"/>
        </w:rPr>
        <w:lastRenderedPageBreak/>
        <w:t>Anotace</w:t>
      </w:r>
      <w:r w:rsidR="0034488D">
        <w:rPr>
          <w:b/>
          <w:sz w:val="24"/>
          <w:szCs w:val="24"/>
        </w:rPr>
        <w:t>:</w:t>
      </w:r>
      <w:r w:rsidRPr="00A20BED">
        <w:rPr>
          <w:b/>
          <w:sz w:val="24"/>
          <w:szCs w:val="24"/>
        </w:rPr>
        <w:t xml:space="preserve">                                                               Materiál je zaměřen na práci ve dvojicích a procvičení vzorů podstatných jmen</w:t>
      </w:r>
      <w:r w:rsidR="0034488D">
        <w:rPr>
          <w:b/>
          <w:sz w:val="24"/>
          <w:szCs w:val="24"/>
        </w:rPr>
        <w:t xml:space="preserve">. Žáci si procvičují </w:t>
      </w:r>
    </w:p>
    <w:p w:rsidR="009C3197" w:rsidRDefault="0034488D" w:rsidP="009C3197">
      <w:pPr>
        <w:ind w:left="4950" w:hanging="495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učivo a zároveň se učí orientovat v prostoru a logicky uvažovat.</w:t>
      </w:r>
    </w:p>
    <w:p w:rsidR="00AA0182" w:rsidRPr="009B53B0" w:rsidRDefault="009B53B0" w:rsidP="00AA0182">
      <w:pPr>
        <w:rPr>
          <w:b/>
          <w:sz w:val="24"/>
          <w:szCs w:val="24"/>
        </w:rPr>
      </w:pPr>
      <w:r w:rsidRPr="009B53B0">
        <w:rPr>
          <w:b/>
          <w:sz w:val="24"/>
          <w:szCs w:val="24"/>
        </w:rPr>
        <w:t>Texty jsou vlastní originální tvorbou autora</w:t>
      </w:r>
    </w:p>
    <w:p w:rsidR="0034488D" w:rsidRPr="0034488D" w:rsidRDefault="0034488D" w:rsidP="0034488D">
      <w:pPr>
        <w:rPr>
          <w:rFonts w:cs="Times New Roman"/>
          <w:b/>
          <w:sz w:val="24"/>
          <w:szCs w:val="24"/>
        </w:rPr>
      </w:pPr>
      <w:r w:rsidRPr="0034488D">
        <w:rPr>
          <w:rFonts w:cs="Times New Roman"/>
          <w:b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AA0182" w:rsidRDefault="00AA0182" w:rsidP="005C6AE4">
      <w:pPr>
        <w:rPr>
          <w:b/>
          <w:sz w:val="24"/>
          <w:szCs w:val="24"/>
        </w:rPr>
      </w:pPr>
    </w:p>
    <w:p w:rsidR="00AA0182" w:rsidRDefault="00AA0182" w:rsidP="001A4F1E">
      <w:pPr>
        <w:ind w:left="3885" w:hanging="3885"/>
        <w:rPr>
          <w:b/>
          <w:sz w:val="24"/>
          <w:szCs w:val="24"/>
        </w:rPr>
      </w:pPr>
    </w:p>
    <w:p w:rsidR="00AA0182" w:rsidRDefault="00AA0182" w:rsidP="001A4F1E">
      <w:pPr>
        <w:ind w:left="3885" w:hanging="3885"/>
        <w:rPr>
          <w:b/>
          <w:sz w:val="24"/>
          <w:szCs w:val="24"/>
        </w:rPr>
      </w:pPr>
    </w:p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5C6AE4" w:rsidRDefault="005C6AE4"/>
    <w:p w:rsidR="00776306" w:rsidRDefault="007E3452">
      <w:r>
        <w:rPr>
          <w:noProof/>
          <w:lang w:eastAsia="cs-CZ"/>
        </w:rPr>
        <w:lastRenderedPageBreak/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3" type="#_x0000_t9" style="position:absolute;margin-left:34.1pt;margin-top:419.6pt;width:95.25pt;height:79.5pt;rotation:270;z-index:251685888" strokecolor="#548dd4 [1951]" strokeweight="3pt">
            <v:textbox style="mso-next-textbox:#_x0000_s1053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se</w:t>
                  </w:r>
                  <w:proofErr w:type="gramEnd"/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štěňat_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9" style="position:absolute;margin-left:113.6pt;margin-top:419.6pt;width:95.25pt;height:79.5pt;rotation:270;z-index:251684864" strokecolor="#548dd4 [1951]" strokeweight="3pt">
            <v:textbox style="mso-next-textbox:#_x0000_s1052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tmavými</w:t>
                  </w:r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piv_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9" style="position:absolute;margin-left:193.1pt;margin-top:419.6pt;width:95.25pt;height:79.5pt;rotation:270;z-index:251683840" strokecolor="#548dd4 [1951]" strokeweight="3pt">
            <v:textbox style="mso-next-textbox:#_x0000_s1051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do</w:t>
                  </w:r>
                  <w:proofErr w:type="gramEnd"/>
                </w:p>
                <w:p w:rsidR="009D6DEA" w:rsidRPr="00E841A5" w:rsidRDefault="00A9324B">
                  <w:pPr>
                    <w:rPr>
                      <w:b/>
                    </w:rPr>
                  </w:pPr>
                  <w:r>
                    <w:rPr>
                      <w:b/>
                    </w:rPr>
                    <w:t>zel_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9" style="position:absolute;margin-left:272.6pt;margin-top:419.6pt;width:95.25pt;height:79.5pt;rotation:270;z-index:251682816" strokecolor="#548dd4 [1951]" strokeweight="3pt">
            <v:textbox style="mso-next-textbox:#_x0000_s1050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kosit</w:t>
                  </w:r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obil_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9" style="position:absolute;margin-left:352.1pt;margin-top:419.6pt;width:95.25pt;height:79.5pt;rotation:270;z-index:251681792" strokecolor="#548dd4 [1951]" strokeweight="3pt">
            <v:textbox style="mso-next-textbox:#_x0000_s1049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pod</w:t>
                  </w:r>
                  <w:proofErr w:type="gramEnd"/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křesl_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9" style="position:absolute;margin-left:511.1pt;margin-top:419.6pt;width:95.25pt;height:79.5pt;rotation:270;z-index:251680768" strokecolor="#548dd4 [1951]" strokeweight="3pt">
            <v:textbox style="mso-next-textbox:#_x0000_s1048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se</w:t>
                  </w:r>
                  <w:proofErr w:type="gramEnd"/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slov_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9" style="position:absolute;margin-left:431.6pt;margin-top:419.6pt;width:95.25pt;height:79.5pt;rotation:270;z-index:251679744" strokecolor="#548dd4 [1951]" strokeweight="3pt">
            <v:textbox style="mso-next-textbox:#_x0000_s1047">
              <w:txbxContent>
                <w:p w:rsidR="00E841A5" w:rsidRPr="00E841A5" w:rsidRDefault="009E50E0">
                  <w:pPr>
                    <w:rPr>
                      <w:b/>
                    </w:rPr>
                  </w:pPr>
                  <w:r>
                    <w:rPr>
                      <w:b/>
                    </w:rPr>
                    <w:t>s</w:t>
                  </w:r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mláďat</w:t>
                  </w:r>
                  <w:r w:rsidR="009E50E0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9" style="position:absolute;margin-left:73.85pt;margin-top:346.85pt;width:95.25pt;height:79.5pt;rotation:270;z-index:251678720" strokecolor="#548dd4 [1951]" strokeweight="3pt">
            <v:textbox style="mso-next-textbox:#_x0000_s1046">
              <w:txbxContent>
                <w:p w:rsidR="009D6DEA" w:rsidRDefault="009D6DEA"/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malířstv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9" style="position:absolute;margin-left:471.35pt;margin-top:346.85pt;width:95.25pt;height:79.5pt;rotation:270;z-index:251677696" strokecolor="#548dd4 [1951]" strokeweight="3pt">
            <v:textbox style="mso-next-textbox:#_x0000_s1045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s</w:t>
                  </w:r>
                </w:p>
                <w:p w:rsidR="00E841A5" w:rsidRPr="00E841A5" w:rsidRDefault="00E841A5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kružidl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9" style="position:absolute;margin-left:391.85pt;margin-top:346.85pt;width:95.25pt;height:79.5pt;rotation:270;z-index:251676672" strokecolor="#548dd4 [1951]" strokeweight="3pt">
            <v:textbox style="mso-next-textbox:#_x0000_s1044">
              <w:txbxContent>
                <w:p w:rsidR="00E841A5" w:rsidRPr="00E841A5" w:rsidRDefault="00E841A5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za</w:t>
                  </w:r>
                  <w:proofErr w:type="gramEnd"/>
                </w:p>
                <w:p w:rsidR="00E841A5" w:rsidRPr="00E841A5" w:rsidRDefault="00E841A5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zdymadl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9" style="position:absolute;margin-left:312.35pt;margin-top:346.85pt;width:95.25pt;height:79.5pt;rotation:270;z-index:251675648" strokecolor="#548dd4 [1951]" strokeweight="3pt">
            <v:textbox style="mso-next-textbox:#_x0000_s1043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po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pol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9" style="position:absolute;margin-left:232.85pt;margin-top:346.85pt;width:95.25pt;height:79.5pt;rotation:270;z-index:251674624" strokecolor="#548dd4 [1951]" strokeweight="3pt">
            <v:textbox style="mso-next-textbox:#_x0000_s1042">
              <w:txbxContent>
                <w:p w:rsidR="009D6DEA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střílet</w:t>
                  </w:r>
                </w:p>
                <w:p w:rsidR="00E841A5" w:rsidRPr="00E841A5" w:rsidRDefault="00E841A5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děl_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9" style="position:absolute;margin-left:153.35pt;margin-top:346.85pt;width:95.25pt;height:79.5pt;rotation:270;z-index:251673600" strokecolor="#548dd4 [1951]" strokeweight="3pt">
            <v:textbox style="mso-next-textbox:#_x0000_s1041">
              <w:txbxContent>
                <w:p w:rsidR="009D6DEA" w:rsidRDefault="009D6DEA"/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ponděl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9" style="position:absolute;margin-left:113.6pt;margin-top:275.6pt;width:95.25pt;height:79.5pt;rotation:270;z-index:251672576" strokecolor="#548dd4 [1951]" strokeweight="3pt">
            <v:textbox style="mso-next-textbox:#_x0000_s1040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pod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obinadl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9" style="position:absolute;margin-left:193.1pt;margin-top:275.6pt;width:95.25pt;height:79.5pt;rotation:270;z-index:251671552" strokecolor="#548dd4 [1951]" strokeweight="3pt">
            <v:textbox style="mso-next-textbox:#_x0000_s1039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sedět</w:t>
                  </w:r>
                </w:p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 xml:space="preserve">za </w:t>
                  </w:r>
                  <w:proofErr w:type="spellStart"/>
                  <w:r w:rsidRPr="00E841A5">
                    <w:rPr>
                      <w:b/>
                    </w:rPr>
                    <w:t>bidl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9" style="position:absolute;margin-left:272.6pt;margin-top:275.6pt;width:95.25pt;height:79.5pt;rotation:270;z-index:251670528" strokecolor="#548dd4 [1951]" strokeweight="3pt">
            <v:textbox style="mso-next-textbox:#_x0000_s1038">
              <w:txbxContent>
                <w:p w:rsidR="009D6DEA" w:rsidRDefault="009D6DEA"/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výmysl_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9" style="position:absolute;margin-left:431.6pt;margin-top:275.6pt;width:95.25pt;height:79.5pt;rotation:270;z-index:251669504" strokecolor="#548dd4 [1951]" strokeweight="3pt">
            <v:textbox style="mso-next-textbox:#_x0000_s1037">
              <w:txbxContent>
                <w:p w:rsidR="009D6DEA" w:rsidRDefault="009D6DEA"/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vítězstv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9" style="position:absolute;margin-left:352.1pt;margin-top:275.6pt;width:95.25pt;height:79.5pt;rotation:270;z-index:251668480" strokecolor="#548dd4 [1951]" strokeweight="3pt">
            <v:textbox style="mso-next-textbox:#_x0000_s1036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dva</w:t>
                  </w:r>
                </w:p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pól_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9" style="position:absolute;margin-left:153.35pt;margin-top:204.35pt;width:95.25pt;height:79.5pt;rotation:270;z-index:251667456" strokecolor="#548dd4 [1951]" strokeweight="3pt">
            <v:textbox style="mso-next-textbox:#_x0000_s1035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se</w:t>
                  </w:r>
                  <w:proofErr w:type="gramEnd"/>
                </w:p>
                <w:p w:rsidR="009D6DEA" w:rsidRPr="00E841A5" w:rsidRDefault="00A9324B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zavazadl</w:t>
                  </w:r>
                  <w:proofErr w:type="spellEnd"/>
                  <w:r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9" style="position:absolute;margin-left:232.85pt;margin-top:204.35pt;width:95.25pt;height:79.5pt;rotation:270;z-index:251666432" strokecolor="#548dd4 [1951]" strokeweight="3pt">
            <v:textbox style="mso-next-textbox:#_x0000_s1034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do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cukrov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9" style="position:absolute;margin-left:391.85pt;margin-top:204.35pt;width:95.25pt;height:79.5pt;rotation:270;z-index:251665408" strokecolor="#548dd4 [1951]" strokeweight="3pt">
            <v:textbox style="mso-next-textbox:#_x0000_s1033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bílými</w:t>
                  </w:r>
                </w:p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kol_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9" style="position:absolute;margin-left:312.35pt;margin-top:204.35pt;width:95.25pt;height:79.5pt;rotation:270;z-index:251664384" strokecolor="#548dd4 [1951]" strokeweight="3pt">
            <v:textbox style="mso-next-textbox:#_x0000_s1032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lepit</w:t>
                  </w:r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lepidl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9" style="position:absolute;margin-left:193.1pt;margin-top:132.35pt;width:95.25pt;height:79.5pt;rotation:270;z-index:251663360" strokecolor="#548dd4 [1951]" strokeweight="3pt">
            <v:textbox style="mso-next-textbox:#_x0000_s1031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Do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Polab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9" style="position:absolute;margin-left:352.1pt;margin-top:132.35pt;width:95.25pt;height:79.5pt;rotation:270;z-index:251662336" strokecolor="#548dd4 [1951]" strokeweight="3pt">
            <v:textbox style="mso-next-textbox:#_x0000_s1030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na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r w:rsidRPr="00E841A5">
                    <w:rPr>
                      <w:b/>
                    </w:rPr>
                    <w:t>neb_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9" style="position:absolute;margin-left:272.6pt;margin-top:132.35pt;width:95.25pt;height:79.5pt;rotation:270;z-index:251661312" strokecolor="#548dd4 [1951]" strokeweight="3pt">
            <v:textbox style="mso-next-textbox:#_x0000_s1029">
              <w:txbxContent>
                <w:p w:rsidR="009D6DEA" w:rsidRPr="00E841A5" w:rsidRDefault="009D6DEA">
                  <w:pPr>
                    <w:rPr>
                      <w:b/>
                    </w:rPr>
                  </w:pPr>
                  <w:proofErr w:type="gramStart"/>
                  <w:r w:rsidRPr="00E841A5">
                    <w:rPr>
                      <w:b/>
                    </w:rPr>
                    <w:t>se</w:t>
                  </w:r>
                  <w:proofErr w:type="gramEnd"/>
                </w:p>
                <w:p w:rsidR="009D6DEA" w:rsidRPr="00E841A5" w:rsidRDefault="009D6DEA">
                  <w:pPr>
                    <w:rPr>
                      <w:b/>
                    </w:rPr>
                  </w:pPr>
                  <w:proofErr w:type="spellStart"/>
                  <w:r w:rsidRPr="00E841A5">
                    <w:rPr>
                      <w:b/>
                    </w:rPr>
                    <w:t>skl</w:t>
                  </w:r>
                  <w:proofErr w:type="spellEnd"/>
                  <w:r w:rsidRPr="00E841A5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9" style="position:absolute;margin-left:312.35pt;margin-top:58.85pt;width:95.25pt;height:79.5pt;rotation:270;z-index:251660288" strokecolor="#548dd4 [1951]" strokeweight="2.25pt">
            <v:textbox style="mso-next-textbox:#_x0000_s1028">
              <w:txbxContent>
                <w:p w:rsidR="009D6DEA" w:rsidRPr="009D6DEA" w:rsidRDefault="009D6DEA">
                  <w:pPr>
                    <w:rPr>
                      <w:b/>
                    </w:rPr>
                  </w:pPr>
                  <w:proofErr w:type="gramStart"/>
                  <w:r w:rsidRPr="009D6DEA">
                    <w:rPr>
                      <w:b/>
                    </w:rPr>
                    <w:t>po</w:t>
                  </w:r>
                  <w:proofErr w:type="gramEnd"/>
                </w:p>
                <w:p w:rsidR="009D6DEA" w:rsidRPr="009D6DEA" w:rsidRDefault="009D6DEA">
                  <w:pPr>
                    <w:rPr>
                      <w:b/>
                    </w:rPr>
                  </w:pPr>
                  <w:proofErr w:type="spellStart"/>
                  <w:r w:rsidRPr="009D6DEA">
                    <w:rPr>
                      <w:b/>
                    </w:rPr>
                    <w:t>Lab</w:t>
                  </w:r>
                  <w:proofErr w:type="spellEnd"/>
                  <w:r w:rsidRPr="009D6DEA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9" style="position:absolute;margin-left:232.85pt;margin-top:58.85pt;width:95.25pt;height:79.5pt;rotation:270;z-index:251659264" strokecolor="#548dd4 [1951]" strokeweight="2.25pt">
            <v:textbox style="mso-next-textbox:#_x0000_s1027">
              <w:txbxContent>
                <w:p w:rsidR="009D6DEA" w:rsidRPr="009D6DEA" w:rsidRDefault="009D6DEA">
                  <w:pPr>
                    <w:rPr>
                      <w:b/>
                    </w:rPr>
                  </w:pPr>
                  <w:proofErr w:type="gramStart"/>
                  <w:r w:rsidRPr="009D6DEA">
                    <w:rPr>
                      <w:b/>
                    </w:rPr>
                    <w:t>za</w:t>
                  </w:r>
                  <w:proofErr w:type="gramEnd"/>
                </w:p>
                <w:p w:rsidR="009D6DEA" w:rsidRPr="009D6DEA" w:rsidRDefault="009D6DEA">
                  <w:pPr>
                    <w:rPr>
                      <w:b/>
                    </w:rPr>
                  </w:pPr>
                  <w:proofErr w:type="spellStart"/>
                  <w:r w:rsidRPr="009D6DEA">
                    <w:rPr>
                      <w:b/>
                    </w:rPr>
                    <w:t>zrcadl</w:t>
                  </w:r>
                  <w:proofErr w:type="spellEnd"/>
                  <w:r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9" style="position:absolute;margin-left:272.6pt;margin-top:-13.9pt;width:95.25pt;height:79.5pt;rotation:270;z-index:251658240" strokecolor="#548dd4 [1951]" strokeweight="3pt">
            <v:textbox style="mso-next-textbox:#_x0000_s1026">
              <w:txbxContent>
                <w:p w:rsidR="009D6DEA" w:rsidRPr="009D6DEA" w:rsidRDefault="009D6DEA">
                  <w:pPr>
                    <w:rPr>
                      <w:b/>
                    </w:rPr>
                  </w:pPr>
                  <w:proofErr w:type="gramStart"/>
                  <w:r w:rsidRPr="009D6DEA">
                    <w:rPr>
                      <w:b/>
                    </w:rPr>
                    <w:t>pod</w:t>
                  </w:r>
                  <w:proofErr w:type="gramEnd"/>
                </w:p>
                <w:p w:rsidR="009D6DEA" w:rsidRPr="009D6DEA" w:rsidRDefault="009D6DEA">
                  <w:pPr>
                    <w:rPr>
                      <w:b/>
                    </w:rPr>
                  </w:pPr>
                  <w:proofErr w:type="spellStart"/>
                  <w:r w:rsidRPr="009D6DEA">
                    <w:rPr>
                      <w:b/>
                    </w:rPr>
                    <w:t>umyvadl</w:t>
                  </w:r>
                  <w:proofErr w:type="spellEnd"/>
                  <w:r w:rsidRPr="009D6DEA">
                    <w:rPr>
                      <w:b/>
                    </w:rPr>
                    <w:t>_</w:t>
                  </w:r>
                </w:p>
              </w:txbxContent>
            </v:textbox>
          </v:shape>
        </w:pict>
      </w:r>
      <w:r w:rsidR="005C6AE4">
        <w:t xml:space="preserve">     </w:t>
      </w:r>
    </w:p>
    <w:sectPr w:rsidR="00776306" w:rsidSect="005C6AE4"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BFC" w:rsidRDefault="00C43BFC" w:rsidP="00C43BFC">
      <w:pPr>
        <w:spacing w:after="0" w:line="240" w:lineRule="auto"/>
      </w:pPr>
      <w:r>
        <w:separator/>
      </w:r>
    </w:p>
  </w:endnote>
  <w:endnote w:type="continuationSeparator" w:id="0">
    <w:p w:rsidR="00C43BFC" w:rsidRDefault="00C43BFC" w:rsidP="00C4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BFC" w:rsidRDefault="005C6AE4" w:rsidP="007E3452">
    <w:pPr>
      <w:pStyle w:val="Zpa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7E3452">
      <w:t xml:space="preserve">VY_ 32_INOVACE_03_16                                         </w:t>
    </w:r>
    <w:r w:rsidR="007E3452">
      <w:t xml:space="preserve">                               </w:t>
    </w:r>
    <w:r>
      <w:tab/>
    </w:r>
    <w:r>
      <w:tab/>
    </w:r>
    <w:r>
      <w:tab/>
    </w:r>
  </w:p>
  <w:p w:rsidR="00C43BFC" w:rsidRDefault="007E3452" w:rsidP="007E3452">
    <w:pPr>
      <w:pStyle w:val="Zpat"/>
      <w:tabs>
        <w:tab w:val="clear" w:pos="4536"/>
        <w:tab w:val="clear" w:pos="9072"/>
        <w:tab w:val="left" w:pos="1276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BFC" w:rsidRDefault="00C43BFC" w:rsidP="00C43BFC">
      <w:pPr>
        <w:spacing w:after="0" w:line="240" w:lineRule="auto"/>
      </w:pPr>
      <w:r>
        <w:separator/>
      </w:r>
    </w:p>
  </w:footnote>
  <w:footnote w:type="continuationSeparator" w:id="0">
    <w:p w:rsidR="00C43BFC" w:rsidRDefault="00C43BFC" w:rsidP="00C43B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18F7"/>
    <w:rsid w:val="000818F7"/>
    <w:rsid w:val="001143EA"/>
    <w:rsid w:val="001A08DD"/>
    <w:rsid w:val="001A4F1E"/>
    <w:rsid w:val="001A65EB"/>
    <w:rsid w:val="001D6B0D"/>
    <w:rsid w:val="002E39BD"/>
    <w:rsid w:val="002E3FBF"/>
    <w:rsid w:val="00310795"/>
    <w:rsid w:val="0034488D"/>
    <w:rsid w:val="00366671"/>
    <w:rsid w:val="00436E37"/>
    <w:rsid w:val="00482624"/>
    <w:rsid w:val="004A68A9"/>
    <w:rsid w:val="004D1222"/>
    <w:rsid w:val="004D21B1"/>
    <w:rsid w:val="005C18DB"/>
    <w:rsid w:val="005C6AE4"/>
    <w:rsid w:val="0066097E"/>
    <w:rsid w:val="006E6C0B"/>
    <w:rsid w:val="007232AE"/>
    <w:rsid w:val="00776306"/>
    <w:rsid w:val="007B1B41"/>
    <w:rsid w:val="007C4272"/>
    <w:rsid w:val="007E3452"/>
    <w:rsid w:val="00825CD6"/>
    <w:rsid w:val="00885A57"/>
    <w:rsid w:val="00984D95"/>
    <w:rsid w:val="009B53B0"/>
    <w:rsid w:val="009C3197"/>
    <w:rsid w:val="009D6DEA"/>
    <w:rsid w:val="009E50E0"/>
    <w:rsid w:val="009E7DB4"/>
    <w:rsid w:val="00A03534"/>
    <w:rsid w:val="00A20BED"/>
    <w:rsid w:val="00A55D4B"/>
    <w:rsid w:val="00A9324B"/>
    <w:rsid w:val="00AA0182"/>
    <w:rsid w:val="00AD7321"/>
    <w:rsid w:val="00B06A5A"/>
    <w:rsid w:val="00C43BFC"/>
    <w:rsid w:val="00D07BFC"/>
    <w:rsid w:val="00D843BB"/>
    <w:rsid w:val="00DE126A"/>
    <w:rsid w:val="00E841A5"/>
    <w:rsid w:val="00F129D4"/>
    <w:rsid w:val="00F352BD"/>
    <w:rsid w:val="00FA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>
      <o:colormenu v:ext="edit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6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5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43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3BFC"/>
  </w:style>
  <w:style w:type="paragraph" w:styleId="Zpat">
    <w:name w:val="footer"/>
    <w:basedOn w:val="Normln"/>
    <w:link w:val="ZpatChar"/>
    <w:uiPriority w:val="99"/>
    <w:unhideWhenUsed/>
    <w:rsid w:val="00C43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3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6D15E-AFAC-4BCC-A13B-F5E90202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hornakova</cp:lastModifiedBy>
  <cp:revision>23</cp:revision>
  <dcterms:created xsi:type="dcterms:W3CDTF">2011-10-31T13:16:00Z</dcterms:created>
  <dcterms:modified xsi:type="dcterms:W3CDTF">2013-06-23T18:40:00Z</dcterms:modified>
</cp:coreProperties>
</file>