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26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Optika v křížovkách</w:t>
      </w:r>
    </w:p>
    <w:p w:rsidR="00ED28B1" w:rsidRPr="00ED28B1" w:rsidRDefault="005D4579" w:rsidP="00442FE7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2A3B6D">
        <w:lastRenderedPageBreak/>
        <w:t>K obrácené křížovce vytvořte legendu</w:t>
      </w:r>
      <w:r w:rsidR="0083026A">
        <w:t xml:space="preserve"> </w:t>
      </w:r>
      <w:r w:rsidR="002A3B6D">
        <w:t>a</w:t>
      </w:r>
      <w:r w:rsidR="00442FE7">
        <w:t> zvýrazněte</w:t>
      </w:r>
      <w:r w:rsidR="002A3B6D">
        <w:t xml:space="preserve"> tajenku.</w:t>
      </w:r>
    </w:p>
    <w:tbl>
      <w:tblPr>
        <w:tblStyle w:val="Mkatabulky"/>
        <w:tblW w:w="0" w:type="auto"/>
        <w:tblLook w:val="04A0"/>
      </w:tblPr>
      <w:tblGrid>
        <w:gridCol w:w="623"/>
        <w:gridCol w:w="521"/>
        <w:gridCol w:w="527"/>
        <w:gridCol w:w="527"/>
        <w:gridCol w:w="538"/>
        <w:gridCol w:w="533"/>
        <w:gridCol w:w="548"/>
        <w:gridCol w:w="554"/>
        <w:gridCol w:w="555"/>
        <w:gridCol w:w="558"/>
        <w:gridCol w:w="553"/>
        <w:gridCol w:w="553"/>
        <w:gridCol w:w="549"/>
        <w:gridCol w:w="553"/>
      </w:tblGrid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4B3B9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A3B6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Ě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83026A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Í</w:t>
            </w: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A3B6D">
            <w:pPr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3026A" w:rsidRPr="00ED28B1" w:rsidTr="00C50932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26A" w:rsidRPr="002A3B6D" w:rsidRDefault="0083026A" w:rsidP="002F100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26A" w:rsidRPr="00ED28B1" w:rsidRDefault="0083026A" w:rsidP="002F1005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0" w:type="auto"/>
        <w:tblLook w:val="04A0"/>
      </w:tblPr>
      <w:tblGrid>
        <w:gridCol w:w="534"/>
        <w:gridCol w:w="8678"/>
      </w:tblGrid>
      <w:tr w:rsidR="00ED28B1" w:rsidRPr="00ED28B1" w:rsidTr="002F1005">
        <w:tc>
          <w:tcPr>
            <w:tcW w:w="534" w:type="dxa"/>
          </w:tcPr>
          <w:p w:rsidR="00ED28B1" w:rsidRPr="00ED28B1" w:rsidRDefault="00ED28B1" w:rsidP="00ED28B1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8678" w:type="dxa"/>
          </w:tcPr>
          <w:p w:rsidR="00ED28B1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Zákon …. (doplňte): </w:t>
            </w:r>
            <w:r w:rsidRPr="004B3B93">
              <w:rPr>
                <w:rFonts w:asciiTheme="minorHAnsi" w:hAnsiTheme="minorHAnsi"/>
                <w:position w:val="-6"/>
              </w:rPr>
              <w:object w:dxaOrig="6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4.25pt" o:ole="">
                  <v:imagedata r:id="rId8" o:title=""/>
                </v:shape>
                <o:OLEObject Type="Embed" ProgID="Equation.3" ShapeID="_x0000_i1025" DrawAspect="Content" ObjectID="_1432303476" r:id="rId9"/>
              </w:objec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678" w:type="dxa"/>
          </w:tcPr>
          <w:p w:rsidR="00ED28B1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Astronomický jev, který je </w:t>
            </w:r>
            <w:r w:rsidR="00946699">
              <w:rPr>
                <w:rFonts w:asciiTheme="minorHAnsi" w:hAnsiTheme="minorHAnsi"/>
              </w:rPr>
              <w:t>pozorovatelný pouze za určitých podmínek.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678" w:type="dxa"/>
          </w:tcPr>
          <w:p w:rsidR="00ED28B1" w:rsidRPr="00ED28B1" w:rsidRDefault="00300DBA" w:rsidP="004B3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Holandský fyzik</w:t>
            </w:r>
            <w:r w:rsidR="004B3B93">
              <w:rPr>
                <w:rFonts w:asciiTheme="minorHAnsi" w:hAnsiTheme="minorHAnsi"/>
              </w:rPr>
              <w:t>, znovu objevil zákona lomu.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678" w:type="dxa"/>
          </w:tcPr>
          <w:p w:rsidR="00ED28B1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Přenosný dalekohled.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678" w:type="dxa"/>
          </w:tcPr>
          <w:p w:rsidR="00ED28B1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Fyzikální veličina, převrácená hodnota periody.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678" w:type="dxa"/>
          </w:tcPr>
          <w:p w:rsidR="00ED28B1" w:rsidRPr="00ED28B1" w:rsidRDefault="004B3B93" w:rsidP="004B3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Pr="004B3B93">
              <w:rPr>
                <w:rFonts w:asciiTheme="minorHAnsi" w:hAnsiTheme="minorHAnsi"/>
              </w:rPr>
              <w:t>nožina bodů, v</w:t>
            </w:r>
            <w:r>
              <w:rPr>
                <w:rFonts w:asciiTheme="minorHAnsi" w:hAnsiTheme="minorHAnsi"/>
              </w:rPr>
              <w:t>e kterých</w:t>
            </w:r>
            <w:r w:rsidRPr="004B3B93">
              <w:rPr>
                <w:rFonts w:asciiTheme="minorHAnsi" w:hAnsiTheme="minorHAnsi"/>
              </w:rPr>
              <w:t xml:space="preserve"> má vlnění v jistém časovém okamžiku stejnou fázi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678" w:type="dxa"/>
          </w:tcPr>
          <w:p w:rsidR="00520FAF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Americký astronom narozený v Missouri v roce 1889.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678" w:type="dxa"/>
          </w:tcPr>
          <w:p w:rsidR="00ED28B1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Druh čočky.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8678" w:type="dxa"/>
          </w:tcPr>
          <w:p w:rsidR="00ED28B1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Naše nejbližší hvězda.</w:t>
            </w:r>
          </w:p>
        </w:tc>
      </w:tr>
      <w:tr w:rsidR="00ED28B1" w:rsidRPr="00ED28B1" w:rsidTr="002F1005">
        <w:tc>
          <w:tcPr>
            <w:tcW w:w="534" w:type="dxa"/>
          </w:tcPr>
          <w:p w:rsidR="00ED28B1" w:rsidRPr="00ED28B1" w:rsidRDefault="00ED28B1" w:rsidP="002F1005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8678" w:type="dxa"/>
          </w:tcPr>
          <w:p w:rsidR="00ED28B1" w:rsidRPr="00ED28B1" w:rsidRDefault="004B3B93" w:rsidP="002F10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Povrch odrážející světlo.</w:t>
            </w:r>
          </w:p>
        </w:tc>
      </w:tr>
    </w:tbl>
    <w:p w:rsidR="00ED28B1" w:rsidRPr="00ED28B1" w:rsidRDefault="00ED28B1" w:rsidP="00ED28B1">
      <w:pPr>
        <w:rPr>
          <w:rFonts w:asciiTheme="minorHAnsi" w:hAnsiTheme="minorHAnsi"/>
        </w:rPr>
      </w:pPr>
      <w:r w:rsidRPr="00ED28B1">
        <w:rPr>
          <w:rFonts w:asciiTheme="minorHAnsi" w:hAnsiTheme="minorHAnsi"/>
        </w:rPr>
        <w:t xml:space="preserve"> </w:t>
      </w:r>
    </w:p>
    <w:p w:rsidR="004A67B9" w:rsidRDefault="0083026A" w:rsidP="004A67B9">
      <w:pPr>
        <w:pStyle w:val="Odstavecseseznamem"/>
        <w:numPr>
          <w:ilvl w:val="0"/>
          <w:numId w:val="5"/>
        </w:numPr>
        <w:ind w:left="426"/>
      </w:pPr>
      <w:r>
        <w:lastRenderedPageBreak/>
        <w:t>Doplňte křížovku anglickými termíny a zdůvodněte, proč je v tajence jméno dané osobnosti.</w:t>
      </w:r>
      <w:r w:rsidR="00ED28B1" w:rsidRPr="00ED28B1">
        <w:t xml:space="preserve"> </w:t>
      </w:r>
      <w:r w:rsidR="004A67B9">
        <w:br/>
      </w:r>
    </w:p>
    <w:tbl>
      <w:tblPr>
        <w:tblStyle w:val="Mkatabulky"/>
        <w:tblW w:w="0" w:type="auto"/>
        <w:tblLook w:val="04A0"/>
      </w:tblPr>
      <w:tblGrid>
        <w:gridCol w:w="623"/>
        <w:gridCol w:w="521"/>
        <w:gridCol w:w="527"/>
        <w:gridCol w:w="527"/>
        <w:gridCol w:w="538"/>
        <w:gridCol w:w="533"/>
        <w:gridCol w:w="548"/>
        <w:gridCol w:w="554"/>
        <w:gridCol w:w="555"/>
        <w:gridCol w:w="558"/>
        <w:gridCol w:w="553"/>
        <w:gridCol w:w="553"/>
        <w:gridCol w:w="549"/>
        <w:gridCol w:w="549"/>
        <w:gridCol w:w="549"/>
      </w:tblGrid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  <w:tr w:rsidR="005344F3" w:rsidRPr="00ED28B1" w:rsidTr="005344F3">
        <w:trPr>
          <w:trHeight w:val="522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344F3" w:rsidRPr="002A3B6D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5344F3" w:rsidRPr="00ED28B1" w:rsidRDefault="005344F3" w:rsidP="00096B27">
            <w:pPr>
              <w:jc w:val="center"/>
              <w:rPr>
                <w:rFonts w:asciiTheme="minorHAnsi" w:hAnsiTheme="minorHAnsi"/>
              </w:rPr>
            </w:pPr>
          </w:p>
        </w:tc>
      </w:tr>
    </w:tbl>
    <w:tbl>
      <w:tblPr>
        <w:tblStyle w:val="Mkatabulky"/>
        <w:tblpPr w:leftFromText="141" w:rightFromText="141" w:vertAnchor="text" w:horzAnchor="margin" w:tblpX="74" w:tblpY="4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930"/>
      </w:tblGrid>
      <w:tr w:rsidR="005344F3" w:rsidRPr="00ED28B1" w:rsidTr="00C50932">
        <w:tc>
          <w:tcPr>
            <w:tcW w:w="534" w:type="dxa"/>
          </w:tcPr>
          <w:p w:rsidR="005344F3" w:rsidRPr="00ED28B1" w:rsidRDefault="005344F3" w:rsidP="005344F3">
            <w:pPr>
              <w:ind w:right="-391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8930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Slunce.</w:t>
            </w:r>
          </w:p>
        </w:tc>
      </w:tr>
      <w:tr w:rsidR="005344F3" w:rsidRPr="00ED28B1" w:rsidTr="00C50932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930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Lom světla.</w:t>
            </w:r>
          </w:p>
        </w:tc>
      </w:tr>
      <w:tr w:rsidR="005344F3" w:rsidRPr="00ED28B1" w:rsidTr="00C50932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930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Vlnoplocha.</w:t>
            </w:r>
          </w:p>
        </w:tc>
      </w:tr>
      <w:tr w:rsidR="005344F3" w:rsidRPr="00ED28B1" w:rsidTr="00C50932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930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Paprsek.</w:t>
            </w:r>
          </w:p>
        </w:tc>
      </w:tr>
      <w:tr w:rsidR="005344F3" w:rsidRPr="00ED28B1" w:rsidTr="00C50932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930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Zrcadlo.</w:t>
            </w:r>
          </w:p>
        </w:tc>
      </w:tr>
      <w:tr w:rsidR="005344F3" w:rsidRPr="00ED28B1" w:rsidTr="00C50932">
        <w:tc>
          <w:tcPr>
            <w:tcW w:w="534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930" w:type="dxa"/>
          </w:tcPr>
          <w:p w:rsidR="005344F3" w:rsidRPr="00ED28B1" w:rsidRDefault="005344F3" w:rsidP="005344F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Úhel. </w:t>
            </w:r>
          </w:p>
        </w:tc>
      </w:tr>
    </w:tbl>
    <w:p w:rsidR="00C50932" w:rsidRDefault="00C50932" w:rsidP="00C50932">
      <w:pPr>
        <w:spacing w:before="0" w:after="200" w:line="276" w:lineRule="auto"/>
        <w:rPr>
          <w:rFonts w:cs="Times New Roman"/>
          <w:bCs/>
          <w:color w:val="000000"/>
        </w:rPr>
      </w:pPr>
    </w:p>
    <w:p w:rsidR="00C50932" w:rsidRPr="00C50932" w:rsidRDefault="00C50932" w:rsidP="00C50932">
      <w:pPr>
        <w:spacing w:before="0" w:after="200" w:line="276" w:lineRule="auto"/>
        <w:rPr>
          <w:rFonts w:asciiTheme="minorHAnsi" w:hAnsiTheme="minorHAnsi" w:cs="Times New Roman"/>
          <w:bCs/>
          <w:color w:val="000000"/>
        </w:rPr>
      </w:pPr>
      <w:proofErr w:type="spellStart"/>
      <w:r w:rsidRPr="00C50932">
        <w:rPr>
          <w:rFonts w:asciiTheme="minorHAnsi" w:hAnsiTheme="minorHAnsi" w:cs="Times New Roman"/>
          <w:bCs/>
          <w:color w:val="000000"/>
        </w:rPr>
        <w:t>Isaac</w:t>
      </w:r>
      <w:proofErr w:type="spellEnd"/>
      <w:r w:rsidRPr="00C50932">
        <w:rPr>
          <w:rFonts w:asciiTheme="minorHAnsi" w:hAnsiTheme="minorHAnsi" w:cs="Times New Roman"/>
          <w:bCs/>
          <w:color w:val="000000"/>
        </w:rPr>
        <w:t xml:space="preserve"> </w:t>
      </w:r>
      <w:r w:rsidRPr="00C50932">
        <w:rPr>
          <w:rFonts w:asciiTheme="minorHAnsi" w:hAnsiTheme="minorHAnsi" w:cs="Times New Roman"/>
          <w:b/>
          <w:bCs/>
          <w:color w:val="000000"/>
        </w:rPr>
        <w:t>Newton</w:t>
      </w:r>
      <w:r w:rsidRPr="00C50932">
        <w:rPr>
          <w:rFonts w:asciiTheme="minorHAnsi" w:hAnsiTheme="minorHAnsi" w:cs="Times New Roman"/>
          <w:bCs/>
          <w:color w:val="000000"/>
        </w:rPr>
        <w:t xml:space="preserve"> </w:t>
      </w:r>
      <w:r>
        <w:rPr>
          <w:rFonts w:asciiTheme="minorHAnsi" w:hAnsiTheme="minorHAnsi" w:cs="Times New Roman"/>
          <w:bCs/>
          <w:color w:val="000000"/>
        </w:rPr>
        <w:t>– sestavil první zrcadlový dalekohled.</w:t>
      </w:r>
      <w:r w:rsidRPr="00C50932">
        <w:rPr>
          <w:rFonts w:asciiTheme="minorHAnsi" w:hAnsiTheme="minorHAnsi" w:cs="Times New Roman"/>
          <w:bCs/>
          <w:color w:val="000000"/>
        </w:rPr>
        <w:t xml:space="preserve"> </w:t>
      </w:r>
    </w:p>
    <w:p w:rsidR="00C50932" w:rsidRDefault="00C50932">
      <w:pPr>
        <w:spacing w:before="0" w:after="200" w:line="276" w:lineRule="auto"/>
        <w:rPr>
          <w:rFonts w:asciiTheme="minorHAnsi" w:hAnsiTheme="minorHAnsi" w:cs="Times New Roman"/>
          <w:bCs/>
          <w:color w:val="000000"/>
        </w:rPr>
      </w:pPr>
      <w:r>
        <w:rPr>
          <w:rFonts w:cs="Times New Roman"/>
          <w:bCs/>
          <w:color w:val="000000"/>
        </w:rPr>
        <w:br w:type="page"/>
      </w:r>
    </w:p>
    <w:p w:rsidR="005520D3" w:rsidRPr="005520D3" w:rsidRDefault="00E323BB" w:rsidP="00520FAF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lastRenderedPageBreak/>
        <w:t xml:space="preserve">Vytvořte vlastní křížovku s termíny z optiky. Uveďte zadání i řešení. </w:t>
      </w:r>
      <w:r>
        <w:rPr>
          <w:rFonts w:cs="Times New Roman"/>
          <w:bCs/>
          <w:color w:val="000000"/>
        </w:rPr>
        <w:br/>
        <w:t>Tajenka musí obsahovat nejméně 7 písmen.</w:t>
      </w:r>
    </w:p>
    <w:sectPr w:rsidR="005520D3" w:rsidRPr="005520D3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241" w:rsidRDefault="00FB4241" w:rsidP="00CA6778">
      <w:pPr>
        <w:spacing w:before="0" w:after="0"/>
      </w:pPr>
      <w:r>
        <w:separator/>
      </w:r>
    </w:p>
  </w:endnote>
  <w:endnote w:type="continuationSeparator" w:id="0">
    <w:p w:rsidR="00FB4241" w:rsidRDefault="00FB424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241" w:rsidRDefault="00FB4241" w:rsidP="00CA6778">
      <w:pPr>
        <w:spacing w:before="0" w:after="0"/>
      </w:pPr>
      <w:r>
        <w:separator/>
      </w:r>
    </w:p>
  </w:footnote>
  <w:footnote w:type="continuationSeparator" w:id="0">
    <w:p w:rsidR="00FB4241" w:rsidRDefault="00FB424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1038CD"/>
    <w:rsid w:val="001317A1"/>
    <w:rsid w:val="0015164B"/>
    <w:rsid w:val="0017080B"/>
    <w:rsid w:val="00235313"/>
    <w:rsid w:val="00235DCF"/>
    <w:rsid w:val="00247D1D"/>
    <w:rsid w:val="00252D2D"/>
    <w:rsid w:val="00262F05"/>
    <w:rsid w:val="00281EB3"/>
    <w:rsid w:val="002A3B6D"/>
    <w:rsid w:val="002E50D4"/>
    <w:rsid w:val="00300DBA"/>
    <w:rsid w:val="00301167"/>
    <w:rsid w:val="00375125"/>
    <w:rsid w:val="003C040B"/>
    <w:rsid w:val="003D1D48"/>
    <w:rsid w:val="00441154"/>
    <w:rsid w:val="00442FE7"/>
    <w:rsid w:val="004513CC"/>
    <w:rsid w:val="004947BD"/>
    <w:rsid w:val="004A67B9"/>
    <w:rsid w:val="004B0AD8"/>
    <w:rsid w:val="004B3B93"/>
    <w:rsid w:val="004C25C8"/>
    <w:rsid w:val="00520FAF"/>
    <w:rsid w:val="005344F3"/>
    <w:rsid w:val="005520D3"/>
    <w:rsid w:val="005D4579"/>
    <w:rsid w:val="006347FB"/>
    <w:rsid w:val="006515B1"/>
    <w:rsid w:val="006516F6"/>
    <w:rsid w:val="00666590"/>
    <w:rsid w:val="00684206"/>
    <w:rsid w:val="00696908"/>
    <w:rsid w:val="006A78AD"/>
    <w:rsid w:val="006F6250"/>
    <w:rsid w:val="00706420"/>
    <w:rsid w:val="007113AB"/>
    <w:rsid w:val="007269D6"/>
    <w:rsid w:val="00730F2E"/>
    <w:rsid w:val="00801D09"/>
    <w:rsid w:val="0083026A"/>
    <w:rsid w:val="00866B21"/>
    <w:rsid w:val="00946699"/>
    <w:rsid w:val="00947E9C"/>
    <w:rsid w:val="009C3404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50932"/>
    <w:rsid w:val="00CA1D28"/>
    <w:rsid w:val="00CA6778"/>
    <w:rsid w:val="00CA68AF"/>
    <w:rsid w:val="00D15C51"/>
    <w:rsid w:val="00DA6C38"/>
    <w:rsid w:val="00E240E0"/>
    <w:rsid w:val="00E323BB"/>
    <w:rsid w:val="00E80E13"/>
    <w:rsid w:val="00ED28B1"/>
    <w:rsid w:val="00F23263"/>
    <w:rsid w:val="00F31EC2"/>
    <w:rsid w:val="00FA6B5F"/>
    <w:rsid w:val="00FB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</TotalTime>
  <Pages>4</Pages>
  <Words>183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cp:lastPrinted>2013-02-10T09:52:00Z</cp:lastPrinted>
  <dcterms:created xsi:type="dcterms:W3CDTF">2013-05-05T15:13:00Z</dcterms:created>
  <dcterms:modified xsi:type="dcterms:W3CDTF">2013-06-09T15:16:00Z</dcterms:modified>
</cp:coreProperties>
</file>