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4477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Zrcadla</w:t>
      </w:r>
    </w:p>
    <w:p w:rsidR="00836DB2" w:rsidRDefault="005D4579" w:rsidP="00836DB2">
      <w:pPr>
        <w:pStyle w:val="Odstavecseseznamem"/>
        <w:numPr>
          <w:ilvl w:val="0"/>
          <w:numId w:val="5"/>
        </w:numPr>
        <w:ind w:left="426"/>
        <w:rPr>
          <w:rFonts w:cs="Times New Roman"/>
          <w:bCs/>
          <w:color w:val="000000"/>
        </w:rPr>
      </w:pPr>
      <w:r w:rsidRPr="00ED28B1"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836DB2" w:rsidRDefault="00836DB2" w:rsidP="00C16A02">
      <w:pPr>
        <w:pStyle w:val="Odstavecseseznamem"/>
        <w:numPr>
          <w:ilvl w:val="0"/>
          <w:numId w:val="7"/>
        </w:numPr>
        <w:autoSpaceDE w:val="0"/>
        <w:autoSpaceDN w:val="0"/>
        <w:adjustRightInd w:val="0"/>
        <w:spacing w:after="0"/>
        <w:ind w:left="426"/>
        <w:rPr>
          <w:rFonts w:cs="Times New Roman"/>
          <w:bCs/>
          <w:color w:val="000000"/>
        </w:rPr>
      </w:pPr>
      <w:r>
        <w:rPr>
          <w:rFonts w:cs="Times New Roman"/>
          <w:bCs/>
          <w:color w:val="000000"/>
        </w:rPr>
        <w:lastRenderedPageBreak/>
        <w:t>Kolmo na optickou osu ve vzdálenosti 20 cm od dutého zrcadla stojí předmět vysoký 4 cm. Určete, v jaké vzdálenosti od zrcadla a jak velký bude jeho obraz, je-li poloměr křivosti zrcadla 30 cm? Řešte početně a své výpočty si ověřte i graficky.</w:t>
      </w:r>
    </w:p>
    <w:p w:rsidR="00836DB2" w:rsidRDefault="00941AD0" w:rsidP="00C16A02">
      <w:pPr>
        <w:pStyle w:val="Odstavecseseznamem"/>
        <w:numPr>
          <w:ilvl w:val="0"/>
          <w:numId w:val="7"/>
        </w:numPr>
        <w:autoSpaceDE w:val="0"/>
        <w:autoSpaceDN w:val="0"/>
        <w:adjustRightInd w:val="0"/>
        <w:spacing w:after="0"/>
        <w:ind w:left="426"/>
        <w:rPr>
          <w:rFonts w:cs="Times New Roman"/>
          <w:bCs/>
          <w:color w:val="000000"/>
        </w:rPr>
      </w:pPr>
      <w:r>
        <w:rPr>
          <w:rFonts w:cs="Times New Roman"/>
          <w:bCs/>
          <w:color w:val="000000"/>
        </w:rPr>
        <w:t>Obraz předmětu, který vytváří duté zrcadlo je třikrát menší než předmět. Jestliže posuneme předmět o</w:t>
      </w:r>
      <w:r w:rsidR="00713C15">
        <w:rPr>
          <w:rFonts w:cs="Times New Roman"/>
          <w:bCs/>
          <w:color w:val="000000"/>
        </w:rPr>
        <w:t> </w:t>
      </w:r>
      <w:r>
        <w:rPr>
          <w:rFonts w:cs="Times New Roman"/>
          <w:bCs/>
          <w:color w:val="000000"/>
        </w:rPr>
        <w:t>15 mm blíže k zrcadlu, obraz bude dvakrát menší. Určete ohniskovou vzdálenost zrcadla.</w:t>
      </w:r>
    </w:p>
    <w:p w:rsidR="005520D3" w:rsidRDefault="00836DB2" w:rsidP="00C16A02">
      <w:pPr>
        <w:pStyle w:val="Odstavecseseznamem"/>
        <w:numPr>
          <w:ilvl w:val="0"/>
          <w:numId w:val="7"/>
        </w:numPr>
        <w:autoSpaceDE w:val="0"/>
        <w:autoSpaceDN w:val="0"/>
        <w:adjustRightInd w:val="0"/>
        <w:spacing w:after="0"/>
        <w:ind w:left="426"/>
        <w:rPr>
          <w:rFonts w:cs="Times New Roman"/>
          <w:bCs/>
          <w:color w:val="000000"/>
        </w:rPr>
      </w:pPr>
      <w:r>
        <w:rPr>
          <w:rFonts w:cs="Times New Roman"/>
          <w:bCs/>
          <w:color w:val="000000"/>
        </w:rPr>
        <w:t xml:space="preserve">Předmět vysoký </w:t>
      </w:r>
      <w:r w:rsidR="00363F72">
        <w:rPr>
          <w:rFonts w:cs="Times New Roman"/>
          <w:bCs/>
          <w:color w:val="000000"/>
        </w:rPr>
        <w:t>8</w:t>
      </w:r>
      <w:r>
        <w:rPr>
          <w:rFonts w:cs="Times New Roman"/>
          <w:bCs/>
          <w:color w:val="000000"/>
        </w:rPr>
        <w:t xml:space="preserve"> cm stojí 1</w:t>
      </w:r>
      <w:r w:rsidR="00363F72">
        <w:rPr>
          <w:rFonts w:cs="Times New Roman"/>
          <w:bCs/>
          <w:color w:val="000000"/>
        </w:rPr>
        <w:t>2</w:t>
      </w:r>
      <w:r>
        <w:rPr>
          <w:rFonts w:cs="Times New Roman"/>
          <w:bCs/>
          <w:color w:val="000000"/>
        </w:rPr>
        <w:t xml:space="preserve"> cm před kulovým zrcadlem. Zrcadlo vytváří přímý obraz o velikosti</w:t>
      </w:r>
      <w:r w:rsidR="00363F72">
        <w:rPr>
          <w:rFonts w:cs="Times New Roman"/>
          <w:bCs/>
          <w:color w:val="000000"/>
        </w:rPr>
        <w:t xml:space="preserve"> 2</w:t>
      </w:r>
      <w:r>
        <w:rPr>
          <w:rFonts w:cs="Times New Roman"/>
          <w:bCs/>
          <w:color w:val="000000"/>
        </w:rPr>
        <w:t xml:space="preserve"> cm. O jaký typ zrcadla se jedná? Doplňte graficky. Určete ohniskovou vzdálenost tohoto zrcadla.</w:t>
      </w:r>
    </w:p>
    <w:p w:rsidR="00363F72" w:rsidRDefault="00036A24" w:rsidP="00C16A02">
      <w:pPr>
        <w:pStyle w:val="Odstavecseseznamem"/>
        <w:numPr>
          <w:ilvl w:val="0"/>
          <w:numId w:val="7"/>
        </w:numPr>
        <w:autoSpaceDE w:val="0"/>
        <w:autoSpaceDN w:val="0"/>
        <w:adjustRightInd w:val="0"/>
        <w:spacing w:after="0"/>
        <w:ind w:left="426"/>
        <w:rPr>
          <w:rFonts w:cs="Times New Roman"/>
          <w:bCs/>
          <w:color w:val="000000"/>
        </w:rPr>
      </w:pPr>
      <w:r>
        <w:rPr>
          <w:rFonts w:cs="Times New Roman"/>
          <w:bCs/>
          <w:color w:val="000000"/>
        </w:rPr>
        <w:t xml:space="preserve">A. </w:t>
      </w:r>
      <w:r w:rsidR="00363F72">
        <w:rPr>
          <w:rFonts w:cs="Times New Roman"/>
          <w:bCs/>
          <w:color w:val="000000"/>
        </w:rPr>
        <w:t>Člověk je vzdálen od rovinného zrcadla 60 cm. Jak daleko je</w:t>
      </w:r>
      <w:r w:rsidR="00C16A02">
        <w:rPr>
          <w:rFonts w:cs="Times New Roman"/>
          <w:bCs/>
          <w:color w:val="000000"/>
        </w:rPr>
        <w:t xml:space="preserve"> od něho</w:t>
      </w:r>
      <w:r w:rsidR="00363F72">
        <w:rPr>
          <w:rFonts w:cs="Times New Roman"/>
          <w:bCs/>
          <w:color w:val="000000"/>
        </w:rPr>
        <w:t xml:space="preserve"> vzdálen jeho </w:t>
      </w:r>
      <w:r>
        <w:rPr>
          <w:rFonts w:cs="Times New Roman"/>
          <w:bCs/>
          <w:color w:val="000000"/>
        </w:rPr>
        <w:t>zdánlivý obraz?</w:t>
      </w:r>
    </w:p>
    <w:p w:rsidR="00C16A02" w:rsidRDefault="008D1632" w:rsidP="00C16A02">
      <w:pPr>
        <w:pStyle w:val="Odstavecseseznamem"/>
        <w:autoSpaceDE w:val="0"/>
        <w:autoSpaceDN w:val="0"/>
        <w:adjustRightInd w:val="0"/>
        <w:spacing w:after="0"/>
        <w:ind w:left="426"/>
        <w:rPr>
          <w:rFonts w:cs="Times New Roman"/>
          <w:bCs/>
          <w:color w:val="000000"/>
        </w:rPr>
      </w:pPr>
      <w:r>
        <w:rPr>
          <w:rFonts w:cs="Times New Roman"/>
          <w:bCs/>
          <w:noProof/>
          <w:color w:val="000000"/>
          <w:lang w:eastAsia="cs-CZ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1413510</wp:posOffset>
            </wp:positionH>
            <wp:positionV relativeFrom="paragraph">
              <wp:posOffset>532765</wp:posOffset>
            </wp:positionV>
            <wp:extent cx="2743200" cy="1441450"/>
            <wp:effectExtent l="0" t="0" r="0" b="0"/>
            <wp:wrapTopAndBottom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44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C16A02">
        <w:rPr>
          <w:rFonts w:cs="Times New Roman"/>
          <w:bCs/>
          <w:color w:val="000000"/>
        </w:rPr>
        <w:t xml:space="preserve">B </w:t>
      </w:r>
      <w:r w:rsidR="00C16A02">
        <w:rPr>
          <w:noProof/>
          <w:lang w:eastAsia="cs-CZ"/>
        </w:rPr>
        <w:t>.Dvě</w:t>
      </w:r>
      <w:proofErr w:type="gramEnd"/>
      <w:r w:rsidR="00C16A02">
        <w:rPr>
          <w:noProof/>
          <w:lang w:eastAsia="cs-CZ"/>
        </w:rPr>
        <w:t xml:space="preserve"> rovinná zrcadla svírají úhel 90°. Načrněte chod paprsku, dopadající na jedno z nich pod ostrým úhlem, po odrazu na obou dvou zrcadlech.</w:t>
      </w:r>
      <w:bookmarkStart w:id="0" w:name="_GoBack"/>
      <w:bookmarkEnd w:id="0"/>
    </w:p>
    <w:p w:rsidR="00036A24" w:rsidRDefault="00036A24" w:rsidP="00C16A02">
      <w:pPr>
        <w:pStyle w:val="Odstavecseseznamem"/>
        <w:autoSpaceDE w:val="0"/>
        <w:autoSpaceDN w:val="0"/>
        <w:adjustRightInd w:val="0"/>
        <w:spacing w:after="0"/>
        <w:ind w:left="426"/>
        <w:rPr>
          <w:rFonts w:cs="Times New Roman"/>
          <w:bCs/>
          <w:color w:val="000000"/>
        </w:rPr>
      </w:pPr>
    </w:p>
    <w:p w:rsidR="008D1632" w:rsidRPr="005520D3" w:rsidRDefault="008D1632" w:rsidP="00C16A02">
      <w:pPr>
        <w:pStyle w:val="Odstavecseseznamem"/>
        <w:autoSpaceDE w:val="0"/>
        <w:autoSpaceDN w:val="0"/>
        <w:adjustRightInd w:val="0"/>
        <w:spacing w:after="0"/>
        <w:ind w:left="426"/>
        <w:rPr>
          <w:rFonts w:cs="Times New Roman"/>
          <w:bCs/>
          <w:color w:val="000000"/>
        </w:rPr>
      </w:pPr>
    </w:p>
    <w:sectPr w:rsidR="008D1632" w:rsidRPr="005520D3" w:rsidSect="00084AD2">
      <w:footerReference w:type="default" r:id="rId11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8B3" w:rsidRDefault="001628B3" w:rsidP="00CA6778">
      <w:pPr>
        <w:spacing w:before="0" w:after="0"/>
      </w:pPr>
      <w:r>
        <w:separator/>
      </w:r>
    </w:p>
  </w:endnote>
  <w:endnote w:type="continuationSeparator" w:id="0">
    <w:p w:rsidR="001628B3" w:rsidRDefault="001628B3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B80383">
      <w:rPr>
        <w:color w:val="808080" w:themeColor="background1" w:themeShade="80"/>
      </w:rPr>
      <w:t xml:space="preserve">Mgr.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Havrdová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8B3" w:rsidRDefault="001628B3" w:rsidP="00CA6778">
      <w:pPr>
        <w:spacing w:before="0" w:after="0"/>
      </w:pPr>
      <w:r>
        <w:separator/>
      </w:r>
    </w:p>
  </w:footnote>
  <w:footnote w:type="continuationSeparator" w:id="0">
    <w:p w:rsidR="001628B3" w:rsidRDefault="001628B3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60DDB"/>
    <w:multiLevelType w:val="hybridMultilevel"/>
    <w:tmpl w:val="69BCB804"/>
    <w:lvl w:ilvl="0" w:tplc="BB2E556C">
      <w:start w:val="1"/>
      <w:numFmt w:val="upperLetter"/>
      <w:lvlText w:val="%1."/>
      <w:lvlJc w:val="left"/>
      <w:pPr>
        <w:ind w:left="720" w:hanging="360"/>
      </w:pPr>
      <w:rPr>
        <w:rFonts w:cs="Comic Sans MS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C1315C"/>
    <w:multiLevelType w:val="hybridMultilevel"/>
    <w:tmpl w:val="BE486858"/>
    <w:lvl w:ilvl="0" w:tplc="B76A00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0102E31"/>
    <w:multiLevelType w:val="hybridMultilevel"/>
    <w:tmpl w:val="0C5202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A00C83"/>
    <w:multiLevelType w:val="hybridMultilevel"/>
    <w:tmpl w:val="E6C2505A"/>
    <w:lvl w:ilvl="0" w:tplc="7624DD1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71C32179"/>
    <w:multiLevelType w:val="hybridMultilevel"/>
    <w:tmpl w:val="F322FB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5C51"/>
    <w:rsid w:val="0001328A"/>
    <w:rsid w:val="00013570"/>
    <w:rsid w:val="00036A24"/>
    <w:rsid w:val="00084AD2"/>
    <w:rsid w:val="000A1F49"/>
    <w:rsid w:val="001038CD"/>
    <w:rsid w:val="001317A1"/>
    <w:rsid w:val="0015164B"/>
    <w:rsid w:val="001628B3"/>
    <w:rsid w:val="0017080B"/>
    <w:rsid w:val="001F5E93"/>
    <w:rsid w:val="00235313"/>
    <w:rsid w:val="00235DCF"/>
    <w:rsid w:val="00247D1D"/>
    <w:rsid w:val="00252D2D"/>
    <w:rsid w:val="00262F05"/>
    <w:rsid w:val="00281EB3"/>
    <w:rsid w:val="002A3B6D"/>
    <w:rsid w:val="002E50D4"/>
    <w:rsid w:val="00301167"/>
    <w:rsid w:val="00304477"/>
    <w:rsid w:val="00363F72"/>
    <w:rsid w:val="00375125"/>
    <w:rsid w:val="003C040B"/>
    <w:rsid w:val="003D1D48"/>
    <w:rsid w:val="00441154"/>
    <w:rsid w:val="00442FE7"/>
    <w:rsid w:val="004513CC"/>
    <w:rsid w:val="004947BD"/>
    <w:rsid w:val="004A67B9"/>
    <w:rsid w:val="004B0AD8"/>
    <w:rsid w:val="004B3B93"/>
    <w:rsid w:val="004C25C8"/>
    <w:rsid w:val="00520FAF"/>
    <w:rsid w:val="005344F3"/>
    <w:rsid w:val="005520D3"/>
    <w:rsid w:val="005D4579"/>
    <w:rsid w:val="006347FB"/>
    <w:rsid w:val="006515B1"/>
    <w:rsid w:val="006516F6"/>
    <w:rsid w:val="00666590"/>
    <w:rsid w:val="00684206"/>
    <w:rsid w:val="00696908"/>
    <w:rsid w:val="006A78AD"/>
    <w:rsid w:val="006F6250"/>
    <w:rsid w:val="00706420"/>
    <w:rsid w:val="007113AB"/>
    <w:rsid w:val="00713C15"/>
    <w:rsid w:val="007269D6"/>
    <w:rsid w:val="00730F2E"/>
    <w:rsid w:val="00801D09"/>
    <w:rsid w:val="0083026A"/>
    <w:rsid w:val="00836DB2"/>
    <w:rsid w:val="00866B21"/>
    <w:rsid w:val="008D1632"/>
    <w:rsid w:val="00941AD0"/>
    <w:rsid w:val="00946699"/>
    <w:rsid w:val="00947E9C"/>
    <w:rsid w:val="009C3404"/>
    <w:rsid w:val="009C77DA"/>
    <w:rsid w:val="00A80C97"/>
    <w:rsid w:val="00A92101"/>
    <w:rsid w:val="00B11FF2"/>
    <w:rsid w:val="00B23FFF"/>
    <w:rsid w:val="00B67605"/>
    <w:rsid w:val="00B80383"/>
    <w:rsid w:val="00BA2A91"/>
    <w:rsid w:val="00BA4ED8"/>
    <w:rsid w:val="00BB724A"/>
    <w:rsid w:val="00BD446E"/>
    <w:rsid w:val="00C16A02"/>
    <w:rsid w:val="00C50932"/>
    <w:rsid w:val="00CA1D28"/>
    <w:rsid w:val="00CA6778"/>
    <w:rsid w:val="00CA68AF"/>
    <w:rsid w:val="00CD0490"/>
    <w:rsid w:val="00D15C51"/>
    <w:rsid w:val="00DA6C38"/>
    <w:rsid w:val="00E240E0"/>
    <w:rsid w:val="00E323BB"/>
    <w:rsid w:val="00ED28B1"/>
    <w:rsid w:val="00F22DF3"/>
    <w:rsid w:val="00F23263"/>
    <w:rsid w:val="00F31EC2"/>
    <w:rsid w:val="00FA6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A67B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A67B9"/>
    <w:rPr>
      <w:rFonts w:ascii="Tahoma" w:hAnsi="Tahoma" w:cs="Tahoma"/>
      <w:sz w:val="16"/>
      <w:szCs w:val="16"/>
    </w:rPr>
  </w:style>
  <w:style w:type="character" w:customStyle="1" w:styleId="r">
    <w:name w:val="r"/>
    <w:basedOn w:val="Standardnpsmoodstavce"/>
    <w:rsid w:val="00E323BB"/>
  </w:style>
  <w:style w:type="character" w:styleId="Hypertextovodkaz">
    <w:name w:val="Hyperlink"/>
    <w:basedOn w:val="Standardnpsmoodstavce"/>
    <w:uiPriority w:val="99"/>
    <w:semiHidden/>
    <w:unhideWhenUsed/>
    <w:locked/>
    <w:rsid w:val="00E323BB"/>
    <w:rPr>
      <w:color w:val="0000FF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713C15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13C15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713C1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6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4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1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0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0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6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2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2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3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5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1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3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1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02B0B-12A1-4A4F-BB09-698EBDF46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111</TotalTime>
  <Pages>2</Pages>
  <Words>127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Lucie Havrdova</cp:lastModifiedBy>
  <cp:revision>6</cp:revision>
  <cp:lastPrinted>2013-06-06T05:53:00Z</cp:lastPrinted>
  <dcterms:created xsi:type="dcterms:W3CDTF">2013-05-05T15:29:00Z</dcterms:created>
  <dcterms:modified xsi:type="dcterms:W3CDTF">2013-06-06T05:53:00Z</dcterms:modified>
</cp:coreProperties>
</file>