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0DD1" w:rsidRDefault="009F0DD1" w:rsidP="009F0DD1"/>
    <w:p w:rsidR="009F0DD1" w:rsidRPr="00997243" w:rsidRDefault="00C16B0F" w:rsidP="00F15A24">
      <w:pPr>
        <w:jc w:val="center"/>
        <w:rPr>
          <w:b/>
          <w:sz w:val="28"/>
          <w:szCs w:val="28"/>
        </w:rPr>
      </w:pPr>
      <w:r w:rsidRPr="00997243">
        <w:rPr>
          <w:b/>
          <w:sz w:val="28"/>
          <w:szCs w:val="28"/>
        </w:rPr>
        <w:t>Climate and Weather Picture Description</w:t>
      </w:r>
    </w:p>
    <w:p w:rsidR="009F0DD1" w:rsidRDefault="009F0DD1" w:rsidP="009F0DD1">
      <w:pPr>
        <w:jc w:val="center"/>
      </w:pPr>
    </w:p>
    <w:tbl>
      <w:tblPr>
        <w:tblpPr w:leftFromText="141" w:rightFromText="141" w:vertAnchor="page" w:horzAnchor="margin" w:tblpY="3500"/>
        <w:tblW w:w="9705" w:type="dxa"/>
        <w:tblCellMar>
          <w:left w:w="0" w:type="dxa"/>
          <w:right w:w="0" w:type="dxa"/>
        </w:tblCellMar>
        <w:tblLook w:val="0620"/>
      </w:tblPr>
      <w:tblGrid>
        <w:gridCol w:w="2205"/>
        <w:gridCol w:w="7500"/>
      </w:tblGrid>
      <w:tr w:rsidR="00997243" w:rsidRPr="00485910" w:rsidTr="00997243">
        <w:trPr>
          <w:trHeight w:hRule="exact" w:val="510"/>
        </w:trPr>
        <w:tc>
          <w:tcPr>
            <w:tcW w:w="22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97243" w:rsidRPr="00F2055A" w:rsidRDefault="00997243" w:rsidP="00997243">
            <w:pPr>
              <w:rPr>
                <w:b/>
                <w:bCs/>
                <w:i/>
                <w:iCs/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projektu</w:t>
            </w:r>
          </w:p>
          <w:p w:rsidR="00997243" w:rsidRPr="00F2055A" w:rsidRDefault="00997243" w:rsidP="00997243">
            <w:pPr>
              <w:rPr>
                <w:color w:val="FFFFFF" w:themeColor="background1"/>
              </w:rPr>
            </w:pPr>
          </w:p>
        </w:tc>
        <w:tc>
          <w:tcPr>
            <w:tcW w:w="750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97243" w:rsidRPr="00485910" w:rsidRDefault="00997243" w:rsidP="00997243">
            <w:r w:rsidRPr="00485910">
              <w:rPr>
                <w:i/>
                <w:iCs/>
              </w:rPr>
              <w:t>CZ.1.07/1.5.00/34.0479</w:t>
            </w:r>
          </w:p>
        </w:tc>
      </w:tr>
      <w:tr w:rsidR="00997243" w:rsidRPr="00485910" w:rsidTr="00997243">
        <w:trPr>
          <w:trHeight w:hRule="exact" w:val="777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97243" w:rsidRPr="00F2055A" w:rsidRDefault="00997243" w:rsidP="00997243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materiálu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97243" w:rsidRPr="00131BF4" w:rsidRDefault="00997243" w:rsidP="00997243">
            <w:pPr>
              <w:rPr>
                <w:i/>
              </w:rPr>
            </w:pPr>
            <w:r>
              <w:rPr>
                <w:i/>
              </w:rPr>
              <w:t>VY_32_INOVA</w:t>
            </w:r>
            <w:r w:rsidR="00510F79">
              <w:rPr>
                <w:i/>
              </w:rPr>
              <w:t>CE_ZDENEK_SITAR_PLANY DO BUDOUCN</w:t>
            </w:r>
            <w:r>
              <w:rPr>
                <w:i/>
              </w:rPr>
              <w:t xml:space="preserve">A_CLIMATE </w:t>
            </w:r>
            <w:r w:rsidR="0005150C">
              <w:rPr>
                <w:i/>
              </w:rPr>
              <w:t>AND WEATHER_</w:t>
            </w:r>
            <w:r>
              <w:rPr>
                <w:i/>
              </w:rPr>
              <w:t>PICTURE DESCRIPTION 1 _1</w:t>
            </w:r>
            <w:r w:rsidR="003D01B1">
              <w:rPr>
                <w:i/>
              </w:rPr>
              <w:t>4</w:t>
            </w:r>
          </w:p>
        </w:tc>
      </w:tr>
      <w:tr w:rsidR="00997243" w:rsidRPr="00485910" w:rsidTr="00997243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97243" w:rsidRPr="00F2055A" w:rsidRDefault="00997243" w:rsidP="00997243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Název školy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97243" w:rsidRPr="00485910" w:rsidRDefault="00997243" w:rsidP="00997243">
            <w:r w:rsidRPr="00485910">
              <w:rPr>
                <w:i/>
                <w:iCs/>
              </w:rPr>
              <w:t>Střední škola služeb, obchodu a gastronomie Hradec Králové</w:t>
            </w:r>
          </w:p>
        </w:tc>
      </w:tr>
      <w:tr w:rsidR="00997243" w:rsidRPr="00485910" w:rsidTr="00997243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97243" w:rsidRPr="00F2055A" w:rsidRDefault="00997243" w:rsidP="00997243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Ročník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97243" w:rsidRPr="00485910" w:rsidRDefault="00997243" w:rsidP="00997243">
            <w:r>
              <w:t>2.</w:t>
            </w:r>
          </w:p>
        </w:tc>
      </w:tr>
      <w:tr w:rsidR="00997243" w:rsidRPr="00485910" w:rsidTr="00997243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97243" w:rsidRPr="00F2055A" w:rsidRDefault="00997243" w:rsidP="00997243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oblast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97243" w:rsidRPr="00485910" w:rsidRDefault="00997243" w:rsidP="00997243">
            <w:r>
              <w:t>Jazykové vzdělávání</w:t>
            </w:r>
          </w:p>
        </w:tc>
      </w:tr>
      <w:tr w:rsidR="00997243" w:rsidRPr="00485910" w:rsidTr="00997243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97243" w:rsidRPr="00F2055A" w:rsidRDefault="00997243" w:rsidP="00997243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obor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97243" w:rsidRPr="00485910" w:rsidRDefault="00997243" w:rsidP="00997243">
            <w:r>
              <w:t>Anglický jazyk</w:t>
            </w:r>
          </w:p>
        </w:tc>
      </w:tr>
      <w:tr w:rsidR="00997243" w:rsidRPr="00485910" w:rsidTr="00997243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97243" w:rsidRPr="00F2055A" w:rsidRDefault="00997243" w:rsidP="00997243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Tematický okruh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97243" w:rsidRPr="00485910" w:rsidRDefault="00997243" w:rsidP="00997243">
            <w:r>
              <w:t>Popis a porovnávání obrázků</w:t>
            </w:r>
          </w:p>
        </w:tc>
      </w:tr>
      <w:tr w:rsidR="00997243" w:rsidRPr="00485910" w:rsidTr="00997243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97243" w:rsidRPr="00F2055A" w:rsidRDefault="00997243" w:rsidP="00997243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Téma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97243" w:rsidRPr="00485910" w:rsidRDefault="00997243" w:rsidP="00997243">
            <w:r>
              <w:t>Climate and Weather Picture Description 1</w:t>
            </w:r>
          </w:p>
        </w:tc>
      </w:tr>
      <w:tr w:rsidR="00997243" w:rsidRPr="00485910" w:rsidTr="00997243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97243" w:rsidRPr="00F2055A" w:rsidRDefault="00997243" w:rsidP="00997243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Jméno autora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97243" w:rsidRPr="00485910" w:rsidRDefault="00997243" w:rsidP="00997243">
            <w:r>
              <w:t>Mgr. Zdeněk Sítař</w:t>
            </w:r>
          </w:p>
        </w:tc>
      </w:tr>
      <w:tr w:rsidR="00997243" w:rsidRPr="00485910" w:rsidTr="00997243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97243" w:rsidRPr="00F2055A" w:rsidRDefault="00997243" w:rsidP="00997243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Vytvořeno dne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97243" w:rsidRPr="00485910" w:rsidRDefault="00E05856" w:rsidP="00997243">
            <w:r>
              <w:t>15.2</w:t>
            </w:r>
            <w:r w:rsidR="00997243">
              <w:t>.2013</w:t>
            </w:r>
          </w:p>
        </w:tc>
      </w:tr>
      <w:tr w:rsidR="00997243" w:rsidRPr="00485910" w:rsidTr="00997243">
        <w:trPr>
          <w:trHeight w:hRule="exact" w:val="1066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97243" w:rsidRDefault="00997243" w:rsidP="00997243">
            <w:pPr>
              <w:rPr>
                <w:b/>
                <w:bCs/>
                <w:i/>
                <w:iCs/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 xml:space="preserve">Metodický popis </w:t>
            </w:r>
          </w:p>
          <w:p w:rsidR="00997243" w:rsidRPr="00F2055A" w:rsidRDefault="00997243" w:rsidP="00997243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(anotace)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97243" w:rsidRPr="00BB2587" w:rsidRDefault="00997243" w:rsidP="00997243">
            <w:pPr>
              <w:rPr>
                <w:sz w:val="18"/>
                <w:szCs w:val="18"/>
              </w:rPr>
            </w:pPr>
            <w:r w:rsidRPr="00BB2587">
              <w:rPr>
                <w:sz w:val="18"/>
                <w:szCs w:val="18"/>
              </w:rPr>
              <w:t xml:space="preserve">Tento pracovní list slouží k nácviku popisu obrázku, jak je vyžadován ve 2. části ústní maturitní zkoušky </w:t>
            </w:r>
            <w:r>
              <w:rPr>
                <w:sz w:val="18"/>
                <w:szCs w:val="18"/>
              </w:rPr>
              <w:t>společné části. Část P</w:t>
            </w:r>
            <w:r w:rsidRPr="00BB2587">
              <w:rPr>
                <w:sz w:val="18"/>
                <w:szCs w:val="18"/>
              </w:rPr>
              <w:t>reparation mohou studenti využít pro část 2-vlastní popis. Určen k vytištění a následnému kopírování,</w:t>
            </w:r>
            <w:r>
              <w:rPr>
                <w:sz w:val="18"/>
                <w:szCs w:val="18"/>
              </w:rPr>
              <w:t xml:space="preserve"> </w:t>
            </w:r>
            <w:r w:rsidRPr="00BB2587">
              <w:rPr>
                <w:sz w:val="18"/>
                <w:szCs w:val="18"/>
              </w:rPr>
              <w:t>je vhodný pro samostatnou práci i práci ve dvojici.</w:t>
            </w:r>
          </w:p>
        </w:tc>
      </w:tr>
    </w:tbl>
    <w:p w:rsidR="009F0DD1" w:rsidRDefault="009F0DD1" w:rsidP="00997243"/>
    <w:p w:rsidR="00997243" w:rsidRDefault="00997243" w:rsidP="00997243"/>
    <w:p w:rsidR="00997243" w:rsidRDefault="00997243" w:rsidP="00997243"/>
    <w:p w:rsidR="00E12EFA" w:rsidRDefault="00997243" w:rsidP="00997243">
      <w:pPr>
        <w:spacing w:line="240" w:lineRule="auto"/>
        <w:jc w:val="center"/>
        <w:rPr>
          <w:lang w:val="en-GB"/>
        </w:rPr>
      </w:pPr>
      <w:r w:rsidRPr="005242C9">
        <w:rPr>
          <w:b/>
          <w:noProof/>
          <w:lang w:eastAsia="cs-CZ"/>
        </w:rPr>
        <w:drawing>
          <wp:inline distT="0" distB="0" distL="0" distR="0">
            <wp:extent cx="3286125" cy="742950"/>
            <wp:effectExtent l="19050" t="0" r="9525" b="0"/>
            <wp:docPr id="3" name="Obrázek 5" descr="Logolin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86125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61CB" w:rsidRDefault="003761CB" w:rsidP="005242C9">
      <w:pPr>
        <w:spacing w:line="240" w:lineRule="auto"/>
        <w:jc w:val="center"/>
        <w:rPr>
          <w:b/>
          <w:lang w:val="en-GB"/>
        </w:rPr>
      </w:pPr>
    </w:p>
    <w:p w:rsidR="003761CB" w:rsidRDefault="00997243" w:rsidP="00997243">
      <w:pPr>
        <w:rPr>
          <w:b/>
          <w:lang w:val="en-GB"/>
        </w:rPr>
      </w:pPr>
      <w:r>
        <w:rPr>
          <w:b/>
          <w:lang w:val="en-GB"/>
        </w:rPr>
        <w:br w:type="page"/>
      </w:r>
    </w:p>
    <w:p w:rsidR="005B652E" w:rsidRPr="00E12EFA" w:rsidRDefault="00B53EB8" w:rsidP="00B53EB8">
      <w:pPr>
        <w:spacing w:line="240" w:lineRule="auto"/>
        <w:rPr>
          <w:b/>
          <w:lang w:val="en-GB"/>
        </w:rPr>
      </w:pPr>
      <w:r w:rsidRPr="00E12EFA">
        <w:rPr>
          <w:b/>
          <w:lang w:val="en-GB"/>
        </w:rPr>
        <w:lastRenderedPageBreak/>
        <w:t>CLIMATE AND WEATHER I</w:t>
      </w:r>
    </w:p>
    <w:p w:rsidR="005B652E" w:rsidRPr="00B53EB8" w:rsidRDefault="005B652E" w:rsidP="00B53EB8">
      <w:pPr>
        <w:spacing w:line="240" w:lineRule="auto"/>
        <w:rPr>
          <w:b/>
          <w:sz w:val="20"/>
          <w:szCs w:val="20"/>
          <w:lang w:val="en-GB"/>
        </w:rPr>
      </w:pPr>
      <w:r w:rsidRPr="00B53EB8">
        <w:rPr>
          <w:b/>
          <w:sz w:val="20"/>
          <w:szCs w:val="20"/>
          <w:lang w:val="en-GB"/>
        </w:rPr>
        <w:t>I Preparation</w:t>
      </w:r>
    </w:p>
    <w:p w:rsidR="005B652E" w:rsidRPr="00B53EB8" w:rsidRDefault="005B652E" w:rsidP="00B53EB8">
      <w:pPr>
        <w:spacing w:line="240" w:lineRule="auto"/>
        <w:rPr>
          <w:b/>
          <w:sz w:val="20"/>
          <w:szCs w:val="20"/>
          <w:lang w:val="en-GB"/>
        </w:rPr>
      </w:pPr>
      <w:r w:rsidRPr="00B53EB8">
        <w:rPr>
          <w:b/>
          <w:sz w:val="20"/>
          <w:szCs w:val="20"/>
          <w:lang w:val="en-GB"/>
        </w:rPr>
        <w:t xml:space="preserve">A </w:t>
      </w:r>
      <w:r w:rsidR="001C44A8" w:rsidRPr="00B53EB8">
        <w:rPr>
          <w:b/>
          <w:sz w:val="20"/>
          <w:szCs w:val="20"/>
          <w:lang w:val="en-GB"/>
        </w:rPr>
        <w:t>Translate these words into Czech:</w:t>
      </w:r>
    </w:p>
    <w:p w:rsidR="004F488D" w:rsidRPr="00B53EB8" w:rsidRDefault="004F488D" w:rsidP="00B53EB8">
      <w:pPr>
        <w:spacing w:line="240" w:lineRule="auto"/>
        <w:rPr>
          <w:sz w:val="20"/>
          <w:szCs w:val="20"/>
          <w:lang w:val="en-GB"/>
        </w:rPr>
        <w:sectPr w:rsidR="004F488D" w:rsidRPr="00B53EB8" w:rsidSect="00F4637F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5B652E" w:rsidRPr="00B53EB8" w:rsidRDefault="005B652E" w:rsidP="00B53EB8">
      <w:pPr>
        <w:spacing w:line="240" w:lineRule="auto"/>
        <w:rPr>
          <w:sz w:val="20"/>
          <w:szCs w:val="20"/>
          <w:lang w:val="en-GB"/>
        </w:rPr>
      </w:pPr>
      <w:r w:rsidRPr="00B53EB8">
        <w:rPr>
          <w:sz w:val="20"/>
          <w:szCs w:val="20"/>
          <w:lang w:val="en-GB"/>
        </w:rPr>
        <w:lastRenderedPageBreak/>
        <w:t>swimsuit</w:t>
      </w:r>
    </w:p>
    <w:p w:rsidR="005B652E" w:rsidRPr="00B53EB8" w:rsidRDefault="00E12EFA" w:rsidP="00B53EB8">
      <w:pPr>
        <w:spacing w:line="240" w:lineRule="auto"/>
        <w:rPr>
          <w:sz w:val="20"/>
          <w:szCs w:val="20"/>
          <w:lang w:val="en-GB"/>
        </w:rPr>
      </w:pPr>
      <w:r>
        <w:rPr>
          <w:sz w:val="20"/>
          <w:szCs w:val="20"/>
          <w:lang w:val="en-GB"/>
        </w:rPr>
        <w:t xml:space="preserve">inflatable swim </w:t>
      </w:r>
      <w:r w:rsidR="005B652E" w:rsidRPr="00B53EB8">
        <w:rPr>
          <w:sz w:val="20"/>
          <w:szCs w:val="20"/>
          <w:lang w:val="en-GB"/>
        </w:rPr>
        <w:t>ring</w:t>
      </w:r>
    </w:p>
    <w:p w:rsidR="005B652E" w:rsidRPr="00B53EB8" w:rsidRDefault="005B652E" w:rsidP="00B53EB8">
      <w:pPr>
        <w:spacing w:line="240" w:lineRule="auto"/>
        <w:rPr>
          <w:sz w:val="20"/>
          <w:szCs w:val="20"/>
          <w:lang w:val="en-GB"/>
        </w:rPr>
      </w:pPr>
      <w:r w:rsidRPr="00B53EB8">
        <w:rPr>
          <w:sz w:val="20"/>
          <w:szCs w:val="20"/>
          <w:lang w:val="en-GB"/>
        </w:rPr>
        <w:t>water slide</w:t>
      </w:r>
    </w:p>
    <w:p w:rsidR="005B652E" w:rsidRPr="00B53EB8" w:rsidRDefault="005B652E" w:rsidP="00B53EB8">
      <w:pPr>
        <w:spacing w:line="240" w:lineRule="auto"/>
        <w:rPr>
          <w:sz w:val="20"/>
          <w:szCs w:val="20"/>
          <w:lang w:val="en-GB"/>
        </w:rPr>
      </w:pPr>
      <w:r w:rsidRPr="00B53EB8">
        <w:rPr>
          <w:sz w:val="20"/>
          <w:szCs w:val="20"/>
          <w:lang w:val="en-GB"/>
        </w:rPr>
        <w:lastRenderedPageBreak/>
        <w:t>boiling</w:t>
      </w:r>
    </w:p>
    <w:p w:rsidR="005B652E" w:rsidRPr="00B53EB8" w:rsidRDefault="005B652E" w:rsidP="00B53EB8">
      <w:pPr>
        <w:spacing w:line="240" w:lineRule="auto"/>
        <w:rPr>
          <w:sz w:val="20"/>
          <w:szCs w:val="20"/>
          <w:lang w:val="en-GB"/>
        </w:rPr>
      </w:pPr>
      <w:r w:rsidRPr="00B53EB8">
        <w:rPr>
          <w:sz w:val="20"/>
          <w:szCs w:val="20"/>
          <w:lang w:val="en-GB"/>
        </w:rPr>
        <w:t>adults</w:t>
      </w:r>
    </w:p>
    <w:p w:rsidR="004F488D" w:rsidRPr="00B53EB8" w:rsidRDefault="004F488D" w:rsidP="00B53EB8">
      <w:pPr>
        <w:spacing w:line="240" w:lineRule="auto"/>
        <w:rPr>
          <w:b/>
          <w:sz w:val="20"/>
          <w:szCs w:val="20"/>
          <w:lang w:val="en-GB"/>
        </w:rPr>
        <w:sectPr w:rsidR="004F488D" w:rsidRPr="00B53EB8" w:rsidSect="004F488D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5B652E" w:rsidRPr="00B53EB8" w:rsidRDefault="004F488D" w:rsidP="00B53EB8">
      <w:pPr>
        <w:spacing w:line="240" w:lineRule="auto"/>
        <w:rPr>
          <w:b/>
          <w:sz w:val="20"/>
          <w:szCs w:val="20"/>
          <w:lang w:val="en-GB"/>
        </w:rPr>
      </w:pPr>
      <w:r w:rsidRPr="00B53EB8">
        <w:rPr>
          <w:b/>
          <w:sz w:val="20"/>
          <w:szCs w:val="20"/>
          <w:lang w:val="en-GB"/>
        </w:rPr>
        <w:lastRenderedPageBreak/>
        <w:t>B Order the words to make sentences</w:t>
      </w:r>
    </w:p>
    <w:p w:rsidR="004F488D" w:rsidRPr="00B53EB8" w:rsidRDefault="004F488D" w:rsidP="00B53EB8">
      <w:pPr>
        <w:spacing w:line="240" w:lineRule="auto"/>
        <w:rPr>
          <w:sz w:val="20"/>
          <w:szCs w:val="20"/>
          <w:lang w:val="en-GB"/>
        </w:rPr>
      </w:pPr>
      <w:r w:rsidRPr="00B53EB8">
        <w:rPr>
          <w:sz w:val="20"/>
          <w:szCs w:val="20"/>
          <w:lang w:val="en-GB"/>
        </w:rPr>
        <w:t>1.the In you see can a hill background small.</w:t>
      </w:r>
    </w:p>
    <w:p w:rsidR="004F488D" w:rsidRPr="00B53EB8" w:rsidRDefault="004F488D" w:rsidP="00B53EB8">
      <w:pPr>
        <w:spacing w:line="240" w:lineRule="auto"/>
        <w:rPr>
          <w:sz w:val="20"/>
          <w:szCs w:val="20"/>
          <w:lang w:val="en-GB"/>
        </w:rPr>
      </w:pPr>
      <w:r w:rsidRPr="00B53EB8">
        <w:rPr>
          <w:sz w:val="20"/>
          <w:szCs w:val="20"/>
          <w:lang w:val="en-GB"/>
        </w:rPr>
        <w:t>2. probably a summer is day It hot.</w:t>
      </w:r>
    </w:p>
    <w:p w:rsidR="004F488D" w:rsidRPr="00B53EB8" w:rsidRDefault="004F488D" w:rsidP="00B53EB8">
      <w:pPr>
        <w:spacing w:line="240" w:lineRule="auto"/>
        <w:rPr>
          <w:sz w:val="20"/>
          <w:szCs w:val="20"/>
          <w:lang w:val="en-GB"/>
        </w:rPr>
      </w:pPr>
      <w:r w:rsidRPr="00B53EB8">
        <w:rPr>
          <w:sz w:val="20"/>
          <w:szCs w:val="20"/>
          <w:lang w:val="en-GB"/>
        </w:rPr>
        <w:t>3.seem themselves  to People enjoy.</w:t>
      </w:r>
    </w:p>
    <w:p w:rsidR="004F488D" w:rsidRPr="00B53EB8" w:rsidRDefault="004F488D" w:rsidP="00B53EB8">
      <w:pPr>
        <w:spacing w:line="240" w:lineRule="auto"/>
        <w:rPr>
          <w:sz w:val="20"/>
          <w:szCs w:val="20"/>
          <w:lang w:val="en-GB"/>
        </w:rPr>
      </w:pPr>
      <w:r w:rsidRPr="00B53EB8">
        <w:rPr>
          <w:sz w:val="20"/>
          <w:szCs w:val="20"/>
          <w:lang w:val="en-GB"/>
        </w:rPr>
        <w:t>4. was The taken an in photo aquapark.</w:t>
      </w:r>
    </w:p>
    <w:p w:rsidR="005B652E" w:rsidRDefault="005B652E" w:rsidP="00B53EB8">
      <w:pPr>
        <w:spacing w:line="240" w:lineRule="auto"/>
        <w:rPr>
          <w:b/>
          <w:lang w:val="en-GB"/>
        </w:rPr>
      </w:pPr>
      <w:r w:rsidRPr="005B652E">
        <w:rPr>
          <w:b/>
          <w:lang w:val="en-GB"/>
        </w:rPr>
        <w:t>II Picture description</w:t>
      </w:r>
    </w:p>
    <w:p w:rsidR="004F488D" w:rsidRDefault="004F488D" w:rsidP="0046725F">
      <w:pPr>
        <w:spacing w:line="240" w:lineRule="auto"/>
        <w:jc w:val="both"/>
        <w:rPr>
          <w:b/>
          <w:lang w:val="en-GB"/>
        </w:rPr>
      </w:pPr>
      <w:r>
        <w:rPr>
          <w:b/>
          <w:lang w:val="en-GB"/>
        </w:rPr>
        <w:t>Now try to describe the picture below using the translated words and sentences from above. You</w:t>
      </w:r>
      <w:r w:rsidR="0046725F">
        <w:rPr>
          <w:b/>
          <w:lang w:val="en-GB"/>
        </w:rPr>
        <w:t xml:space="preserve"> must speak about the </w:t>
      </w:r>
      <w:r>
        <w:rPr>
          <w:b/>
          <w:lang w:val="en-GB"/>
        </w:rPr>
        <w:t>points</w:t>
      </w:r>
      <w:r w:rsidR="0046725F">
        <w:rPr>
          <w:b/>
          <w:lang w:val="en-GB"/>
        </w:rPr>
        <w:t xml:space="preserve"> above</w:t>
      </w:r>
      <w:r w:rsidR="00F328FA">
        <w:rPr>
          <w:b/>
          <w:lang w:val="en-GB"/>
        </w:rPr>
        <w:t>. Write your description of about 90 words into your notebook</w:t>
      </w:r>
      <w:r w:rsidR="00096BFB">
        <w:rPr>
          <w:b/>
          <w:lang w:val="en-GB"/>
        </w:rPr>
        <w:t>.</w:t>
      </w:r>
    </w:p>
    <w:p w:rsidR="00564D20" w:rsidRDefault="00564D20" w:rsidP="0046725F">
      <w:pPr>
        <w:spacing w:line="240" w:lineRule="auto"/>
        <w:jc w:val="both"/>
        <w:rPr>
          <w:b/>
          <w:lang w:val="en-GB"/>
        </w:rPr>
      </w:pPr>
      <w:r>
        <w:rPr>
          <w:b/>
          <w:lang w:val="en-GB"/>
        </w:rPr>
        <w:t>Obr.1</w:t>
      </w:r>
    </w:p>
    <w:p w:rsidR="00F328FA" w:rsidRDefault="00F328FA" w:rsidP="00B53EB8">
      <w:pPr>
        <w:spacing w:line="240" w:lineRule="auto"/>
        <w:rPr>
          <w:b/>
          <w:lang w:val="en-GB"/>
        </w:rPr>
      </w:pPr>
      <w:r>
        <w:rPr>
          <w:b/>
          <w:lang w:val="en-GB"/>
        </w:rPr>
        <w:t>SEASON/PLACE/PEOPLE/ACTIVITIES/WEATHER</w:t>
      </w:r>
    </w:p>
    <w:p w:rsidR="004F488D" w:rsidRDefault="004F488D">
      <w:pPr>
        <w:rPr>
          <w:b/>
          <w:lang w:val="en-GB"/>
        </w:rPr>
      </w:pPr>
      <w:r w:rsidRPr="004F488D">
        <w:rPr>
          <w:b/>
          <w:noProof/>
          <w:lang w:eastAsia="cs-CZ"/>
        </w:rPr>
        <w:drawing>
          <wp:inline distT="0" distB="0" distL="0" distR="0">
            <wp:extent cx="5086350" cy="3390900"/>
            <wp:effectExtent l="19050" t="0" r="0" b="0"/>
            <wp:docPr id="2" name="obrázek 2" descr="C:\Users\Projekt4\Documents\PRACOVNÍ LISTY MZ\12_Aquapark_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rojekt4\Documents\PRACOVNÍ LISTY MZ\12_Aquapark_001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0" cy="3390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0DD1" w:rsidRDefault="009F0DD1">
      <w:pPr>
        <w:rPr>
          <w:b/>
          <w:lang w:val="en-GB"/>
        </w:rPr>
      </w:pPr>
    </w:p>
    <w:p w:rsidR="009F0DD1" w:rsidRDefault="009F0DD1">
      <w:pPr>
        <w:rPr>
          <w:b/>
          <w:lang w:val="en-GB"/>
        </w:rPr>
      </w:pPr>
    </w:p>
    <w:p w:rsidR="00711F2F" w:rsidRDefault="00711F2F" w:rsidP="00E12EFA">
      <w:pPr>
        <w:rPr>
          <w:rFonts w:cstheme="minorHAnsi"/>
          <w:b/>
        </w:rPr>
      </w:pPr>
    </w:p>
    <w:p w:rsidR="00711F2F" w:rsidRDefault="00711F2F" w:rsidP="00E12EFA">
      <w:pPr>
        <w:rPr>
          <w:rFonts w:cstheme="minorHAnsi"/>
          <w:b/>
        </w:rPr>
      </w:pPr>
    </w:p>
    <w:p w:rsidR="00E12EFA" w:rsidRDefault="00E12EFA" w:rsidP="00E12EFA">
      <w:pPr>
        <w:rPr>
          <w:rFonts w:cstheme="minorHAnsi"/>
          <w:b/>
        </w:rPr>
      </w:pPr>
      <w:r w:rsidRPr="00E12EFA">
        <w:rPr>
          <w:rFonts w:cstheme="minorHAnsi"/>
          <w:b/>
        </w:rPr>
        <w:t>TEACHER’S NOTES</w:t>
      </w:r>
    </w:p>
    <w:p w:rsidR="004C1A6E" w:rsidRPr="00E12EFA" w:rsidRDefault="004C1A6E" w:rsidP="00E12EFA">
      <w:pPr>
        <w:rPr>
          <w:rFonts w:cstheme="minorHAnsi"/>
          <w:b/>
        </w:rPr>
      </w:pPr>
      <w:r>
        <w:rPr>
          <w:rFonts w:cstheme="minorHAnsi"/>
          <w:b/>
        </w:rPr>
        <w:t>KEY TO EXERCISES</w:t>
      </w:r>
    </w:p>
    <w:p w:rsidR="00E12EFA" w:rsidRDefault="00E12EFA" w:rsidP="00E12EFA">
      <w:pPr>
        <w:rPr>
          <w:rFonts w:cstheme="minorHAnsi"/>
          <w:b/>
        </w:rPr>
      </w:pPr>
      <w:r>
        <w:rPr>
          <w:rFonts w:cstheme="minorHAnsi"/>
          <w:b/>
        </w:rPr>
        <w:t xml:space="preserve">I </w:t>
      </w:r>
      <w:r w:rsidRPr="00E12EFA">
        <w:rPr>
          <w:rFonts w:cstheme="minorHAnsi"/>
          <w:b/>
        </w:rPr>
        <w:t>A</w:t>
      </w:r>
    </w:p>
    <w:p w:rsidR="004C1A6E" w:rsidRPr="00B53EB8" w:rsidRDefault="004C1A6E" w:rsidP="004C1A6E">
      <w:pPr>
        <w:spacing w:line="240" w:lineRule="auto"/>
        <w:rPr>
          <w:sz w:val="20"/>
          <w:szCs w:val="20"/>
          <w:lang w:val="en-GB"/>
        </w:rPr>
      </w:pPr>
      <w:r w:rsidRPr="00B53EB8">
        <w:rPr>
          <w:sz w:val="20"/>
          <w:szCs w:val="20"/>
          <w:lang w:val="en-GB"/>
        </w:rPr>
        <w:t>Swimsuit</w:t>
      </w:r>
      <w:r>
        <w:rPr>
          <w:sz w:val="20"/>
          <w:szCs w:val="20"/>
          <w:lang w:val="en-GB"/>
        </w:rPr>
        <w:tab/>
      </w:r>
      <w:r>
        <w:rPr>
          <w:sz w:val="20"/>
          <w:szCs w:val="20"/>
          <w:lang w:val="en-GB"/>
        </w:rPr>
        <w:tab/>
        <w:t>plavky</w:t>
      </w:r>
    </w:p>
    <w:p w:rsidR="004C1A6E" w:rsidRPr="00B53EB8" w:rsidRDefault="004C1A6E" w:rsidP="004C1A6E">
      <w:pPr>
        <w:spacing w:line="240" w:lineRule="auto"/>
        <w:rPr>
          <w:sz w:val="20"/>
          <w:szCs w:val="20"/>
          <w:lang w:val="en-GB"/>
        </w:rPr>
      </w:pPr>
      <w:r>
        <w:rPr>
          <w:sz w:val="20"/>
          <w:szCs w:val="20"/>
          <w:lang w:val="en-GB"/>
        </w:rPr>
        <w:t xml:space="preserve">inflatable swim </w:t>
      </w:r>
      <w:r w:rsidRPr="00B53EB8">
        <w:rPr>
          <w:sz w:val="20"/>
          <w:szCs w:val="20"/>
          <w:lang w:val="en-GB"/>
        </w:rPr>
        <w:t>ring</w:t>
      </w:r>
      <w:r>
        <w:rPr>
          <w:sz w:val="20"/>
          <w:szCs w:val="20"/>
          <w:lang w:val="en-GB"/>
        </w:rPr>
        <w:tab/>
        <w:t>plavací kruh</w:t>
      </w:r>
    </w:p>
    <w:p w:rsidR="004C1A6E" w:rsidRPr="00B53EB8" w:rsidRDefault="004C1A6E" w:rsidP="004C1A6E">
      <w:pPr>
        <w:spacing w:line="240" w:lineRule="auto"/>
        <w:rPr>
          <w:sz w:val="20"/>
          <w:szCs w:val="20"/>
          <w:lang w:val="en-GB"/>
        </w:rPr>
      </w:pPr>
      <w:r w:rsidRPr="00B53EB8">
        <w:rPr>
          <w:sz w:val="20"/>
          <w:szCs w:val="20"/>
          <w:lang w:val="en-GB"/>
        </w:rPr>
        <w:t>water slide</w:t>
      </w:r>
      <w:r>
        <w:rPr>
          <w:sz w:val="20"/>
          <w:szCs w:val="20"/>
          <w:lang w:val="en-GB"/>
        </w:rPr>
        <w:tab/>
      </w:r>
      <w:r>
        <w:rPr>
          <w:sz w:val="20"/>
          <w:szCs w:val="20"/>
          <w:lang w:val="en-GB"/>
        </w:rPr>
        <w:tab/>
        <w:t>skluzavka</w:t>
      </w:r>
    </w:p>
    <w:p w:rsidR="004C1A6E" w:rsidRPr="00B53EB8" w:rsidRDefault="004C1A6E" w:rsidP="004C1A6E">
      <w:pPr>
        <w:spacing w:line="240" w:lineRule="auto"/>
        <w:rPr>
          <w:sz w:val="20"/>
          <w:szCs w:val="20"/>
          <w:lang w:val="en-GB"/>
        </w:rPr>
      </w:pPr>
      <w:r w:rsidRPr="00B53EB8">
        <w:rPr>
          <w:sz w:val="20"/>
          <w:szCs w:val="20"/>
          <w:lang w:val="en-GB"/>
        </w:rPr>
        <w:t>boiling</w:t>
      </w:r>
      <w:r>
        <w:rPr>
          <w:sz w:val="20"/>
          <w:szCs w:val="20"/>
          <w:lang w:val="en-GB"/>
        </w:rPr>
        <w:tab/>
      </w:r>
      <w:r>
        <w:rPr>
          <w:sz w:val="20"/>
          <w:szCs w:val="20"/>
          <w:lang w:val="en-GB"/>
        </w:rPr>
        <w:tab/>
      </w:r>
      <w:r>
        <w:rPr>
          <w:sz w:val="20"/>
          <w:szCs w:val="20"/>
          <w:lang w:val="en-GB"/>
        </w:rPr>
        <w:tab/>
        <w:t>parno, vedro</w:t>
      </w:r>
    </w:p>
    <w:p w:rsidR="004C1A6E" w:rsidRDefault="004C1A6E" w:rsidP="004C1A6E">
      <w:pPr>
        <w:spacing w:line="240" w:lineRule="auto"/>
        <w:rPr>
          <w:sz w:val="20"/>
          <w:szCs w:val="20"/>
          <w:lang w:val="en-GB"/>
        </w:rPr>
      </w:pPr>
      <w:r w:rsidRPr="00B53EB8">
        <w:rPr>
          <w:sz w:val="20"/>
          <w:szCs w:val="20"/>
          <w:lang w:val="en-GB"/>
        </w:rPr>
        <w:t>adults</w:t>
      </w:r>
      <w:r>
        <w:rPr>
          <w:sz w:val="20"/>
          <w:szCs w:val="20"/>
          <w:lang w:val="en-GB"/>
        </w:rPr>
        <w:tab/>
      </w:r>
      <w:r>
        <w:rPr>
          <w:sz w:val="20"/>
          <w:szCs w:val="20"/>
          <w:lang w:val="en-GB"/>
        </w:rPr>
        <w:tab/>
      </w:r>
      <w:r>
        <w:rPr>
          <w:sz w:val="20"/>
          <w:szCs w:val="20"/>
          <w:lang w:val="en-GB"/>
        </w:rPr>
        <w:tab/>
        <w:t>dospělí</w:t>
      </w:r>
    </w:p>
    <w:p w:rsidR="004C1A6E" w:rsidRDefault="004C1A6E" w:rsidP="004C1A6E">
      <w:pPr>
        <w:spacing w:line="240" w:lineRule="auto"/>
        <w:rPr>
          <w:b/>
          <w:sz w:val="20"/>
          <w:szCs w:val="20"/>
          <w:lang w:val="en-GB"/>
        </w:rPr>
      </w:pPr>
      <w:r w:rsidRPr="004C1A6E">
        <w:rPr>
          <w:b/>
          <w:sz w:val="20"/>
          <w:szCs w:val="20"/>
          <w:lang w:val="en-GB"/>
        </w:rPr>
        <w:t>I B</w:t>
      </w:r>
    </w:p>
    <w:p w:rsidR="004C1A6E" w:rsidRDefault="004C1A6E" w:rsidP="004C1A6E">
      <w:pPr>
        <w:spacing w:line="240" w:lineRule="auto"/>
        <w:rPr>
          <w:b/>
          <w:sz w:val="20"/>
          <w:szCs w:val="20"/>
          <w:lang w:val="en-GB"/>
        </w:rPr>
      </w:pPr>
      <w:r>
        <w:rPr>
          <w:b/>
          <w:sz w:val="20"/>
          <w:szCs w:val="20"/>
          <w:lang w:val="en-GB"/>
        </w:rPr>
        <w:t>1 In the background you can see a small hill</w:t>
      </w:r>
    </w:p>
    <w:p w:rsidR="004C1A6E" w:rsidRDefault="004C1A6E" w:rsidP="004C1A6E">
      <w:pPr>
        <w:spacing w:line="240" w:lineRule="auto"/>
        <w:rPr>
          <w:b/>
          <w:sz w:val="20"/>
          <w:szCs w:val="20"/>
          <w:lang w:val="en-GB"/>
        </w:rPr>
      </w:pPr>
      <w:r>
        <w:rPr>
          <w:b/>
          <w:sz w:val="20"/>
          <w:szCs w:val="20"/>
          <w:lang w:val="en-GB"/>
        </w:rPr>
        <w:t>2 It is probably a hot summer day.</w:t>
      </w:r>
    </w:p>
    <w:p w:rsidR="004C1A6E" w:rsidRDefault="004C1A6E" w:rsidP="004C1A6E">
      <w:pPr>
        <w:spacing w:line="240" w:lineRule="auto"/>
        <w:rPr>
          <w:b/>
          <w:sz w:val="20"/>
          <w:szCs w:val="20"/>
          <w:lang w:val="en-GB"/>
        </w:rPr>
      </w:pPr>
      <w:r>
        <w:rPr>
          <w:b/>
          <w:sz w:val="20"/>
          <w:szCs w:val="20"/>
          <w:lang w:val="en-GB"/>
        </w:rPr>
        <w:t>3 People seem to enjoy themselves</w:t>
      </w:r>
    </w:p>
    <w:p w:rsidR="004C1A6E" w:rsidRDefault="004C1A6E" w:rsidP="004C1A6E">
      <w:pPr>
        <w:spacing w:line="240" w:lineRule="auto"/>
        <w:rPr>
          <w:b/>
          <w:sz w:val="20"/>
          <w:szCs w:val="20"/>
          <w:lang w:val="en-GB"/>
        </w:rPr>
      </w:pPr>
      <w:r>
        <w:rPr>
          <w:b/>
          <w:sz w:val="20"/>
          <w:szCs w:val="20"/>
          <w:lang w:val="en-GB"/>
        </w:rPr>
        <w:t>4 The photo was taken in an aquapark.</w:t>
      </w:r>
    </w:p>
    <w:p w:rsidR="004C1A6E" w:rsidRPr="004C1A6E" w:rsidRDefault="004C1A6E" w:rsidP="004C1A6E">
      <w:pPr>
        <w:spacing w:line="240" w:lineRule="auto"/>
        <w:rPr>
          <w:b/>
          <w:sz w:val="20"/>
          <w:szCs w:val="20"/>
          <w:lang w:val="en-GB"/>
        </w:rPr>
      </w:pPr>
    </w:p>
    <w:p w:rsidR="004C1A6E" w:rsidRDefault="004C1A6E" w:rsidP="00E12EFA">
      <w:pPr>
        <w:rPr>
          <w:rFonts w:cstheme="minorHAnsi"/>
          <w:b/>
        </w:rPr>
      </w:pPr>
    </w:p>
    <w:p w:rsidR="00E12EFA" w:rsidRPr="00E12EFA" w:rsidRDefault="00E12EFA" w:rsidP="00E12EFA">
      <w:pPr>
        <w:rPr>
          <w:rFonts w:cstheme="minorHAnsi"/>
          <w:b/>
        </w:rPr>
      </w:pPr>
    </w:p>
    <w:p w:rsidR="002728BB" w:rsidRDefault="002728BB" w:rsidP="00E12EFA">
      <w:pPr>
        <w:rPr>
          <w:rFonts w:cstheme="minorHAnsi"/>
          <w:b/>
          <w:sz w:val="28"/>
          <w:szCs w:val="28"/>
        </w:rPr>
      </w:pPr>
    </w:p>
    <w:p w:rsidR="002728BB" w:rsidRDefault="002728BB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br w:type="page"/>
      </w:r>
    </w:p>
    <w:p w:rsidR="002728BB" w:rsidRPr="00604E21" w:rsidRDefault="002728BB" w:rsidP="002728BB">
      <w:pPr>
        <w:jc w:val="center"/>
        <w:rPr>
          <w:rFonts w:cstheme="minorHAnsi"/>
          <w:b/>
          <w:sz w:val="28"/>
          <w:szCs w:val="28"/>
        </w:rPr>
      </w:pPr>
      <w:r w:rsidRPr="00604E21">
        <w:rPr>
          <w:rFonts w:cstheme="minorHAnsi"/>
          <w:b/>
          <w:sz w:val="28"/>
          <w:szCs w:val="28"/>
        </w:rPr>
        <w:lastRenderedPageBreak/>
        <w:t>Použité zdroje</w:t>
      </w:r>
    </w:p>
    <w:p w:rsidR="002728BB" w:rsidRPr="00604E21" w:rsidRDefault="002728BB" w:rsidP="002728BB">
      <w:pPr>
        <w:jc w:val="center"/>
        <w:rPr>
          <w:rFonts w:cstheme="minorHAnsi"/>
          <w:b/>
          <w:sz w:val="28"/>
          <w:szCs w:val="28"/>
        </w:rPr>
      </w:pPr>
    </w:p>
    <w:p w:rsidR="002728BB" w:rsidRPr="00604E21" w:rsidRDefault="002728BB" w:rsidP="002728BB">
      <w:pPr>
        <w:jc w:val="center"/>
        <w:rPr>
          <w:rFonts w:cstheme="minorHAnsi"/>
          <w:b/>
          <w:sz w:val="28"/>
          <w:szCs w:val="28"/>
        </w:rPr>
      </w:pPr>
    </w:p>
    <w:p w:rsidR="002728BB" w:rsidRPr="00604E21" w:rsidRDefault="002728BB" w:rsidP="002728BB">
      <w:pPr>
        <w:jc w:val="center"/>
        <w:rPr>
          <w:rFonts w:cstheme="minorHAnsi"/>
          <w:b/>
          <w:sz w:val="28"/>
          <w:szCs w:val="28"/>
        </w:rPr>
      </w:pPr>
    </w:p>
    <w:p w:rsidR="002728BB" w:rsidRPr="00604E21" w:rsidRDefault="002728BB" w:rsidP="002728BB">
      <w:pPr>
        <w:jc w:val="center"/>
        <w:rPr>
          <w:rFonts w:cstheme="minorHAnsi"/>
          <w:b/>
          <w:sz w:val="28"/>
          <w:szCs w:val="28"/>
        </w:rPr>
      </w:pPr>
    </w:p>
    <w:p w:rsidR="002728BB" w:rsidRPr="00604E21" w:rsidRDefault="00AF6244" w:rsidP="002728BB">
      <w:pPr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Pole 4" o:spid="_x0000_s1030" type="#_x0000_t202" style="position:absolute;left:0;text-align:left;margin-left:50.25pt;margin-top:423.9pt;width:357.6pt;height:22.6pt;z-index:251660288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" filled="f" strokecolor="#0d0d0d [3069]">
            <v:textbox style="mso-fit-shape-to-text:t">
              <w:txbxContent>
                <w:p w:rsidR="002728BB" w:rsidRDefault="002728BB" w:rsidP="002728BB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E07E48">
                    <w:rPr>
                      <w:rFonts w:asciiTheme="minorHAnsi" w:hAnsi="Calibri" w:cstheme="minorBidi"/>
                      <w:color w:val="000000" w:themeColor="text1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 w:rsidR="002728BB" w:rsidRPr="00604E21">
        <w:rPr>
          <w:rFonts w:cstheme="minorHAnsi"/>
          <w:b/>
          <w:sz w:val="28"/>
          <w:szCs w:val="28"/>
        </w:rPr>
        <w:t>Použité obr</w:t>
      </w:r>
      <w:bookmarkStart w:id="0" w:name="_GoBack"/>
      <w:bookmarkEnd w:id="0"/>
      <w:r w:rsidR="002728BB" w:rsidRPr="00604E21">
        <w:rPr>
          <w:rFonts w:cstheme="minorHAnsi"/>
          <w:b/>
          <w:sz w:val="28"/>
          <w:szCs w:val="28"/>
        </w:rPr>
        <w:t>ázky</w:t>
      </w:r>
    </w:p>
    <w:p w:rsidR="00E12EFA" w:rsidRDefault="00C63245" w:rsidP="00423BD0">
      <w:pPr>
        <w:jc w:val="both"/>
      </w:pPr>
      <w:r>
        <w:t xml:space="preserve">Obr1: </w:t>
      </w:r>
      <w:r w:rsidR="00997243">
        <w:t>AUTOR NEUVEDEN</w:t>
      </w:r>
      <w:r w:rsidR="003761CB">
        <w:t xml:space="preserve">. </w:t>
      </w:r>
      <w:r w:rsidR="003761CB">
        <w:rPr>
          <w:i/>
          <w:iCs/>
        </w:rPr>
        <w:t>www.kampocesku.cz</w:t>
      </w:r>
      <w:r w:rsidR="00162175">
        <w:t xml:space="preserve"> [online]. [cit. 15.2</w:t>
      </w:r>
      <w:r w:rsidR="003761CB">
        <w:t xml:space="preserve">.2013]. Dostupný na WWW: </w:t>
      </w:r>
      <w:r w:rsidR="00C16B0F" w:rsidRPr="00423BD0">
        <w:t>http://www.kampocesku.cz/clanek/6915/leto-v-klasterci-nad-ohri</w:t>
      </w:r>
    </w:p>
    <w:p w:rsidR="00C16B0F" w:rsidRDefault="00C16B0F" w:rsidP="00E12EFA">
      <w:pPr>
        <w:rPr>
          <w:rFonts w:cstheme="minorHAnsi"/>
          <w:b/>
          <w:noProof/>
          <w:sz w:val="28"/>
          <w:szCs w:val="28"/>
          <w:lang w:eastAsia="cs-CZ"/>
        </w:rPr>
      </w:pPr>
    </w:p>
    <w:p w:rsidR="00C16B0F" w:rsidRDefault="00C16B0F" w:rsidP="00E12EFA">
      <w:pPr>
        <w:rPr>
          <w:rFonts w:cstheme="minorHAnsi"/>
          <w:b/>
          <w:noProof/>
          <w:sz w:val="28"/>
          <w:szCs w:val="28"/>
          <w:lang w:eastAsia="cs-CZ"/>
        </w:rPr>
      </w:pPr>
    </w:p>
    <w:p w:rsidR="00C16B0F" w:rsidRDefault="00C16B0F" w:rsidP="00E12EFA">
      <w:pPr>
        <w:rPr>
          <w:rFonts w:cstheme="minorHAnsi"/>
          <w:b/>
          <w:noProof/>
          <w:sz w:val="28"/>
          <w:szCs w:val="28"/>
          <w:lang w:eastAsia="cs-CZ"/>
        </w:rPr>
      </w:pPr>
    </w:p>
    <w:p w:rsidR="00C16B0F" w:rsidRDefault="00C16B0F" w:rsidP="00E12EFA">
      <w:pPr>
        <w:rPr>
          <w:rFonts w:cstheme="minorHAnsi"/>
          <w:b/>
          <w:noProof/>
          <w:sz w:val="28"/>
          <w:szCs w:val="28"/>
          <w:lang w:eastAsia="cs-CZ"/>
        </w:rPr>
      </w:pPr>
    </w:p>
    <w:p w:rsidR="00C16B0F" w:rsidRDefault="00C16B0F" w:rsidP="00E12EFA">
      <w:pPr>
        <w:rPr>
          <w:rFonts w:cstheme="minorHAnsi"/>
          <w:b/>
          <w:noProof/>
          <w:sz w:val="28"/>
          <w:szCs w:val="28"/>
          <w:lang w:eastAsia="cs-CZ"/>
        </w:rPr>
      </w:pPr>
    </w:p>
    <w:p w:rsidR="00C16B0F" w:rsidRDefault="00C16B0F" w:rsidP="00E12EFA">
      <w:pPr>
        <w:rPr>
          <w:rFonts w:cstheme="minorHAnsi"/>
          <w:b/>
          <w:noProof/>
          <w:sz w:val="28"/>
          <w:szCs w:val="28"/>
          <w:lang w:eastAsia="cs-CZ"/>
        </w:rPr>
      </w:pPr>
    </w:p>
    <w:p w:rsidR="00C16B0F" w:rsidRDefault="00C16B0F" w:rsidP="00E12EFA">
      <w:pPr>
        <w:rPr>
          <w:rFonts w:cstheme="minorHAnsi"/>
          <w:b/>
          <w:noProof/>
          <w:sz w:val="28"/>
          <w:szCs w:val="28"/>
          <w:lang w:eastAsia="cs-CZ"/>
        </w:rPr>
      </w:pPr>
    </w:p>
    <w:p w:rsidR="00C16B0F" w:rsidRDefault="00C16B0F" w:rsidP="00E12EFA">
      <w:pPr>
        <w:rPr>
          <w:rFonts w:cstheme="minorHAnsi"/>
          <w:b/>
          <w:noProof/>
          <w:sz w:val="28"/>
          <w:szCs w:val="28"/>
          <w:lang w:eastAsia="cs-CZ"/>
        </w:rPr>
      </w:pPr>
    </w:p>
    <w:p w:rsidR="00C16B0F" w:rsidRDefault="00C16B0F" w:rsidP="00E12EFA">
      <w:pPr>
        <w:rPr>
          <w:rFonts w:cstheme="minorHAnsi"/>
          <w:b/>
          <w:noProof/>
          <w:sz w:val="28"/>
          <w:szCs w:val="28"/>
          <w:lang w:eastAsia="cs-CZ"/>
        </w:rPr>
      </w:pPr>
    </w:p>
    <w:p w:rsidR="00C16B0F" w:rsidRDefault="00C16B0F" w:rsidP="00E12EFA">
      <w:pPr>
        <w:rPr>
          <w:rFonts w:cstheme="minorHAnsi"/>
          <w:b/>
          <w:noProof/>
          <w:sz w:val="28"/>
          <w:szCs w:val="28"/>
          <w:lang w:eastAsia="cs-CZ"/>
        </w:rPr>
      </w:pPr>
    </w:p>
    <w:p w:rsidR="00C16B0F" w:rsidRDefault="00C16B0F" w:rsidP="00E12EFA">
      <w:pPr>
        <w:rPr>
          <w:rFonts w:cstheme="minorHAnsi"/>
          <w:b/>
          <w:noProof/>
          <w:sz w:val="28"/>
          <w:szCs w:val="28"/>
          <w:lang w:eastAsia="cs-CZ"/>
        </w:rPr>
      </w:pPr>
    </w:p>
    <w:p w:rsidR="00C16B0F" w:rsidRDefault="00C16B0F" w:rsidP="00E12EFA">
      <w:pPr>
        <w:rPr>
          <w:rFonts w:cstheme="minorHAnsi"/>
          <w:b/>
          <w:noProof/>
          <w:sz w:val="28"/>
          <w:szCs w:val="28"/>
          <w:lang w:eastAsia="cs-CZ"/>
        </w:rPr>
      </w:pPr>
    </w:p>
    <w:p w:rsidR="00C16B0F" w:rsidRDefault="00C16B0F" w:rsidP="00E12EFA">
      <w:pPr>
        <w:rPr>
          <w:rFonts w:cstheme="minorHAnsi"/>
          <w:b/>
          <w:noProof/>
          <w:sz w:val="28"/>
          <w:szCs w:val="28"/>
          <w:lang w:eastAsia="cs-CZ"/>
        </w:rPr>
      </w:pPr>
    </w:p>
    <w:p w:rsidR="00C16B0F" w:rsidRDefault="00C16B0F" w:rsidP="00E12EFA">
      <w:pPr>
        <w:rPr>
          <w:rFonts w:cstheme="minorHAnsi"/>
          <w:b/>
          <w:noProof/>
          <w:sz w:val="28"/>
          <w:szCs w:val="28"/>
          <w:lang w:eastAsia="cs-CZ"/>
        </w:rPr>
      </w:pPr>
    </w:p>
    <w:p w:rsidR="00C16B0F" w:rsidRDefault="00C16B0F" w:rsidP="00C16B0F">
      <w:pPr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noProof/>
          <w:sz w:val="28"/>
          <w:szCs w:val="28"/>
          <w:lang w:eastAsia="cs-CZ"/>
        </w:rPr>
        <w:drawing>
          <wp:inline distT="0" distB="0" distL="0" distR="0">
            <wp:extent cx="3286125" cy="742950"/>
            <wp:effectExtent l="19050" t="0" r="9525" b="0"/>
            <wp:docPr id="1" name="obrázek 1" descr="C:\Users\Projekt4\Documents\SÍTAŘ\DUMY\LEJSTRA\Logolin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rojekt4\Documents\SÍTAŘ\DUMY\LEJSTRA\Logolink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16B0F" w:rsidSect="004F488D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4685" w:rsidRDefault="00CA4685" w:rsidP="002728BB">
      <w:pPr>
        <w:spacing w:after="0" w:line="240" w:lineRule="auto"/>
      </w:pPr>
      <w:r>
        <w:separator/>
      </w:r>
    </w:p>
  </w:endnote>
  <w:endnote w:type="continuationSeparator" w:id="0">
    <w:p w:rsidR="00CA4685" w:rsidRDefault="00CA4685" w:rsidP="002728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4685" w:rsidRDefault="00CA4685" w:rsidP="002728BB">
      <w:pPr>
        <w:spacing w:after="0" w:line="240" w:lineRule="auto"/>
      </w:pPr>
      <w:r>
        <w:separator/>
      </w:r>
    </w:p>
  </w:footnote>
  <w:footnote w:type="continuationSeparator" w:id="0">
    <w:p w:rsidR="00CA4685" w:rsidRDefault="00CA4685" w:rsidP="002728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E112DB"/>
    <w:multiLevelType w:val="hybridMultilevel"/>
    <w:tmpl w:val="E842F110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B76366"/>
    <w:multiLevelType w:val="hybridMultilevel"/>
    <w:tmpl w:val="317842DE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3A4AD7"/>
    <w:multiLevelType w:val="hybridMultilevel"/>
    <w:tmpl w:val="EDF8F67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B652E"/>
    <w:rsid w:val="0005150C"/>
    <w:rsid w:val="000840C7"/>
    <w:rsid w:val="00096BFB"/>
    <w:rsid w:val="00110191"/>
    <w:rsid w:val="00130469"/>
    <w:rsid w:val="00131BF4"/>
    <w:rsid w:val="001475A1"/>
    <w:rsid w:val="00162175"/>
    <w:rsid w:val="00166175"/>
    <w:rsid w:val="001C44A8"/>
    <w:rsid w:val="001E3927"/>
    <w:rsid w:val="001E45C7"/>
    <w:rsid w:val="002728BB"/>
    <w:rsid w:val="00276BDB"/>
    <w:rsid w:val="00326D8D"/>
    <w:rsid w:val="003761CB"/>
    <w:rsid w:val="00384CFC"/>
    <w:rsid w:val="003D01B1"/>
    <w:rsid w:val="00423BD0"/>
    <w:rsid w:val="00430DC2"/>
    <w:rsid w:val="0046725F"/>
    <w:rsid w:val="004A408B"/>
    <w:rsid w:val="004C1A6E"/>
    <w:rsid w:val="004F47E8"/>
    <w:rsid w:val="004F488D"/>
    <w:rsid w:val="00510F79"/>
    <w:rsid w:val="005242C9"/>
    <w:rsid w:val="00564D20"/>
    <w:rsid w:val="005B652E"/>
    <w:rsid w:val="0067363A"/>
    <w:rsid w:val="006D731C"/>
    <w:rsid w:val="00711F2F"/>
    <w:rsid w:val="00737C43"/>
    <w:rsid w:val="008E0E01"/>
    <w:rsid w:val="00954F7D"/>
    <w:rsid w:val="00997243"/>
    <w:rsid w:val="009F0DD1"/>
    <w:rsid w:val="00AB42D2"/>
    <w:rsid w:val="00AF6244"/>
    <w:rsid w:val="00B24220"/>
    <w:rsid w:val="00B53EB8"/>
    <w:rsid w:val="00BB2587"/>
    <w:rsid w:val="00BB5A3E"/>
    <w:rsid w:val="00C16B0F"/>
    <w:rsid w:val="00C63245"/>
    <w:rsid w:val="00CA4685"/>
    <w:rsid w:val="00DF15D6"/>
    <w:rsid w:val="00DF4B00"/>
    <w:rsid w:val="00E05856"/>
    <w:rsid w:val="00E12EFA"/>
    <w:rsid w:val="00F0217F"/>
    <w:rsid w:val="00F15A24"/>
    <w:rsid w:val="00F328FA"/>
    <w:rsid w:val="00F375FB"/>
    <w:rsid w:val="00F46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4637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B652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F48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F488D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9F0DD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2728BB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2728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2728BB"/>
  </w:style>
  <w:style w:type="paragraph" w:styleId="Zpat">
    <w:name w:val="footer"/>
    <w:basedOn w:val="Normln"/>
    <w:link w:val="ZpatChar"/>
    <w:uiPriority w:val="99"/>
    <w:unhideWhenUsed/>
    <w:rsid w:val="002728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728B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270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4</Pages>
  <Words>277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Projekt4</dc:creator>
  <cp:lastModifiedBy>Projekt4</cp:lastModifiedBy>
  <cp:revision>31</cp:revision>
  <dcterms:created xsi:type="dcterms:W3CDTF">2013-01-02T14:13:00Z</dcterms:created>
  <dcterms:modified xsi:type="dcterms:W3CDTF">2013-06-24T13:05:00Z</dcterms:modified>
</cp:coreProperties>
</file>