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2027"/>
        <w:tblW w:w="9705" w:type="dxa"/>
        <w:tblCellMar>
          <w:left w:w="0" w:type="dxa"/>
          <w:right w:w="0" w:type="dxa"/>
        </w:tblCellMar>
        <w:tblLook w:val="0620"/>
      </w:tblPr>
      <w:tblGrid>
        <w:gridCol w:w="2205"/>
        <w:gridCol w:w="7500"/>
      </w:tblGrid>
      <w:tr w:rsidR="001032CB" w:rsidRPr="00485910" w:rsidTr="004E2ABB">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b/>
                <w:bCs/>
                <w:i/>
                <w:iCs/>
                <w:color w:val="FFFFFF" w:themeColor="background1"/>
              </w:rPr>
            </w:pPr>
            <w:r w:rsidRPr="00F2055A">
              <w:rPr>
                <w:b/>
                <w:bCs/>
                <w:i/>
                <w:iCs/>
                <w:color w:val="FFFFFF" w:themeColor="background1"/>
              </w:rPr>
              <w:t>Číslo projektu</w:t>
            </w:r>
          </w:p>
          <w:p w:rsidR="001032CB" w:rsidRPr="00F2055A" w:rsidRDefault="001032CB" w:rsidP="004E2ABB">
            <w:pPr>
              <w:rPr>
                <w:color w:val="FFFFFF" w:themeColor="background1"/>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1032CB" w:rsidRPr="00485910" w:rsidRDefault="001032CB" w:rsidP="004E2ABB">
            <w:r w:rsidRPr="00485910">
              <w:rPr>
                <w:i/>
                <w:iCs/>
              </w:rPr>
              <w:t>CZ.1.07/1.5.00/34.0479</w:t>
            </w:r>
          </w:p>
        </w:tc>
      </w:tr>
      <w:tr w:rsidR="001032CB" w:rsidRPr="00485910" w:rsidTr="001032CB">
        <w:trPr>
          <w:trHeight w:hRule="exact" w:val="782"/>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1032CB" w:rsidRPr="008C4D1B" w:rsidRDefault="001032CB" w:rsidP="004E2ABB">
            <w:pPr>
              <w:rPr>
                <w:i/>
              </w:rPr>
            </w:pPr>
            <w:r w:rsidRPr="008C4D1B">
              <w:rPr>
                <w:i/>
              </w:rPr>
              <w:t>VY_32_IN</w:t>
            </w:r>
            <w:r w:rsidR="00FD1845">
              <w:rPr>
                <w:i/>
              </w:rPr>
              <w:t>OVACE_</w:t>
            </w:r>
            <w:r w:rsidR="00FD1845" w:rsidRPr="00FD1845">
              <w:rPr>
                <w:i/>
              </w:rPr>
              <w:t>ZDENEK_SITAR_PLANY DO BUDOUCNA</w:t>
            </w:r>
            <w:r>
              <w:rPr>
                <w:i/>
              </w:rPr>
              <w:t>_CLIMATE AND WEATHER_PICTURE DESCRIPTION 2_15</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1032CB" w:rsidRPr="00485910" w:rsidRDefault="001032CB" w:rsidP="004E2ABB">
            <w:r w:rsidRPr="00485910">
              <w:rPr>
                <w:i/>
                <w:iCs/>
              </w:rPr>
              <w:t>Střední škola služeb, obchodu a gastronomie Hradec Králové</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1032CB" w:rsidP="004E2ABB">
            <w:r>
              <w:t>2.</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1032CB" w:rsidP="004E2ABB">
            <w:r>
              <w:t>Jazykové vzdělávání</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1032CB" w:rsidP="004E2ABB">
            <w:r>
              <w:t>Anglický jazyk</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F261C6" w:rsidP="004E2ABB">
            <w:r>
              <w:t>Tématické okruhy ke společné části maturitní zkoušky</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F261C6" w:rsidP="004E2ABB">
            <w:r>
              <w:t>Climate and weather picture description 2</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1032CB" w:rsidP="004E2ABB">
            <w:r>
              <w:t>Mgr. Zdeněk Sítař</w:t>
            </w:r>
          </w:p>
        </w:tc>
      </w:tr>
      <w:tr w:rsidR="001032CB" w:rsidRPr="00485910" w:rsidTr="004E2ABB">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1032CB" w:rsidRPr="00F2055A" w:rsidRDefault="001032CB" w:rsidP="004E2ABB">
            <w:pPr>
              <w:rPr>
                <w:color w:val="FFFFFF" w:themeColor="background1"/>
              </w:rPr>
            </w:pPr>
            <w:r w:rsidRPr="00F2055A">
              <w:rPr>
                <w:b/>
                <w:bCs/>
                <w:i/>
                <w:iCs/>
                <w:color w:val="FFFFFF" w:themeColor="background1"/>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1032CB" w:rsidRPr="00485910" w:rsidRDefault="00B646C8" w:rsidP="004E2ABB">
            <w:r>
              <w:t>25.1</w:t>
            </w:r>
            <w:r w:rsidR="001032CB">
              <w:t>.2013</w:t>
            </w:r>
          </w:p>
        </w:tc>
      </w:tr>
      <w:tr w:rsidR="00D17CD7" w:rsidRPr="00485910" w:rsidTr="004E2ABB">
        <w:trPr>
          <w:trHeight w:hRule="exact" w:val="1066"/>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D17CD7" w:rsidRPr="00F2055A" w:rsidRDefault="00D17CD7" w:rsidP="00D17CD7">
            <w:pPr>
              <w:rPr>
                <w:color w:val="FFFFFF" w:themeColor="background1"/>
              </w:rPr>
            </w:pPr>
            <w:r w:rsidRPr="00F2055A">
              <w:rPr>
                <w:b/>
                <w:bCs/>
                <w:i/>
                <w:iCs/>
                <w:color w:val="FFFFFF" w:themeColor="background1"/>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D17CD7" w:rsidRPr="00BB2587" w:rsidRDefault="00D17CD7" w:rsidP="00D17CD7">
            <w:pPr>
              <w:rPr>
                <w:sz w:val="18"/>
                <w:szCs w:val="18"/>
              </w:rPr>
            </w:pPr>
            <w:r w:rsidRPr="00BB2587">
              <w:rPr>
                <w:sz w:val="18"/>
                <w:szCs w:val="18"/>
              </w:rPr>
              <w:t xml:space="preserve">Tento pracovní list slouží k nácviku popisu obrázku, jak je vyžadován ve 2. části ústní maturitní zkoušky </w:t>
            </w:r>
            <w:r>
              <w:rPr>
                <w:sz w:val="18"/>
                <w:szCs w:val="18"/>
              </w:rPr>
              <w:t>společné části. Část P</w:t>
            </w:r>
            <w:r w:rsidRPr="00BB2587">
              <w:rPr>
                <w:sz w:val="18"/>
                <w:szCs w:val="18"/>
              </w:rPr>
              <w:t>reparation mohou studenti využít pro část 2-vlastní popis. Určen k vytištění a následnému kopírování,</w:t>
            </w:r>
            <w:r>
              <w:rPr>
                <w:sz w:val="18"/>
                <w:szCs w:val="18"/>
              </w:rPr>
              <w:t xml:space="preserve"> </w:t>
            </w:r>
            <w:r w:rsidRPr="00BB2587">
              <w:rPr>
                <w:sz w:val="18"/>
                <w:szCs w:val="18"/>
              </w:rPr>
              <w:t>je vhodný pro samostatnou práci i práci ve dvojici.</w:t>
            </w:r>
          </w:p>
        </w:tc>
      </w:tr>
    </w:tbl>
    <w:p w:rsidR="001A388A" w:rsidRPr="001032CB" w:rsidRDefault="001032CB" w:rsidP="001032CB">
      <w:pPr>
        <w:spacing w:line="240" w:lineRule="auto"/>
        <w:jc w:val="center"/>
        <w:rPr>
          <w:b/>
          <w:lang w:val="en-GB"/>
        </w:rPr>
      </w:pPr>
      <w:r w:rsidRPr="001032CB">
        <w:rPr>
          <w:b/>
          <w:lang w:val="en-GB"/>
        </w:rPr>
        <w:t>Climate and weather</w:t>
      </w:r>
      <w:r>
        <w:rPr>
          <w:b/>
          <w:lang w:val="en-GB"/>
        </w:rPr>
        <w:t xml:space="preserve"> picture description 2</w:t>
      </w: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D17CD7" w:rsidRDefault="00D17CD7">
      <w:pPr>
        <w:rPr>
          <w:b/>
          <w:sz w:val="20"/>
          <w:szCs w:val="20"/>
          <w:lang w:val="en-GB"/>
        </w:rPr>
      </w:pPr>
    </w:p>
    <w:p w:rsidR="001032CB" w:rsidRDefault="00D17CD7" w:rsidP="00D17CD7">
      <w:pPr>
        <w:jc w:val="center"/>
        <w:rPr>
          <w:b/>
          <w:sz w:val="20"/>
          <w:szCs w:val="20"/>
          <w:lang w:val="en-GB"/>
        </w:rPr>
      </w:pPr>
      <w:r>
        <w:rPr>
          <w:b/>
          <w:noProof/>
          <w:sz w:val="20"/>
          <w:szCs w:val="20"/>
          <w:lang w:eastAsia="cs-CZ"/>
        </w:rPr>
        <w:drawing>
          <wp:inline distT="0" distB="0" distL="0" distR="0">
            <wp:extent cx="3286125" cy="742950"/>
            <wp:effectExtent l="19050" t="0" r="9525" b="0"/>
            <wp:docPr id="2" name="Obrázek 0" descr="Logo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jpg"/>
                    <pic:cNvPicPr/>
                  </pic:nvPicPr>
                  <pic:blipFill>
                    <a:blip r:embed="rId5" cstate="print"/>
                    <a:stretch>
                      <a:fillRect/>
                    </a:stretch>
                  </pic:blipFill>
                  <pic:spPr>
                    <a:xfrm>
                      <a:off x="0" y="0"/>
                      <a:ext cx="3286125" cy="742950"/>
                    </a:xfrm>
                    <a:prstGeom prst="rect">
                      <a:avLst/>
                    </a:prstGeom>
                  </pic:spPr>
                </pic:pic>
              </a:graphicData>
            </a:graphic>
          </wp:inline>
        </w:drawing>
      </w:r>
      <w:r w:rsidR="001032CB">
        <w:rPr>
          <w:b/>
          <w:sz w:val="20"/>
          <w:szCs w:val="20"/>
          <w:lang w:val="en-GB"/>
        </w:rPr>
        <w:br w:type="page"/>
      </w:r>
    </w:p>
    <w:p w:rsidR="001032CB" w:rsidRDefault="001032CB" w:rsidP="001A388A">
      <w:pPr>
        <w:spacing w:line="240" w:lineRule="auto"/>
        <w:rPr>
          <w:b/>
          <w:sz w:val="20"/>
          <w:szCs w:val="20"/>
          <w:lang w:val="en-GB"/>
        </w:rPr>
      </w:pPr>
      <w:r>
        <w:rPr>
          <w:b/>
          <w:sz w:val="20"/>
          <w:szCs w:val="20"/>
          <w:lang w:val="en-GB"/>
        </w:rPr>
        <w:lastRenderedPageBreak/>
        <w:t>CLIMATE AND WEATHER PICTURE DESCRIPTION</w:t>
      </w:r>
    </w:p>
    <w:p w:rsidR="001A388A" w:rsidRPr="00B53EB8" w:rsidRDefault="001A388A" w:rsidP="001A388A">
      <w:pPr>
        <w:spacing w:line="240" w:lineRule="auto"/>
        <w:rPr>
          <w:b/>
          <w:sz w:val="20"/>
          <w:szCs w:val="20"/>
          <w:lang w:val="en-GB"/>
        </w:rPr>
      </w:pPr>
      <w:r w:rsidRPr="00B53EB8">
        <w:rPr>
          <w:b/>
          <w:sz w:val="20"/>
          <w:szCs w:val="20"/>
          <w:lang w:val="en-GB"/>
        </w:rPr>
        <w:t>I Preparation</w:t>
      </w:r>
    </w:p>
    <w:p w:rsidR="001A388A" w:rsidRPr="00B53EB8" w:rsidRDefault="001A388A" w:rsidP="001A388A">
      <w:pPr>
        <w:spacing w:line="240" w:lineRule="auto"/>
        <w:rPr>
          <w:b/>
          <w:sz w:val="20"/>
          <w:szCs w:val="20"/>
          <w:lang w:val="en-GB"/>
        </w:rPr>
      </w:pPr>
      <w:r w:rsidRPr="00B53EB8">
        <w:rPr>
          <w:b/>
          <w:sz w:val="20"/>
          <w:szCs w:val="20"/>
          <w:lang w:val="en-GB"/>
        </w:rPr>
        <w:t>A Translate these words into Czech:</w:t>
      </w:r>
    </w:p>
    <w:p w:rsidR="001A388A" w:rsidRDefault="001A388A" w:rsidP="001A388A">
      <w:pPr>
        <w:spacing w:line="240" w:lineRule="auto"/>
        <w:rPr>
          <w:sz w:val="20"/>
          <w:szCs w:val="20"/>
          <w:lang w:val="en-GB"/>
        </w:rPr>
      </w:pPr>
      <w:r>
        <w:rPr>
          <w:sz w:val="20"/>
          <w:szCs w:val="20"/>
          <w:lang w:val="en-GB"/>
        </w:rPr>
        <w:t>cross country skis</w:t>
      </w:r>
    </w:p>
    <w:p w:rsidR="001A388A" w:rsidRDefault="001A388A" w:rsidP="001A388A">
      <w:pPr>
        <w:spacing w:line="240" w:lineRule="auto"/>
        <w:rPr>
          <w:sz w:val="20"/>
          <w:szCs w:val="20"/>
          <w:lang w:val="en-GB"/>
        </w:rPr>
      </w:pPr>
      <w:r>
        <w:rPr>
          <w:sz w:val="20"/>
          <w:szCs w:val="20"/>
          <w:lang w:val="en-GB"/>
        </w:rPr>
        <w:t>ski poles</w:t>
      </w:r>
    </w:p>
    <w:p w:rsidR="001A388A" w:rsidRDefault="001A388A" w:rsidP="001A388A">
      <w:pPr>
        <w:spacing w:line="240" w:lineRule="auto"/>
        <w:rPr>
          <w:sz w:val="20"/>
          <w:szCs w:val="20"/>
          <w:lang w:val="en-GB"/>
        </w:rPr>
      </w:pPr>
      <w:r>
        <w:rPr>
          <w:sz w:val="20"/>
          <w:szCs w:val="20"/>
          <w:lang w:val="en-GB"/>
        </w:rPr>
        <w:t>shovel tractor</w:t>
      </w:r>
    </w:p>
    <w:p w:rsidR="001A388A" w:rsidRDefault="001A388A" w:rsidP="001A388A">
      <w:pPr>
        <w:spacing w:line="240" w:lineRule="auto"/>
        <w:rPr>
          <w:sz w:val="20"/>
          <w:szCs w:val="20"/>
          <w:lang w:val="en-GB"/>
        </w:rPr>
      </w:pPr>
      <w:r>
        <w:rPr>
          <w:sz w:val="20"/>
          <w:szCs w:val="20"/>
          <w:lang w:val="en-GB"/>
        </w:rPr>
        <w:t>clear up snow</w:t>
      </w:r>
    </w:p>
    <w:p w:rsidR="001A388A" w:rsidRPr="00B53EB8" w:rsidRDefault="001A388A" w:rsidP="001A388A">
      <w:pPr>
        <w:spacing w:line="240" w:lineRule="auto"/>
        <w:rPr>
          <w:sz w:val="20"/>
          <w:szCs w:val="20"/>
          <w:lang w:val="en-GB"/>
        </w:rPr>
        <w:sectPr w:rsidR="001A388A" w:rsidRPr="00B53EB8" w:rsidSect="001A388A">
          <w:pgSz w:w="11906" w:h="16838"/>
          <w:pgMar w:top="1417" w:right="1417" w:bottom="1417" w:left="1417" w:header="708" w:footer="708" w:gutter="0"/>
          <w:cols w:space="708"/>
          <w:docGrid w:linePitch="360"/>
        </w:sectPr>
      </w:pPr>
      <w:r>
        <w:rPr>
          <w:sz w:val="20"/>
          <w:szCs w:val="20"/>
          <w:lang w:val="en-GB"/>
        </w:rPr>
        <w:t>road signs</w:t>
      </w:r>
    </w:p>
    <w:p w:rsidR="001A388A" w:rsidRDefault="001A388A" w:rsidP="001A388A">
      <w:pPr>
        <w:spacing w:line="240" w:lineRule="auto"/>
        <w:rPr>
          <w:b/>
          <w:sz w:val="20"/>
          <w:szCs w:val="20"/>
          <w:lang w:val="en-GB"/>
        </w:rPr>
      </w:pPr>
      <w:r w:rsidRPr="00B53EB8">
        <w:rPr>
          <w:b/>
          <w:sz w:val="20"/>
          <w:szCs w:val="20"/>
          <w:lang w:val="en-GB"/>
        </w:rPr>
        <w:lastRenderedPageBreak/>
        <w:t>B Order the words to make sentences</w:t>
      </w:r>
    </w:p>
    <w:p w:rsidR="001A388A" w:rsidRDefault="00896290" w:rsidP="001A388A">
      <w:pPr>
        <w:spacing w:line="240" w:lineRule="auto"/>
        <w:rPr>
          <w:sz w:val="20"/>
          <w:szCs w:val="20"/>
          <w:lang w:val="en-GB"/>
        </w:rPr>
      </w:pPr>
      <w:r>
        <w:rPr>
          <w:sz w:val="20"/>
          <w:szCs w:val="20"/>
          <w:lang w:val="en-GB"/>
        </w:rPr>
        <w:t>1.z</w:t>
      </w:r>
      <w:r w:rsidR="001A388A">
        <w:rPr>
          <w:sz w:val="20"/>
          <w:szCs w:val="20"/>
          <w:lang w:val="en-GB"/>
        </w:rPr>
        <w:t>ero must below be It</w:t>
      </w:r>
      <w:r>
        <w:rPr>
          <w:sz w:val="20"/>
          <w:szCs w:val="20"/>
          <w:lang w:val="en-GB"/>
        </w:rPr>
        <w:t>.</w:t>
      </w:r>
    </w:p>
    <w:p w:rsidR="00896290" w:rsidRDefault="00896290" w:rsidP="001A388A">
      <w:pPr>
        <w:spacing w:line="240" w:lineRule="auto"/>
        <w:rPr>
          <w:sz w:val="20"/>
          <w:szCs w:val="20"/>
          <w:lang w:val="en-GB"/>
        </w:rPr>
      </w:pPr>
      <w:r>
        <w:rPr>
          <w:sz w:val="20"/>
          <w:szCs w:val="20"/>
          <w:lang w:val="en-GB"/>
        </w:rPr>
        <w:t>2. shows picture a winter road The in.</w:t>
      </w:r>
    </w:p>
    <w:p w:rsidR="00896290" w:rsidRDefault="00896290" w:rsidP="001A388A">
      <w:pPr>
        <w:spacing w:line="240" w:lineRule="auto"/>
        <w:rPr>
          <w:sz w:val="20"/>
          <w:szCs w:val="20"/>
          <w:lang w:val="en-GB"/>
        </w:rPr>
      </w:pPr>
      <w:r>
        <w:rPr>
          <w:sz w:val="20"/>
          <w:szCs w:val="20"/>
          <w:lang w:val="en-GB"/>
        </w:rPr>
        <w:t>3.</w:t>
      </w:r>
      <w:r w:rsidR="000D1D1A">
        <w:rPr>
          <w:sz w:val="20"/>
          <w:szCs w:val="20"/>
          <w:lang w:val="en-GB"/>
        </w:rPr>
        <w:t xml:space="preserve"> on the might a be couple right People.</w:t>
      </w:r>
    </w:p>
    <w:p w:rsidR="000D1D1A" w:rsidRPr="001A388A" w:rsidRDefault="000D1D1A" w:rsidP="001A388A">
      <w:pPr>
        <w:spacing w:line="240" w:lineRule="auto"/>
        <w:rPr>
          <w:sz w:val="20"/>
          <w:szCs w:val="20"/>
          <w:lang w:val="en-GB"/>
        </w:rPr>
      </w:pPr>
      <w:r>
        <w:rPr>
          <w:sz w:val="20"/>
          <w:szCs w:val="20"/>
          <w:lang w:val="en-GB"/>
        </w:rPr>
        <w:t>4.It resort probably a mountain is.</w:t>
      </w:r>
    </w:p>
    <w:p w:rsidR="001A388A" w:rsidRDefault="001A388A" w:rsidP="001A388A">
      <w:pPr>
        <w:spacing w:line="240" w:lineRule="auto"/>
        <w:rPr>
          <w:b/>
          <w:lang w:val="en-GB"/>
        </w:rPr>
      </w:pPr>
      <w:r w:rsidRPr="005B652E">
        <w:rPr>
          <w:b/>
          <w:lang w:val="en-GB"/>
        </w:rPr>
        <w:t>II Picture description</w:t>
      </w:r>
    </w:p>
    <w:p w:rsidR="001A388A" w:rsidRDefault="001A388A" w:rsidP="001A388A">
      <w:pPr>
        <w:spacing w:line="240" w:lineRule="auto"/>
        <w:rPr>
          <w:b/>
          <w:lang w:val="en-GB"/>
        </w:rPr>
      </w:pPr>
      <w:r>
        <w:rPr>
          <w:b/>
          <w:lang w:val="en-GB"/>
        </w:rPr>
        <w:t>Now try to describe the picture below using the translated words and sentences from above. You must speak about the following points. Write your description of about 90 words into your notebook.</w:t>
      </w:r>
    </w:p>
    <w:p w:rsidR="001A388A" w:rsidRDefault="001A388A" w:rsidP="001A388A">
      <w:pPr>
        <w:spacing w:line="240" w:lineRule="auto"/>
        <w:rPr>
          <w:b/>
          <w:lang w:val="en-GB"/>
        </w:rPr>
      </w:pPr>
      <w:r>
        <w:rPr>
          <w:b/>
          <w:lang w:val="en-GB"/>
        </w:rPr>
        <w:t>SEASON/PLACE/PEOPLE/ACTIVITIES/WEATHER</w:t>
      </w:r>
    </w:p>
    <w:p w:rsidR="001A388A" w:rsidRDefault="001A388A" w:rsidP="001A388A">
      <w:pPr>
        <w:spacing w:line="240" w:lineRule="auto"/>
        <w:rPr>
          <w:b/>
          <w:lang w:val="en-GB"/>
        </w:rPr>
      </w:pPr>
    </w:p>
    <w:p w:rsidR="006372C0" w:rsidRDefault="00223892" w:rsidP="001A388A">
      <w:pPr>
        <w:spacing w:line="240" w:lineRule="auto"/>
        <w:rPr>
          <w:b/>
          <w:lang w:val="en-GB"/>
        </w:rPr>
      </w:pPr>
      <w:r>
        <w:rPr>
          <w:b/>
          <w:lang w:val="en-GB"/>
        </w:rPr>
        <w:t>Obr.1</w:t>
      </w:r>
    </w:p>
    <w:p w:rsidR="001A388A" w:rsidRPr="001A388A" w:rsidRDefault="001A388A" w:rsidP="001A388A">
      <w:pPr>
        <w:spacing w:line="240" w:lineRule="auto"/>
        <w:rPr>
          <w:b/>
          <w:lang w:val="en-GB"/>
        </w:rPr>
        <w:sectPr w:rsidR="001A388A" w:rsidRPr="001A388A" w:rsidSect="001A388A">
          <w:type w:val="continuous"/>
          <w:pgSz w:w="11906" w:h="16838"/>
          <w:pgMar w:top="1417" w:right="1417" w:bottom="1417" w:left="1417" w:header="708" w:footer="708" w:gutter="0"/>
          <w:cols w:space="708"/>
          <w:docGrid w:linePitch="360"/>
        </w:sectPr>
      </w:pPr>
      <w:r w:rsidRPr="001A388A">
        <w:rPr>
          <w:b/>
          <w:noProof/>
          <w:lang w:eastAsia="cs-CZ"/>
        </w:rPr>
        <w:drawing>
          <wp:inline distT="0" distB="0" distL="0" distR="0">
            <wp:extent cx="5760720" cy="2660904"/>
            <wp:effectExtent l="19050" t="0" r="0" b="0"/>
            <wp:docPr id="3" name="obrázek 1" descr="C:\Users\Projekt4\Documents\PRACOVNÍ LISTY MZ\PP40ba5b_182627_4023403 odklízení sně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jekt4\Documents\PRACOVNÍ LISTY MZ\PP40ba5b_182627_4023403 odklízení sněhu.jpg"/>
                    <pic:cNvPicPr>
                      <a:picLocks noChangeAspect="1" noChangeArrowheads="1"/>
                    </pic:cNvPicPr>
                  </pic:nvPicPr>
                  <pic:blipFill>
                    <a:blip r:embed="rId6" cstate="print"/>
                    <a:srcRect/>
                    <a:stretch>
                      <a:fillRect/>
                    </a:stretch>
                  </pic:blipFill>
                  <pic:spPr bwMode="auto">
                    <a:xfrm>
                      <a:off x="0" y="0"/>
                      <a:ext cx="5760720" cy="2660904"/>
                    </a:xfrm>
                    <a:prstGeom prst="rect">
                      <a:avLst/>
                    </a:prstGeom>
                    <a:noFill/>
                    <a:ln w="9525">
                      <a:noFill/>
                      <a:miter lim="800000"/>
                      <a:headEnd/>
                      <a:tailEnd/>
                    </a:ln>
                  </pic:spPr>
                </pic:pic>
              </a:graphicData>
            </a:graphic>
          </wp:inline>
        </w:drawing>
      </w:r>
    </w:p>
    <w:p w:rsidR="001A388A" w:rsidRPr="008A3CC9" w:rsidRDefault="00993807">
      <w:pPr>
        <w:rPr>
          <w:b/>
        </w:rPr>
      </w:pPr>
      <w:r w:rsidRPr="008A3CC9">
        <w:rPr>
          <w:b/>
        </w:rPr>
        <w:lastRenderedPageBreak/>
        <w:t>TEACHER’S NOTES</w:t>
      </w:r>
    </w:p>
    <w:p w:rsidR="00993807" w:rsidRPr="008A3CC9" w:rsidRDefault="00993807">
      <w:pPr>
        <w:rPr>
          <w:b/>
        </w:rPr>
      </w:pPr>
      <w:r w:rsidRPr="008A3CC9">
        <w:rPr>
          <w:b/>
        </w:rPr>
        <w:t>KEY TO EXERCISES</w:t>
      </w:r>
    </w:p>
    <w:p w:rsidR="00993807" w:rsidRPr="008A3CC9" w:rsidRDefault="00993807">
      <w:pPr>
        <w:rPr>
          <w:b/>
        </w:rPr>
      </w:pPr>
      <w:r w:rsidRPr="008A3CC9">
        <w:rPr>
          <w:b/>
        </w:rPr>
        <w:t>1A</w:t>
      </w:r>
    </w:p>
    <w:p w:rsidR="00993807" w:rsidRDefault="00993807" w:rsidP="00993807">
      <w:pPr>
        <w:spacing w:line="240" w:lineRule="auto"/>
        <w:rPr>
          <w:sz w:val="20"/>
          <w:szCs w:val="20"/>
          <w:lang w:val="en-GB"/>
        </w:rPr>
      </w:pPr>
      <w:r>
        <w:rPr>
          <w:sz w:val="20"/>
          <w:szCs w:val="20"/>
          <w:lang w:val="en-GB"/>
        </w:rPr>
        <w:t>cross country skis</w:t>
      </w:r>
      <w:r>
        <w:rPr>
          <w:sz w:val="20"/>
          <w:szCs w:val="20"/>
          <w:lang w:val="en-GB"/>
        </w:rPr>
        <w:tab/>
        <w:t>běžky</w:t>
      </w:r>
    </w:p>
    <w:p w:rsidR="00993807" w:rsidRDefault="00993807" w:rsidP="00993807">
      <w:pPr>
        <w:spacing w:line="240" w:lineRule="auto"/>
        <w:rPr>
          <w:sz w:val="20"/>
          <w:szCs w:val="20"/>
          <w:lang w:val="en-GB"/>
        </w:rPr>
      </w:pPr>
      <w:r>
        <w:rPr>
          <w:sz w:val="20"/>
          <w:szCs w:val="20"/>
          <w:lang w:val="en-GB"/>
        </w:rPr>
        <w:t>ski poles</w:t>
      </w:r>
      <w:r>
        <w:rPr>
          <w:sz w:val="20"/>
          <w:szCs w:val="20"/>
          <w:lang w:val="en-GB"/>
        </w:rPr>
        <w:tab/>
      </w:r>
      <w:r>
        <w:rPr>
          <w:sz w:val="20"/>
          <w:szCs w:val="20"/>
          <w:lang w:val="en-GB"/>
        </w:rPr>
        <w:tab/>
      </w:r>
      <w:r>
        <w:rPr>
          <w:sz w:val="20"/>
          <w:szCs w:val="20"/>
          <w:lang w:val="en-GB"/>
        </w:rPr>
        <w:tab/>
        <w:t>lyžařské hůlky</w:t>
      </w:r>
    </w:p>
    <w:p w:rsidR="00993807" w:rsidRDefault="00993807" w:rsidP="00993807">
      <w:pPr>
        <w:spacing w:line="240" w:lineRule="auto"/>
        <w:rPr>
          <w:sz w:val="20"/>
          <w:szCs w:val="20"/>
          <w:lang w:val="en-GB"/>
        </w:rPr>
      </w:pPr>
      <w:r>
        <w:rPr>
          <w:sz w:val="20"/>
          <w:szCs w:val="20"/>
          <w:lang w:val="en-GB"/>
        </w:rPr>
        <w:t>shovel tractor</w:t>
      </w:r>
      <w:r>
        <w:rPr>
          <w:sz w:val="20"/>
          <w:szCs w:val="20"/>
          <w:lang w:val="en-GB"/>
        </w:rPr>
        <w:tab/>
      </w:r>
      <w:r>
        <w:rPr>
          <w:sz w:val="20"/>
          <w:szCs w:val="20"/>
          <w:lang w:val="en-GB"/>
        </w:rPr>
        <w:tab/>
        <w:t>traktor s radlicí</w:t>
      </w:r>
    </w:p>
    <w:p w:rsidR="00993807" w:rsidRDefault="00993807" w:rsidP="00993807">
      <w:pPr>
        <w:spacing w:line="240" w:lineRule="auto"/>
        <w:rPr>
          <w:sz w:val="20"/>
          <w:szCs w:val="20"/>
          <w:lang w:val="en-GB"/>
        </w:rPr>
      </w:pPr>
      <w:r>
        <w:rPr>
          <w:sz w:val="20"/>
          <w:szCs w:val="20"/>
          <w:lang w:val="en-GB"/>
        </w:rPr>
        <w:t>clear up snow</w:t>
      </w:r>
      <w:r>
        <w:rPr>
          <w:sz w:val="20"/>
          <w:szCs w:val="20"/>
          <w:lang w:val="en-GB"/>
        </w:rPr>
        <w:tab/>
      </w:r>
      <w:r>
        <w:rPr>
          <w:sz w:val="20"/>
          <w:szCs w:val="20"/>
          <w:lang w:val="en-GB"/>
        </w:rPr>
        <w:tab/>
        <w:t>odklízet sníh</w:t>
      </w:r>
    </w:p>
    <w:p w:rsidR="00993807" w:rsidRDefault="00993807" w:rsidP="00993807">
      <w:pPr>
        <w:spacing w:line="240" w:lineRule="auto"/>
        <w:rPr>
          <w:sz w:val="20"/>
          <w:szCs w:val="20"/>
          <w:lang w:val="en-GB"/>
        </w:rPr>
      </w:pPr>
      <w:r>
        <w:rPr>
          <w:sz w:val="20"/>
          <w:szCs w:val="20"/>
          <w:lang w:val="en-GB"/>
        </w:rPr>
        <w:t>road signs</w:t>
      </w:r>
      <w:r>
        <w:rPr>
          <w:sz w:val="20"/>
          <w:szCs w:val="20"/>
          <w:lang w:val="en-GB"/>
        </w:rPr>
        <w:tab/>
      </w:r>
      <w:r>
        <w:rPr>
          <w:sz w:val="20"/>
          <w:szCs w:val="20"/>
          <w:lang w:val="en-GB"/>
        </w:rPr>
        <w:tab/>
        <w:t>dopravní značky</w:t>
      </w:r>
    </w:p>
    <w:p w:rsidR="00993807" w:rsidRPr="008A3CC9" w:rsidRDefault="00993807" w:rsidP="00993807">
      <w:pPr>
        <w:spacing w:line="240" w:lineRule="auto"/>
        <w:rPr>
          <w:b/>
          <w:sz w:val="20"/>
          <w:szCs w:val="20"/>
          <w:lang w:val="en-GB"/>
        </w:rPr>
      </w:pPr>
      <w:r w:rsidRPr="008A3CC9">
        <w:rPr>
          <w:b/>
          <w:sz w:val="20"/>
          <w:szCs w:val="20"/>
          <w:lang w:val="en-GB"/>
        </w:rPr>
        <w:t>1B</w:t>
      </w:r>
    </w:p>
    <w:p w:rsidR="00993807" w:rsidRDefault="008A3CC9" w:rsidP="00993807">
      <w:pPr>
        <w:spacing w:line="240" w:lineRule="auto"/>
        <w:rPr>
          <w:sz w:val="20"/>
          <w:szCs w:val="20"/>
          <w:lang w:val="en-GB"/>
        </w:rPr>
      </w:pPr>
      <w:r>
        <w:rPr>
          <w:sz w:val="20"/>
          <w:szCs w:val="20"/>
          <w:lang w:val="en-GB"/>
        </w:rPr>
        <w:t>1It must be below zero.</w:t>
      </w:r>
    </w:p>
    <w:p w:rsidR="008A3CC9" w:rsidRDefault="008A3CC9" w:rsidP="00993807">
      <w:pPr>
        <w:spacing w:line="240" w:lineRule="auto"/>
        <w:rPr>
          <w:sz w:val="20"/>
          <w:szCs w:val="20"/>
          <w:lang w:val="en-GB"/>
        </w:rPr>
      </w:pPr>
      <w:r>
        <w:rPr>
          <w:sz w:val="20"/>
          <w:szCs w:val="20"/>
          <w:lang w:val="en-GB"/>
        </w:rPr>
        <w:t>2 The picture shows a road in winter.</w:t>
      </w:r>
    </w:p>
    <w:p w:rsidR="008A3CC9" w:rsidRDefault="008A3CC9" w:rsidP="00993807">
      <w:pPr>
        <w:spacing w:line="240" w:lineRule="auto"/>
        <w:rPr>
          <w:sz w:val="20"/>
          <w:szCs w:val="20"/>
          <w:lang w:val="en-GB"/>
        </w:rPr>
      </w:pPr>
      <w:r>
        <w:rPr>
          <w:sz w:val="20"/>
          <w:szCs w:val="20"/>
          <w:lang w:val="en-GB"/>
        </w:rPr>
        <w:t>3 People on the right might be a couple.</w:t>
      </w:r>
    </w:p>
    <w:p w:rsidR="008A3CC9" w:rsidRPr="00B53EB8" w:rsidRDefault="008A3CC9" w:rsidP="00993807">
      <w:pPr>
        <w:spacing w:line="240" w:lineRule="auto"/>
        <w:rPr>
          <w:sz w:val="20"/>
          <w:szCs w:val="20"/>
          <w:lang w:val="en-GB"/>
        </w:rPr>
        <w:sectPr w:rsidR="008A3CC9" w:rsidRPr="00B53EB8" w:rsidSect="001A388A">
          <w:pgSz w:w="11906" w:h="16838"/>
          <w:pgMar w:top="1417" w:right="1417" w:bottom="1417" w:left="1417" w:header="708" w:footer="708" w:gutter="0"/>
          <w:cols w:space="708"/>
          <w:docGrid w:linePitch="360"/>
        </w:sectPr>
      </w:pPr>
      <w:r>
        <w:rPr>
          <w:sz w:val="20"/>
          <w:szCs w:val="20"/>
          <w:lang w:val="en-GB"/>
        </w:rPr>
        <w:t>4 It is probably a mountain resort.</w:t>
      </w:r>
    </w:p>
    <w:p w:rsidR="006372C0" w:rsidRPr="00604E21" w:rsidRDefault="006372C0" w:rsidP="006372C0">
      <w:pPr>
        <w:jc w:val="center"/>
        <w:rPr>
          <w:rFonts w:cstheme="minorHAnsi"/>
          <w:b/>
          <w:sz w:val="28"/>
          <w:szCs w:val="28"/>
        </w:rPr>
      </w:pPr>
      <w:r w:rsidRPr="00604E21">
        <w:rPr>
          <w:rFonts w:cstheme="minorHAnsi"/>
          <w:b/>
          <w:sz w:val="28"/>
          <w:szCs w:val="28"/>
        </w:rPr>
        <w:lastRenderedPageBreak/>
        <w:t>Použité zdroje</w:t>
      </w:r>
    </w:p>
    <w:p w:rsidR="006372C0" w:rsidRPr="00604E21" w:rsidRDefault="006372C0" w:rsidP="006372C0">
      <w:pPr>
        <w:jc w:val="center"/>
        <w:rPr>
          <w:rFonts w:cstheme="minorHAnsi"/>
          <w:b/>
          <w:sz w:val="28"/>
          <w:szCs w:val="28"/>
        </w:rPr>
      </w:pPr>
    </w:p>
    <w:p w:rsidR="006372C0" w:rsidRPr="00604E21" w:rsidRDefault="006372C0" w:rsidP="006372C0">
      <w:pPr>
        <w:jc w:val="center"/>
        <w:rPr>
          <w:rFonts w:cstheme="minorHAnsi"/>
          <w:b/>
          <w:sz w:val="28"/>
          <w:szCs w:val="28"/>
        </w:rPr>
      </w:pPr>
    </w:p>
    <w:p w:rsidR="006372C0" w:rsidRPr="00604E21" w:rsidRDefault="006372C0" w:rsidP="006372C0">
      <w:pPr>
        <w:jc w:val="center"/>
        <w:rPr>
          <w:rFonts w:cstheme="minorHAnsi"/>
          <w:b/>
          <w:sz w:val="28"/>
          <w:szCs w:val="28"/>
        </w:rPr>
      </w:pPr>
    </w:p>
    <w:p w:rsidR="006372C0" w:rsidRPr="00604E21" w:rsidRDefault="006372C0" w:rsidP="006372C0">
      <w:pPr>
        <w:jc w:val="center"/>
        <w:rPr>
          <w:rFonts w:cstheme="minorHAnsi"/>
          <w:b/>
          <w:sz w:val="28"/>
          <w:szCs w:val="28"/>
        </w:rPr>
      </w:pPr>
    </w:p>
    <w:p w:rsidR="006372C0" w:rsidRPr="00604E21" w:rsidRDefault="00FF4B50" w:rsidP="006372C0">
      <w:pPr>
        <w:jc w:val="center"/>
        <w:rPr>
          <w:rFonts w:cstheme="minorHAnsi"/>
          <w:b/>
          <w:sz w:val="28"/>
          <w:szCs w:val="28"/>
        </w:rPr>
      </w:pPr>
      <w:r>
        <w:rPr>
          <w:rFonts w:cstheme="minorHAnsi"/>
          <w:b/>
          <w:sz w:val="28"/>
          <w:szCs w:val="28"/>
        </w:rPr>
        <w:pict>
          <v:shapetype id="_x0000_t202" coordsize="21600,21600" o:spt="202" path="m,l,21600r21600,l21600,xe">
            <v:stroke joinstyle="miter"/>
            <v:path gradientshapeok="t" o:connecttype="rect"/>
          </v:shapetype>
          <v:shape id="TextovéPole 4" o:spid="_x0000_s1026" type="#_x0000_t202" style="position:absolute;left:0;text-align:left;margin-left:50.25pt;margin-top:423.9pt;width:357.6pt;height:22.6pt;z-index:2516582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3069]">
            <v:textbox style="mso-fit-shape-to-text:t">
              <w:txbxContent>
                <w:p w:rsidR="006372C0" w:rsidRDefault="006372C0" w:rsidP="006372C0">
                  <w:pPr>
                    <w:pStyle w:val="Normlnweb"/>
                    <w:spacing w:before="0" w:beforeAutospacing="0" w:after="0" w:afterAutospacing="0"/>
                    <w:jc w:val="center"/>
                  </w:pPr>
                  <w:r w:rsidRPr="00E07E48">
                    <w:rPr>
                      <w:rFonts w:asciiTheme="minorHAnsi" w:hAnsi="Calibri" w:cstheme="minorBidi"/>
                      <w:color w:val="000000" w:themeColor="text1"/>
                      <w:kern w:val="24"/>
                    </w:rPr>
                    <w:t>Pokud není uvedeno jinak, použitý materiál je z vlastních zdrojů autora</w:t>
                  </w:r>
                </w:p>
              </w:txbxContent>
            </v:textbox>
          </v:shape>
        </w:pict>
      </w:r>
      <w:r w:rsidR="006372C0" w:rsidRPr="00604E21">
        <w:rPr>
          <w:rFonts w:cstheme="minorHAnsi"/>
          <w:b/>
          <w:sz w:val="28"/>
          <w:szCs w:val="28"/>
        </w:rPr>
        <w:t>Použité obr</w:t>
      </w:r>
      <w:bookmarkStart w:id="0" w:name="_GoBack"/>
      <w:bookmarkEnd w:id="0"/>
      <w:r w:rsidR="006372C0" w:rsidRPr="00604E21">
        <w:rPr>
          <w:rFonts w:cstheme="minorHAnsi"/>
          <w:b/>
          <w:sz w:val="28"/>
          <w:szCs w:val="28"/>
        </w:rPr>
        <w:t>ázky</w:t>
      </w:r>
    </w:p>
    <w:p w:rsidR="00993807" w:rsidRDefault="00993807"/>
    <w:p w:rsidR="00993807" w:rsidRDefault="00993807"/>
    <w:p w:rsidR="00993807" w:rsidRDefault="00D725EA" w:rsidP="00791BAC">
      <w:pPr>
        <w:jc w:val="both"/>
        <w:sectPr w:rsidR="00993807" w:rsidSect="00F4637F">
          <w:pgSz w:w="11906" w:h="16838"/>
          <w:pgMar w:top="1417" w:right="1417" w:bottom="1417" w:left="1417" w:header="708" w:footer="708" w:gutter="0"/>
          <w:cols w:space="708"/>
          <w:docGrid w:linePitch="360"/>
        </w:sectPr>
      </w:pPr>
      <w:r>
        <w:t>Obr1:</w:t>
      </w:r>
      <w:r w:rsidR="00791BAC">
        <w:t>AUTOR NEUVEDEN</w:t>
      </w:r>
      <w:r w:rsidR="006372C0">
        <w:t xml:space="preserve">. </w:t>
      </w:r>
      <w:r w:rsidR="006372C0">
        <w:rPr>
          <w:i/>
          <w:iCs/>
        </w:rPr>
        <w:t>www.idnes.cz</w:t>
      </w:r>
      <w:r w:rsidR="00B646C8">
        <w:t xml:space="preserve"> [online]. [cit. 25.1</w:t>
      </w:r>
      <w:r w:rsidR="006372C0">
        <w:t>.2013]. Dostupný na WWW: http://zpravy.idnes.cz/foto.aspx?r=plzen-zpravy&amp;c=A120124_181916_plzen-zpravy_pp</w:t>
      </w: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5D5333" w:rsidRDefault="005D5333">
      <w:pPr>
        <w:rPr>
          <w:noProof/>
          <w:lang w:eastAsia="cs-CZ"/>
        </w:rPr>
      </w:pPr>
    </w:p>
    <w:p w:rsidR="00F4637F" w:rsidRDefault="005D5333" w:rsidP="005D5333">
      <w:pPr>
        <w:jc w:val="center"/>
      </w:pPr>
      <w:r>
        <w:rPr>
          <w:noProof/>
          <w:lang w:eastAsia="cs-CZ"/>
        </w:rPr>
        <w:drawing>
          <wp:inline distT="0" distB="0" distL="0" distR="0">
            <wp:extent cx="3286125" cy="742950"/>
            <wp:effectExtent l="19050" t="0" r="9525" b="0"/>
            <wp:docPr id="4" name="Obrázek 3" descr="Logo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jpg"/>
                    <pic:cNvPicPr/>
                  </pic:nvPicPr>
                  <pic:blipFill>
                    <a:blip r:embed="rId5" cstate="print"/>
                    <a:stretch>
                      <a:fillRect/>
                    </a:stretch>
                  </pic:blipFill>
                  <pic:spPr>
                    <a:xfrm>
                      <a:off x="0" y="0"/>
                      <a:ext cx="3286125" cy="742950"/>
                    </a:xfrm>
                    <a:prstGeom prst="rect">
                      <a:avLst/>
                    </a:prstGeom>
                  </pic:spPr>
                </pic:pic>
              </a:graphicData>
            </a:graphic>
          </wp:inline>
        </w:drawing>
      </w:r>
    </w:p>
    <w:sectPr w:rsidR="00F4637F" w:rsidSect="001A388A">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56D48"/>
    <w:multiLevelType w:val="hybridMultilevel"/>
    <w:tmpl w:val="0D2236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C9B3A05"/>
    <w:multiLevelType w:val="hybridMultilevel"/>
    <w:tmpl w:val="E3C485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1A388A"/>
    <w:rsid w:val="000D1D1A"/>
    <w:rsid w:val="001032CB"/>
    <w:rsid w:val="00121DED"/>
    <w:rsid w:val="001A388A"/>
    <w:rsid w:val="001E3C6D"/>
    <w:rsid w:val="00223892"/>
    <w:rsid w:val="00241D66"/>
    <w:rsid w:val="005C582D"/>
    <w:rsid w:val="005D5333"/>
    <w:rsid w:val="006372C0"/>
    <w:rsid w:val="006D22FC"/>
    <w:rsid w:val="00791BAC"/>
    <w:rsid w:val="00896290"/>
    <w:rsid w:val="008A3CC9"/>
    <w:rsid w:val="00906BB8"/>
    <w:rsid w:val="00993807"/>
    <w:rsid w:val="00B646C8"/>
    <w:rsid w:val="00D04CAE"/>
    <w:rsid w:val="00D17CD7"/>
    <w:rsid w:val="00D725EA"/>
    <w:rsid w:val="00E83454"/>
    <w:rsid w:val="00EA7390"/>
    <w:rsid w:val="00F261C6"/>
    <w:rsid w:val="00F4637F"/>
    <w:rsid w:val="00FD1845"/>
    <w:rsid w:val="00FF4B5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388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A388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388A"/>
    <w:rPr>
      <w:rFonts w:ascii="Tahoma" w:hAnsi="Tahoma" w:cs="Tahoma"/>
      <w:sz w:val="16"/>
      <w:szCs w:val="16"/>
    </w:rPr>
  </w:style>
  <w:style w:type="paragraph" w:styleId="Odstavecseseznamem">
    <w:name w:val="List Paragraph"/>
    <w:basedOn w:val="Normln"/>
    <w:uiPriority w:val="34"/>
    <w:qFormat/>
    <w:rsid w:val="001A388A"/>
    <w:pPr>
      <w:ind w:left="720"/>
      <w:contextualSpacing/>
    </w:pPr>
  </w:style>
  <w:style w:type="paragraph" w:styleId="Normlnweb">
    <w:name w:val="Normal (Web)"/>
    <w:basedOn w:val="Normln"/>
    <w:uiPriority w:val="99"/>
    <w:semiHidden/>
    <w:unhideWhenUsed/>
    <w:rsid w:val="006372C0"/>
    <w:pPr>
      <w:spacing w:before="100" w:beforeAutospacing="1" w:after="100" w:afterAutospacing="1" w:line="240" w:lineRule="auto"/>
    </w:pPr>
    <w:rPr>
      <w:rFonts w:ascii="Times New Roman" w:eastAsiaTheme="minorEastAsia"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286</Words>
  <Characters>1690</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Projekt4</dc:creator>
  <cp:lastModifiedBy>Projekt4</cp:lastModifiedBy>
  <cp:revision>12</cp:revision>
  <dcterms:created xsi:type="dcterms:W3CDTF">2013-01-02T14:39:00Z</dcterms:created>
  <dcterms:modified xsi:type="dcterms:W3CDTF">2013-06-24T12:17:00Z</dcterms:modified>
</cp:coreProperties>
</file>