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E5" w:rsidRDefault="00CE3EE5" w:rsidP="00CE3EE5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CE3EE5" w:rsidRDefault="00CE3EE5" w:rsidP="00CE3EE5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CE3EE5" w:rsidRPr="00812A7B" w:rsidRDefault="00CE3EE5" w:rsidP="00CE3EE5">
      <w:pPr>
        <w:rPr>
          <w:sz w:val="72"/>
          <w:szCs w:val="72"/>
        </w:rPr>
      </w:pPr>
      <w:r>
        <w:rPr>
          <w:sz w:val="40"/>
          <w:szCs w:val="40"/>
        </w:rPr>
        <w:t>Název: VY_52_INOVACE_01_Spolecenstvo_louky</w:t>
      </w:r>
    </w:p>
    <w:p w:rsidR="00CE3EE5" w:rsidRDefault="00CE3EE5" w:rsidP="00CE3EE5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CE3EE5" w:rsidRDefault="00CE3EE5" w:rsidP="00CE3EE5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CE3EE5" w:rsidRDefault="00CE3EE5" w:rsidP="0015795A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037AD5" w:rsidRDefault="00037AD5" w:rsidP="0015795A">
      <w:pPr>
        <w:jc w:val="center"/>
        <w:rPr>
          <w:b/>
          <w:sz w:val="32"/>
          <w:szCs w:val="32"/>
        </w:rPr>
      </w:pPr>
      <w:r w:rsidRPr="00037AD5">
        <w:rPr>
          <w:b/>
          <w:noProof/>
          <w:sz w:val="32"/>
          <w:szCs w:val="32"/>
          <w:lang w:eastAsia="cs-CZ"/>
        </w:rPr>
        <w:drawing>
          <wp:inline distT="0" distB="0" distL="0" distR="0" wp14:anchorId="034B1A37" wp14:editId="73396CBF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37AD5" w:rsidRDefault="00037AD5" w:rsidP="0015795A">
      <w:pPr>
        <w:jc w:val="center"/>
        <w:rPr>
          <w:b/>
          <w:sz w:val="32"/>
          <w:szCs w:val="32"/>
        </w:rPr>
      </w:pPr>
    </w:p>
    <w:p w:rsidR="0015795A" w:rsidRDefault="0015795A" w:rsidP="0015795A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SPOLEČENSTVO LOUKY</w:t>
      </w:r>
    </w:p>
    <w:p w:rsidR="0015795A" w:rsidRPr="003A2E61" w:rsidRDefault="0015795A" w:rsidP="0015795A">
      <w:pPr>
        <w:pStyle w:val="Odstavecseseznamem"/>
        <w:numPr>
          <w:ilvl w:val="0"/>
          <w:numId w:val="1"/>
        </w:numPr>
        <w:jc w:val="both"/>
        <w:rPr>
          <w:i/>
          <w:sz w:val="32"/>
          <w:szCs w:val="32"/>
        </w:rPr>
      </w:pPr>
      <w:r w:rsidRPr="003A2E61">
        <w:rPr>
          <w:i/>
          <w:sz w:val="32"/>
          <w:szCs w:val="32"/>
        </w:rPr>
        <w:t>Spoj název rostliny s jejím obrázkem</w:t>
      </w:r>
    </w:p>
    <w:p w:rsidR="0015795A" w:rsidRDefault="00A1571A" w:rsidP="0015795A">
      <w:pPr>
        <w:jc w:val="both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DD3F313" wp14:editId="3720DBC6">
            <wp:simplePos x="0" y="0"/>
            <wp:positionH relativeFrom="column">
              <wp:posOffset>4700905</wp:posOffset>
            </wp:positionH>
            <wp:positionV relativeFrom="paragraph">
              <wp:posOffset>111125</wp:posOffset>
            </wp:positionV>
            <wp:extent cx="1201420" cy="1943100"/>
            <wp:effectExtent l="0" t="0" r="0" b="0"/>
            <wp:wrapNone/>
            <wp:docPr id="97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Obrázek 9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42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48D87D1E" wp14:editId="3444B5AD">
            <wp:simplePos x="0" y="0"/>
            <wp:positionH relativeFrom="column">
              <wp:posOffset>-147320</wp:posOffset>
            </wp:positionH>
            <wp:positionV relativeFrom="paragraph">
              <wp:posOffset>282575</wp:posOffset>
            </wp:positionV>
            <wp:extent cx="2120900" cy="1590675"/>
            <wp:effectExtent l="0" t="0" r="0" b="9525"/>
            <wp:wrapNone/>
            <wp:docPr id="22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ázek 2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44C6489" wp14:editId="01B99D69">
            <wp:simplePos x="0" y="0"/>
            <wp:positionH relativeFrom="column">
              <wp:posOffset>2310130</wp:posOffset>
            </wp:positionH>
            <wp:positionV relativeFrom="paragraph">
              <wp:posOffset>111125</wp:posOffset>
            </wp:positionV>
            <wp:extent cx="1500188" cy="2000250"/>
            <wp:effectExtent l="0" t="0" r="5080" b="0"/>
            <wp:wrapNone/>
            <wp:docPr id="28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ázek 2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188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3A2E61" w:rsidP="0015795A">
      <w:pPr>
        <w:jc w:val="both"/>
        <w:rPr>
          <w:sz w:val="32"/>
          <w:szCs w:val="32"/>
        </w:rPr>
      </w:pPr>
      <w:r>
        <w:rPr>
          <w:sz w:val="32"/>
          <w:szCs w:val="32"/>
        </w:rPr>
        <w:t>KOHOUTEK</w:t>
      </w:r>
      <w:r>
        <w:rPr>
          <w:sz w:val="32"/>
          <w:szCs w:val="32"/>
        </w:rPr>
        <w:tab/>
        <w:t>OCÚN</w:t>
      </w:r>
      <w:r>
        <w:rPr>
          <w:sz w:val="32"/>
          <w:szCs w:val="32"/>
        </w:rPr>
        <w:tab/>
        <w:t>ZVONEK</w:t>
      </w:r>
      <w:r>
        <w:rPr>
          <w:sz w:val="32"/>
          <w:szCs w:val="32"/>
        </w:rPr>
        <w:tab/>
        <w:t xml:space="preserve">   SRHA</w:t>
      </w:r>
      <w:r>
        <w:rPr>
          <w:sz w:val="32"/>
          <w:szCs w:val="32"/>
        </w:rPr>
        <w:tab/>
        <w:t>JETEL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ŘEBŘÍČEK</w:t>
      </w:r>
    </w:p>
    <w:p w:rsidR="0015795A" w:rsidRDefault="00A1571A" w:rsidP="0015795A">
      <w:pPr>
        <w:jc w:val="both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35CCE9BB" wp14:editId="112F7A96">
            <wp:simplePos x="0" y="0"/>
            <wp:positionH relativeFrom="column">
              <wp:posOffset>4775835</wp:posOffset>
            </wp:positionH>
            <wp:positionV relativeFrom="paragraph">
              <wp:posOffset>215900</wp:posOffset>
            </wp:positionV>
            <wp:extent cx="1248410" cy="2333625"/>
            <wp:effectExtent l="0" t="0" r="889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DE7D7F4" wp14:editId="7254AF10">
            <wp:simplePos x="0" y="0"/>
            <wp:positionH relativeFrom="column">
              <wp:posOffset>-147320</wp:posOffset>
            </wp:positionH>
            <wp:positionV relativeFrom="paragraph">
              <wp:posOffset>321310</wp:posOffset>
            </wp:positionV>
            <wp:extent cx="1673239" cy="1695450"/>
            <wp:effectExtent l="0" t="0" r="317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239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5A" w:rsidRDefault="00A1571A" w:rsidP="0015795A">
      <w:pPr>
        <w:jc w:val="both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47B831A" wp14:editId="716162CB">
            <wp:simplePos x="0" y="0"/>
            <wp:positionH relativeFrom="column">
              <wp:posOffset>2033905</wp:posOffset>
            </wp:positionH>
            <wp:positionV relativeFrom="paragraph">
              <wp:posOffset>4445</wp:posOffset>
            </wp:positionV>
            <wp:extent cx="2133600" cy="1600200"/>
            <wp:effectExtent l="0" t="0" r="0" b="0"/>
            <wp:wrapNone/>
            <wp:docPr id="45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ázek 4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</w:p>
    <w:p w:rsidR="0015795A" w:rsidRPr="003A2E61" w:rsidRDefault="003A2E61" w:rsidP="003A2E61">
      <w:pPr>
        <w:pStyle w:val="Odstavecseseznamem"/>
        <w:numPr>
          <w:ilvl w:val="0"/>
          <w:numId w:val="1"/>
        </w:num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Vyber správnou odpověď:</w:t>
      </w:r>
    </w:p>
    <w:p w:rsid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Pryskyřník prudký je</w:t>
      </w:r>
    </w:p>
    <w:p w:rsidR="003A2E61" w:rsidRDefault="003A2E61" w:rsidP="003A2E61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Léčivý</w:t>
      </w:r>
    </w:p>
    <w:p w:rsidR="003A2E61" w:rsidRDefault="003A2E61" w:rsidP="003A2E61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Okrasná bylina</w:t>
      </w:r>
    </w:p>
    <w:p w:rsidR="003A2E61" w:rsidRDefault="003A2E61" w:rsidP="003A2E61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Jedovatý</w:t>
      </w:r>
    </w:p>
    <w:p w:rsidR="003A2E61" w:rsidRDefault="003A2E61" w:rsidP="003A2E61">
      <w:pPr>
        <w:pStyle w:val="Odstavecseseznamem"/>
        <w:ind w:left="1065"/>
        <w:jc w:val="both"/>
        <w:rPr>
          <w:sz w:val="32"/>
          <w:szCs w:val="32"/>
        </w:rPr>
      </w:pPr>
    </w:p>
    <w:p w:rsidR="003A2E61" w:rsidRDefault="003A2E61" w:rsidP="003A2E61">
      <w:pPr>
        <w:pStyle w:val="Odstavecseseznamem"/>
        <w:ind w:left="1065"/>
        <w:jc w:val="both"/>
        <w:rPr>
          <w:sz w:val="32"/>
          <w:szCs w:val="32"/>
        </w:rPr>
      </w:pPr>
    </w:p>
    <w:p w:rsidR="003A2E61" w:rsidRDefault="003A2E61" w:rsidP="003A2E61">
      <w:pPr>
        <w:pStyle w:val="Odstavecseseznamem"/>
        <w:ind w:left="1065"/>
        <w:jc w:val="both"/>
        <w:rPr>
          <w:sz w:val="32"/>
          <w:szCs w:val="32"/>
        </w:rPr>
      </w:pPr>
    </w:p>
    <w:p w:rsid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Léčivou rostlinou, která roste na louce, je např.</w:t>
      </w:r>
    </w:p>
    <w:p w:rsidR="003A2E61" w:rsidRDefault="003A2E61" w:rsidP="003A2E61">
      <w:pPr>
        <w:pStyle w:val="Odstavecseseznamem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Ocún jesenní</w:t>
      </w:r>
    </w:p>
    <w:p w:rsidR="003A2E61" w:rsidRDefault="003A2E61" w:rsidP="003A2E61">
      <w:pPr>
        <w:pStyle w:val="Odstavecseseznamem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Psárka luční</w:t>
      </w:r>
    </w:p>
    <w:p w:rsidR="003A2E61" w:rsidRDefault="003A2E61" w:rsidP="003A2E61">
      <w:pPr>
        <w:pStyle w:val="Odstavecseseznamem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Jitrocel kopinatý</w:t>
      </w:r>
    </w:p>
    <w:p w:rsid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Slovo otava je výraz pro</w:t>
      </w:r>
    </w:p>
    <w:p w:rsidR="003A2E61" w:rsidRDefault="003A2E61" w:rsidP="003A2E61">
      <w:pPr>
        <w:pStyle w:val="Odstavecseseznamem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Druhou senoseč na konci léta</w:t>
      </w:r>
    </w:p>
    <w:p w:rsidR="003A2E61" w:rsidRDefault="003A2E61" w:rsidP="003A2E61">
      <w:pPr>
        <w:pStyle w:val="Odstavecseseznamem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První senoseč na začátek léta</w:t>
      </w:r>
    </w:p>
    <w:p w:rsidR="003A2E61" w:rsidRDefault="003A2E61" w:rsidP="003A2E61">
      <w:pPr>
        <w:pStyle w:val="Odstavecseseznamem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Druh ovoce</w:t>
      </w:r>
    </w:p>
    <w:p w:rsidR="003A2E61" w:rsidRDefault="003A2E61" w:rsidP="003A2E61">
      <w:pPr>
        <w:jc w:val="both"/>
        <w:rPr>
          <w:sz w:val="32"/>
          <w:szCs w:val="32"/>
        </w:rPr>
      </w:pPr>
    </w:p>
    <w:p w:rsidR="003A2E61" w:rsidRPr="003A2E61" w:rsidRDefault="003A2E61" w:rsidP="003A2E61">
      <w:pPr>
        <w:pStyle w:val="Odstavecseseznamem"/>
        <w:numPr>
          <w:ilvl w:val="0"/>
          <w:numId w:val="1"/>
        </w:num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Zodpověz následující otázky:</w:t>
      </w:r>
    </w:p>
    <w:p w:rsid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Jak poznáš saranče od kobylky?</w:t>
      </w:r>
    </w:p>
    <w:p w:rsidR="003A2E61" w:rsidRP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3A2E61" w:rsidRDefault="003A2E61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Samci včely medonosné se nazývají ……………………………………, v úlu je jedna ………………………………</w:t>
      </w:r>
      <w:proofErr w:type="gramStart"/>
      <w:r>
        <w:rPr>
          <w:sz w:val="32"/>
          <w:szCs w:val="32"/>
        </w:rPr>
        <w:t>….. a zbytek</w:t>
      </w:r>
      <w:proofErr w:type="gramEnd"/>
      <w:r>
        <w:rPr>
          <w:sz w:val="32"/>
          <w:szCs w:val="32"/>
        </w:rPr>
        <w:t xml:space="preserve"> jsou ……………………………………….</w:t>
      </w:r>
    </w:p>
    <w:p w:rsidR="003A2E61" w:rsidRDefault="009D5687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našich loukách je možné spatřit mnoho druhů </w:t>
      </w:r>
      <w:proofErr w:type="gramStart"/>
      <w:r>
        <w:rPr>
          <w:sz w:val="32"/>
          <w:szCs w:val="32"/>
        </w:rPr>
        <w:t>motýlů,               např.</w:t>
      </w:r>
      <w:proofErr w:type="gramEnd"/>
      <w:r>
        <w:rPr>
          <w:sz w:val="32"/>
          <w:szCs w:val="32"/>
        </w:rPr>
        <w:t xml:space="preserve"> ……………………………………………………….</w:t>
      </w:r>
    </w:p>
    <w:p w:rsidR="009D5687" w:rsidRDefault="009D5687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Čmeláci jsou užiteční, protože ……………………………………………………………</w:t>
      </w:r>
    </w:p>
    <w:p w:rsidR="009D5687" w:rsidRDefault="009D5687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Ještěrka se před nepřáteli chrání tím, že ……………………………………………</w:t>
      </w:r>
    </w:p>
    <w:p w:rsidR="009D5687" w:rsidRDefault="009D5687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</w:t>
      </w:r>
    </w:p>
    <w:p w:rsidR="009D5687" w:rsidRDefault="00A1571A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9D5687">
        <w:rPr>
          <w:sz w:val="32"/>
          <w:szCs w:val="32"/>
        </w:rPr>
        <w:t>Mezi chráněné ptáky na loukách patří čáp, který se živí …………………….</w:t>
      </w:r>
    </w:p>
    <w:p w:rsidR="009D5687" w:rsidRDefault="009D5687" w:rsidP="003A2E61">
      <w:pPr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</w:t>
      </w:r>
    </w:p>
    <w:p w:rsidR="009D5687" w:rsidRPr="003A2E61" w:rsidRDefault="009D5687" w:rsidP="003A2E61">
      <w:pPr>
        <w:jc w:val="both"/>
        <w:rPr>
          <w:sz w:val="32"/>
          <w:szCs w:val="32"/>
        </w:rPr>
      </w:pPr>
    </w:p>
    <w:p w:rsidR="0015795A" w:rsidRDefault="0015795A" w:rsidP="0015795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Použitý zdroj fotografií:</w:t>
      </w:r>
    </w:p>
    <w:p w:rsidR="00A1571A" w:rsidRPr="00A1571A" w:rsidRDefault="00A1571A" w:rsidP="00A1571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571A">
        <w:rPr>
          <w:rFonts w:ascii="Times New Roman" w:eastAsia="Times New Roman" w:hAnsi="Times New Roman" w:cs="Times New Roman"/>
          <w:sz w:val="24"/>
          <w:szCs w:val="24"/>
          <w:lang w:eastAsia="cs-CZ"/>
        </w:rPr>
        <w:t>http://www.garten.cz/images_data/5803-colchicum-ocun.jpg</w:t>
      </w:r>
    </w:p>
    <w:p w:rsidR="00A1571A" w:rsidRPr="00A1571A" w:rsidRDefault="00A1571A" w:rsidP="00A1571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571A">
        <w:rPr>
          <w:rFonts w:ascii="Times New Roman" w:eastAsia="Times New Roman" w:hAnsi="Times New Roman" w:cs="Times New Roman"/>
          <w:sz w:val="24"/>
          <w:szCs w:val="24"/>
          <w:lang w:eastAsia="cs-CZ"/>
        </w:rPr>
        <w:t>http://www.digimanie.cz/galerie/files/2/8/6/2/4/9/zvonek_lu_n.jpg</w:t>
      </w:r>
    </w:p>
    <w:p w:rsidR="00A1571A" w:rsidRDefault="00F00200" w:rsidP="001579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3" w:history="1">
        <w:r w:rsidR="00A1571A" w:rsidRPr="0086686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http://botanika.wendys.cz/kytky/prew.php?../foto/O69.jpg</w:t>
        </w:r>
      </w:hyperlink>
    </w:p>
    <w:p w:rsidR="00A1571A" w:rsidRDefault="00F00200" w:rsidP="001579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4" w:history="1">
        <w:r w:rsidR="00A1571A" w:rsidRPr="0086686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http://botanika.wendys.cz/foto/O89_1.jpg</w:t>
        </w:r>
      </w:hyperlink>
    </w:p>
    <w:p w:rsidR="00A1571A" w:rsidRDefault="00F00200" w:rsidP="001579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5" w:history="1">
        <w:r w:rsidR="00A1571A" w:rsidRPr="0086686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http://www.garten.cz/images_data/2911-achillea-millefolium-rebricek-obecny-2.jpg</w:t>
        </w:r>
      </w:hyperlink>
    </w:p>
    <w:p w:rsidR="00A1571A" w:rsidRDefault="00A1571A" w:rsidP="001579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571A">
        <w:rPr>
          <w:rFonts w:ascii="Times New Roman" w:eastAsia="Times New Roman" w:hAnsi="Times New Roman" w:cs="Times New Roman"/>
          <w:sz w:val="24"/>
          <w:szCs w:val="24"/>
          <w:lang w:eastAsia="cs-CZ"/>
        </w:rPr>
        <w:t>http://www.apic.cz/e-learning/img/jts/obr_34_lata_srha.jpg</w:t>
      </w:r>
    </w:p>
    <w:p w:rsidR="0015795A" w:rsidRDefault="009D5687" w:rsidP="0015795A">
      <w:pPr>
        <w:jc w:val="both"/>
        <w:rPr>
          <w:sz w:val="32"/>
          <w:szCs w:val="32"/>
        </w:rPr>
      </w:pPr>
      <w:r>
        <w:rPr>
          <w:sz w:val="32"/>
          <w:szCs w:val="32"/>
        </w:rPr>
        <w:t>Použitý zdroj informací:</w:t>
      </w:r>
    </w:p>
    <w:p w:rsidR="009D5687" w:rsidRPr="0015795A" w:rsidRDefault="009D5687" w:rsidP="0015795A">
      <w:pPr>
        <w:jc w:val="both"/>
        <w:rPr>
          <w:sz w:val="32"/>
          <w:szCs w:val="32"/>
        </w:rPr>
      </w:pPr>
      <w:r>
        <w:t xml:space="preserve">ŠTIKOVÁ, </w:t>
      </w:r>
      <w:proofErr w:type="gramStart"/>
      <w:r>
        <w:t xml:space="preserve">Věra . </w:t>
      </w:r>
      <w:r>
        <w:rPr>
          <w:rStyle w:val="Zvraznn"/>
        </w:rPr>
        <w:t>Člověk</w:t>
      </w:r>
      <w:proofErr w:type="gramEnd"/>
      <w:r>
        <w:rPr>
          <w:rStyle w:val="Zvraznn"/>
        </w:rPr>
        <w:t xml:space="preserve"> a jeho svět : Přírodověda pro 4. ročník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80 s.</w:t>
      </w:r>
    </w:p>
    <w:sectPr w:rsidR="009D5687" w:rsidRPr="00157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728D"/>
    <w:multiLevelType w:val="hybridMultilevel"/>
    <w:tmpl w:val="EF74C3D4"/>
    <w:lvl w:ilvl="0" w:tplc="CCAA2DC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B40083B"/>
    <w:multiLevelType w:val="hybridMultilevel"/>
    <w:tmpl w:val="48E877F2"/>
    <w:lvl w:ilvl="0" w:tplc="2D5A460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E817694"/>
    <w:multiLevelType w:val="hybridMultilevel"/>
    <w:tmpl w:val="84AC2BB4"/>
    <w:lvl w:ilvl="0" w:tplc="334AF16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EB95658"/>
    <w:multiLevelType w:val="hybridMultilevel"/>
    <w:tmpl w:val="9F60BD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95A"/>
    <w:rsid w:val="00037AD5"/>
    <w:rsid w:val="0015795A"/>
    <w:rsid w:val="003A2E61"/>
    <w:rsid w:val="009D5687"/>
    <w:rsid w:val="00A1571A"/>
    <w:rsid w:val="00B21C2B"/>
    <w:rsid w:val="00CE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79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7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95A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15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5795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A157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79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7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95A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15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5795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A157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botanika.wendys.cz/kytky/prew.php?../foto/O69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garten.cz/images_data/2911-achillea-millefolium-rebricek-obecny-2.jpg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://botanika.wendys.cz/foto/O89_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prez5</dc:creator>
  <cp:lastModifiedBy>Heli</cp:lastModifiedBy>
  <cp:revision>2</cp:revision>
  <dcterms:created xsi:type="dcterms:W3CDTF">2011-09-12T15:48:00Z</dcterms:created>
  <dcterms:modified xsi:type="dcterms:W3CDTF">2011-09-12T15:48:00Z</dcterms:modified>
</cp:coreProperties>
</file>