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476" w:rsidRDefault="00B71476" w:rsidP="00334F65">
      <w:pPr>
        <w:jc w:val="center"/>
        <w:rPr>
          <w:rFonts w:ascii="Arial" w:hAnsi="Arial" w:cs="Arial"/>
          <w:sz w:val="28"/>
          <w:szCs w:val="28"/>
        </w:rPr>
      </w:pPr>
      <w:r w:rsidRPr="000C7BFC">
        <w:rPr>
          <w:rFonts w:ascii="Arial" w:hAnsi="Arial" w:cs="Arial"/>
          <w:noProof/>
          <w:sz w:val="28"/>
          <w:szCs w:val="28"/>
        </w:rPr>
        <w:drawing>
          <wp:inline distT="0" distB="0" distL="0" distR="0" wp14:anchorId="7656259F" wp14:editId="61EE3407">
            <wp:extent cx="2709616" cy="590550"/>
            <wp:effectExtent l="0" t="0" r="0" b="0"/>
            <wp:docPr id="1026" name="Picture 2" descr="C:\Users\prez5\Desktop\loga_cel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prez5\Desktop\loga_celek.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12979" cy="591283"/>
                    </a:xfrm>
                    <a:prstGeom prst="rect">
                      <a:avLst/>
                    </a:prstGeom>
                    <a:noFill/>
                    <a:extLst/>
                  </pic:spPr>
                </pic:pic>
              </a:graphicData>
            </a:graphic>
          </wp:inline>
        </w:drawing>
      </w:r>
    </w:p>
    <w:p w:rsidR="00025EE7" w:rsidRDefault="00025EE7" w:rsidP="00025EE7">
      <w:pPr>
        <w:rPr>
          <w:sz w:val="40"/>
          <w:szCs w:val="40"/>
        </w:rPr>
      </w:pPr>
    </w:p>
    <w:p w:rsidR="00025EE7" w:rsidRDefault="00025EE7" w:rsidP="00025EE7">
      <w:pPr>
        <w:rPr>
          <w:sz w:val="40"/>
          <w:szCs w:val="40"/>
        </w:rPr>
      </w:pPr>
    </w:p>
    <w:p w:rsidR="00025EE7" w:rsidRDefault="00025EE7" w:rsidP="00025EE7">
      <w:pPr>
        <w:rPr>
          <w:sz w:val="40"/>
          <w:szCs w:val="40"/>
        </w:rPr>
      </w:pPr>
      <w:r>
        <w:rPr>
          <w:sz w:val="40"/>
          <w:szCs w:val="40"/>
        </w:rPr>
        <w:t>Název školy: ZŠ a MŠ Zvole</w:t>
      </w:r>
    </w:p>
    <w:p w:rsidR="00025EE7" w:rsidRDefault="00025EE7" w:rsidP="00025EE7">
      <w:pPr>
        <w:rPr>
          <w:sz w:val="40"/>
          <w:szCs w:val="40"/>
        </w:rPr>
      </w:pPr>
      <w:r>
        <w:rPr>
          <w:sz w:val="40"/>
          <w:szCs w:val="40"/>
        </w:rPr>
        <w:t>Autor: Mgr. Helena Špinarová</w:t>
      </w:r>
    </w:p>
    <w:p w:rsidR="00025EE7" w:rsidRPr="007E740D" w:rsidRDefault="00025EE7" w:rsidP="00025EE7">
      <w:pPr>
        <w:rPr>
          <w:rFonts w:ascii="Arial" w:hAnsi="Arial" w:cs="Arial"/>
          <w:sz w:val="28"/>
          <w:szCs w:val="28"/>
        </w:rPr>
      </w:pPr>
      <w:r>
        <w:rPr>
          <w:sz w:val="40"/>
          <w:szCs w:val="40"/>
        </w:rPr>
        <w:t xml:space="preserve">Název: </w:t>
      </w:r>
      <w:r>
        <w:rPr>
          <w:rFonts w:ascii="Arial" w:hAnsi="Arial" w:cs="Arial"/>
          <w:sz w:val="28"/>
          <w:szCs w:val="28"/>
        </w:rPr>
        <w:t>VY_52_INOVACE_31</w:t>
      </w:r>
      <w:r>
        <w:rPr>
          <w:rFonts w:ascii="Arial" w:hAnsi="Arial" w:cs="Arial"/>
          <w:sz w:val="28"/>
          <w:szCs w:val="28"/>
        </w:rPr>
        <w:t xml:space="preserve"> </w:t>
      </w:r>
      <w:r>
        <w:rPr>
          <w:rFonts w:ascii="Arial" w:hAnsi="Arial" w:cs="Arial"/>
          <w:sz w:val="28"/>
          <w:szCs w:val="28"/>
        </w:rPr>
        <w:t>OCHRANA PŘÍRODY 2</w:t>
      </w:r>
    </w:p>
    <w:p w:rsidR="00025EE7" w:rsidRDefault="00025EE7" w:rsidP="00025EE7">
      <w:pPr>
        <w:rPr>
          <w:sz w:val="40"/>
          <w:szCs w:val="40"/>
        </w:rPr>
      </w:pPr>
      <w:r>
        <w:rPr>
          <w:sz w:val="40"/>
          <w:szCs w:val="40"/>
        </w:rPr>
        <w:t>Téma: Člověk a jeho svět - Přírodověda</w:t>
      </w:r>
    </w:p>
    <w:p w:rsidR="00025EE7" w:rsidRDefault="00025EE7" w:rsidP="00025EE7">
      <w:pPr>
        <w:rPr>
          <w:sz w:val="40"/>
          <w:szCs w:val="40"/>
        </w:rPr>
      </w:pPr>
      <w:r>
        <w:rPr>
          <w:sz w:val="40"/>
          <w:szCs w:val="40"/>
        </w:rPr>
        <w:t>Číslo projektu: CZ.1.07/1.4.00/21.0305</w:t>
      </w:r>
    </w:p>
    <w:p w:rsidR="00025EE7" w:rsidRDefault="00025EE7" w:rsidP="00334F65">
      <w:pPr>
        <w:jc w:val="center"/>
        <w:rPr>
          <w:rFonts w:ascii="Arial" w:hAnsi="Arial" w:cs="Arial"/>
          <w:sz w:val="28"/>
          <w:szCs w:val="28"/>
        </w:rPr>
      </w:pPr>
    </w:p>
    <w:p w:rsidR="00025EE7" w:rsidRDefault="00025EE7" w:rsidP="00334F65">
      <w:pPr>
        <w:jc w:val="center"/>
        <w:rPr>
          <w:rFonts w:ascii="Arial" w:hAnsi="Arial" w:cs="Arial"/>
          <w:sz w:val="28"/>
          <w:szCs w:val="28"/>
        </w:rPr>
      </w:pPr>
    </w:p>
    <w:p w:rsidR="00025EE7" w:rsidRDefault="00025EE7" w:rsidP="00334F65">
      <w:pPr>
        <w:jc w:val="center"/>
        <w:rPr>
          <w:rFonts w:ascii="Arial" w:hAnsi="Arial" w:cs="Arial"/>
          <w:sz w:val="28"/>
          <w:szCs w:val="28"/>
        </w:rPr>
      </w:pPr>
    </w:p>
    <w:p w:rsidR="00025EE7" w:rsidRDefault="00025EE7" w:rsidP="00334F65">
      <w:pPr>
        <w:jc w:val="center"/>
        <w:rPr>
          <w:rFonts w:ascii="Arial" w:hAnsi="Arial" w:cs="Arial"/>
          <w:sz w:val="28"/>
          <w:szCs w:val="28"/>
        </w:rPr>
      </w:pPr>
    </w:p>
    <w:p w:rsidR="00025EE7" w:rsidRDefault="00025EE7" w:rsidP="00334F65">
      <w:pPr>
        <w:jc w:val="center"/>
        <w:rPr>
          <w:rFonts w:ascii="Arial" w:hAnsi="Arial" w:cs="Arial"/>
          <w:sz w:val="28"/>
          <w:szCs w:val="28"/>
        </w:rPr>
      </w:pPr>
    </w:p>
    <w:p w:rsidR="00025EE7" w:rsidRDefault="00025EE7" w:rsidP="00334F65">
      <w:pPr>
        <w:jc w:val="center"/>
        <w:rPr>
          <w:rFonts w:ascii="Arial" w:hAnsi="Arial" w:cs="Arial"/>
          <w:sz w:val="28"/>
          <w:szCs w:val="28"/>
        </w:rPr>
      </w:pPr>
    </w:p>
    <w:p w:rsidR="00025EE7" w:rsidRDefault="00025EE7" w:rsidP="00334F65">
      <w:pPr>
        <w:jc w:val="center"/>
        <w:rPr>
          <w:rFonts w:ascii="Arial" w:hAnsi="Arial" w:cs="Arial"/>
          <w:sz w:val="28"/>
          <w:szCs w:val="28"/>
        </w:rPr>
      </w:pPr>
    </w:p>
    <w:p w:rsidR="00025EE7" w:rsidRDefault="00025EE7" w:rsidP="00334F65">
      <w:pPr>
        <w:jc w:val="center"/>
        <w:rPr>
          <w:rFonts w:ascii="Arial" w:hAnsi="Arial" w:cs="Arial"/>
          <w:sz w:val="28"/>
          <w:szCs w:val="28"/>
        </w:rPr>
      </w:pPr>
    </w:p>
    <w:p w:rsidR="00025EE7" w:rsidRDefault="00025EE7" w:rsidP="00334F65">
      <w:pPr>
        <w:jc w:val="center"/>
        <w:rPr>
          <w:rFonts w:ascii="Arial" w:hAnsi="Arial" w:cs="Arial"/>
          <w:sz w:val="28"/>
          <w:szCs w:val="28"/>
        </w:rPr>
      </w:pPr>
    </w:p>
    <w:p w:rsidR="00025EE7" w:rsidRDefault="00025EE7" w:rsidP="00334F65">
      <w:pPr>
        <w:jc w:val="center"/>
        <w:rPr>
          <w:rFonts w:ascii="Arial" w:hAnsi="Arial" w:cs="Arial"/>
          <w:sz w:val="28"/>
          <w:szCs w:val="28"/>
        </w:rPr>
      </w:pPr>
    </w:p>
    <w:p w:rsidR="00025EE7" w:rsidRDefault="00025EE7" w:rsidP="00334F65">
      <w:pPr>
        <w:jc w:val="center"/>
        <w:rPr>
          <w:rFonts w:ascii="Arial" w:hAnsi="Arial" w:cs="Arial"/>
          <w:sz w:val="28"/>
          <w:szCs w:val="28"/>
        </w:rPr>
      </w:pPr>
    </w:p>
    <w:p w:rsidR="00025EE7" w:rsidRDefault="00025EE7" w:rsidP="00334F65">
      <w:pPr>
        <w:jc w:val="center"/>
        <w:rPr>
          <w:rFonts w:ascii="Arial" w:hAnsi="Arial" w:cs="Arial"/>
          <w:sz w:val="28"/>
          <w:szCs w:val="28"/>
        </w:rPr>
      </w:pPr>
    </w:p>
    <w:p w:rsidR="00025EE7" w:rsidRDefault="00025EE7" w:rsidP="00334F65">
      <w:pPr>
        <w:jc w:val="center"/>
        <w:rPr>
          <w:rFonts w:ascii="Arial" w:hAnsi="Arial" w:cs="Arial"/>
          <w:sz w:val="28"/>
          <w:szCs w:val="28"/>
        </w:rPr>
      </w:pPr>
    </w:p>
    <w:p w:rsidR="00334F65" w:rsidRPr="007E740D" w:rsidRDefault="00427C2E" w:rsidP="00334F65">
      <w:pPr>
        <w:pStyle w:val="Odstavecseseznamem"/>
        <w:numPr>
          <w:ilvl w:val="0"/>
          <w:numId w:val="1"/>
        </w:numPr>
        <w:jc w:val="both"/>
        <w:rPr>
          <w:rFonts w:ascii="Arial" w:hAnsi="Arial" w:cs="Arial"/>
          <w:sz w:val="28"/>
          <w:szCs w:val="28"/>
        </w:rPr>
      </w:pPr>
      <w:r w:rsidRPr="007E740D">
        <w:rPr>
          <w:rFonts w:ascii="Arial" w:hAnsi="Arial" w:cs="Arial"/>
          <w:sz w:val="28"/>
          <w:szCs w:val="28"/>
        </w:rPr>
        <w:lastRenderedPageBreak/>
        <w:t>Doplň křížovku</w:t>
      </w:r>
      <w:r w:rsidR="00334F65" w:rsidRPr="007E740D">
        <w:rPr>
          <w:rFonts w:ascii="Arial" w:hAnsi="Arial" w:cs="Arial"/>
          <w:sz w:val="28"/>
          <w:szCs w:val="28"/>
        </w:rPr>
        <w:t>.</w:t>
      </w:r>
      <w:r w:rsidRPr="007E740D">
        <w:rPr>
          <w:rFonts w:ascii="Arial" w:hAnsi="Arial" w:cs="Arial"/>
          <w:sz w:val="28"/>
          <w:szCs w:val="28"/>
        </w:rPr>
        <w:t xml:space="preserve"> V tajence ti vyjde, jakým tématem se budete zabývat.</w:t>
      </w:r>
    </w:p>
    <w:tbl>
      <w:tblPr>
        <w:tblW w:w="8700" w:type="dxa"/>
        <w:tblInd w:w="55" w:type="dxa"/>
        <w:tblCellMar>
          <w:left w:w="70" w:type="dxa"/>
          <w:right w:w="70" w:type="dxa"/>
        </w:tblCellMar>
        <w:tblLook w:val="04A0" w:firstRow="1" w:lastRow="0" w:firstColumn="1" w:lastColumn="0" w:noHBand="0" w:noVBand="1"/>
      </w:tblPr>
      <w:tblGrid>
        <w:gridCol w:w="580"/>
        <w:gridCol w:w="580"/>
        <w:gridCol w:w="580"/>
        <w:gridCol w:w="580"/>
        <w:gridCol w:w="580"/>
        <w:gridCol w:w="580"/>
        <w:gridCol w:w="580"/>
        <w:gridCol w:w="1681"/>
        <w:gridCol w:w="146"/>
        <w:gridCol w:w="580"/>
        <w:gridCol w:w="580"/>
        <w:gridCol w:w="580"/>
        <w:gridCol w:w="580"/>
        <w:gridCol w:w="580"/>
      </w:tblGrid>
      <w:tr w:rsidR="00A16050" w:rsidRPr="00A16050" w:rsidTr="00A16050">
        <w:trPr>
          <w:trHeight w:val="690"/>
        </w:trPr>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single" w:sz="4" w:space="0" w:color="auto"/>
              <w:left w:val="single" w:sz="4" w:space="0" w:color="auto"/>
              <w:bottom w:val="single" w:sz="4" w:space="0" w:color="auto"/>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color w:val="FF0000"/>
                <w:sz w:val="24"/>
                <w:szCs w:val="24"/>
              </w:rPr>
            </w:pPr>
            <w:r w:rsidRPr="00A16050">
              <w:rPr>
                <w:rFonts w:ascii="Calibri" w:eastAsia="Times New Roman" w:hAnsi="Calibri" w:cs="Times New Roman"/>
                <w:color w:val="FF0000"/>
                <w:sz w:val="24"/>
                <w:szCs w:val="24"/>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1740" w:type="dxa"/>
            <w:gridSpan w:val="2"/>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r w:rsidRPr="00A16050">
              <w:rPr>
                <w:rFonts w:ascii="Calibri" w:eastAsia="Times New Roman" w:hAnsi="Calibri" w:cs="Times New Roman"/>
                <w:sz w:val="24"/>
                <w:szCs w:val="24"/>
              </w:rPr>
              <w:t>samice krocana</w:t>
            </w: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r>
      <w:tr w:rsidR="00A16050" w:rsidRPr="00A16050" w:rsidTr="00A16050">
        <w:trPr>
          <w:trHeight w:val="690"/>
        </w:trPr>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p>
        </w:tc>
        <w:tc>
          <w:tcPr>
            <w:tcW w:w="580" w:type="dxa"/>
            <w:tcBorders>
              <w:top w:val="nil"/>
              <w:left w:val="single" w:sz="4" w:space="0" w:color="auto"/>
              <w:bottom w:val="single" w:sz="4" w:space="0" w:color="auto"/>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single" w:sz="8" w:space="0" w:color="auto"/>
              <w:bottom w:val="single" w:sz="8" w:space="0" w:color="auto"/>
              <w:right w:val="single" w:sz="8"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color w:val="FF0000"/>
                <w:sz w:val="24"/>
                <w:szCs w:val="24"/>
              </w:rPr>
            </w:pPr>
            <w:r w:rsidRPr="00A16050">
              <w:rPr>
                <w:rFonts w:ascii="Calibri" w:eastAsia="Times New Roman" w:hAnsi="Calibri" w:cs="Times New Roman"/>
                <w:color w:val="FF0000"/>
                <w:sz w:val="24"/>
                <w:szCs w:val="24"/>
              </w:rPr>
              <w:t> </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4060" w:type="dxa"/>
            <w:gridSpan w:val="6"/>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r w:rsidRPr="00A16050">
              <w:rPr>
                <w:rFonts w:ascii="Calibri" w:eastAsia="Times New Roman" w:hAnsi="Calibri" w:cs="Times New Roman"/>
                <w:sz w:val="24"/>
                <w:szCs w:val="24"/>
              </w:rPr>
              <w:t>savec ohlodávající stromy, staví si hráze</w:t>
            </w: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r>
      <w:tr w:rsidR="00A16050" w:rsidRPr="00A16050" w:rsidTr="00A16050">
        <w:trPr>
          <w:trHeight w:val="69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single" w:sz="4" w:space="0" w:color="auto"/>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single" w:sz="8" w:space="0" w:color="auto"/>
              <w:bottom w:val="single" w:sz="8" w:space="0" w:color="auto"/>
              <w:right w:val="single" w:sz="8"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color w:val="FF0000"/>
                <w:sz w:val="24"/>
                <w:szCs w:val="24"/>
              </w:rPr>
            </w:pPr>
            <w:r w:rsidRPr="00A16050">
              <w:rPr>
                <w:rFonts w:ascii="Calibri" w:eastAsia="Times New Roman" w:hAnsi="Calibri" w:cs="Times New Roman"/>
                <w:color w:val="FF0000"/>
                <w:sz w:val="24"/>
                <w:szCs w:val="24"/>
              </w:rPr>
              <w:t> </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1681"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r w:rsidRPr="00A16050">
              <w:rPr>
                <w:rFonts w:ascii="Calibri" w:eastAsia="Times New Roman" w:hAnsi="Calibri" w:cs="Times New Roman"/>
                <w:sz w:val="24"/>
                <w:szCs w:val="24"/>
              </w:rPr>
              <w:t>opora těla</w:t>
            </w:r>
          </w:p>
        </w:tc>
        <w:tc>
          <w:tcPr>
            <w:tcW w:w="59"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r>
      <w:tr w:rsidR="00A16050" w:rsidRPr="00A16050" w:rsidTr="00A16050">
        <w:trPr>
          <w:trHeight w:val="69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single" w:sz="4" w:space="0" w:color="auto"/>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single" w:sz="8" w:space="0" w:color="auto"/>
              <w:bottom w:val="single" w:sz="8" w:space="0" w:color="auto"/>
              <w:right w:val="single" w:sz="8"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color w:val="FF0000"/>
                <w:sz w:val="24"/>
                <w:szCs w:val="24"/>
              </w:rPr>
            </w:pPr>
            <w:r w:rsidRPr="00A16050">
              <w:rPr>
                <w:rFonts w:ascii="Calibri" w:eastAsia="Times New Roman" w:hAnsi="Calibri" w:cs="Times New Roman"/>
                <w:color w:val="FF0000"/>
                <w:sz w:val="24"/>
                <w:szCs w:val="24"/>
              </w:rPr>
              <w:t> </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3480" w:type="dxa"/>
            <w:gridSpan w:val="5"/>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r w:rsidRPr="00A16050">
              <w:rPr>
                <w:rFonts w:ascii="Calibri" w:eastAsia="Times New Roman" w:hAnsi="Calibri" w:cs="Times New Roman"/>
                <w:sz w:val="24"/>
                <w:szCs w:val="24"/>
              </w:rPr>
              <w:t>poslední pracovní den v týdnu</w:t>
            </w: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r>
      <w:tr w:rsidR="00A16050" w:rsidRPr="00A16050" w:rsidTr="00A16050">
        <w:trPr>
          <w:trHeight w:val="69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single" w:sz="4" w:space="0" w:color="auto"/>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single" w:sz="8" w:space="0" w:color="auto"/>
              <w:bottom w:val="single" w:sz="8" w:space="0" w:color="auto"/>
              <w:right w:val="single" w:sz="8"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color w:val="FF0000"/>
                <w:sz w:val="24"/>
                <w:szCs w:val="24"/>
              </w:rPr>
            </w:pPr>
            <w:r w:rsidRPr="00A16050">
              <w:rPr>
                <w:rFonts w:ascii="Calibri" w:eastAsia="Times New Roman" w:hAnsi="Calibri" w:cs="Times New Roman"/>
                <w:color w:val="FF0000"/>
                <w:sz w:val="24"/>
                <w:szCs w:val="24"/>
              </w:rPr>
              <w:t> </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4060" w:type="dxa"/>
            <w:gridSpan w:val="6"/>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r w:rsidRPr="00A16050">
              <w:rPr>
                <w:rFonts w:ascii="Calibri" w:eastAsia="Times New Roman" w:hAnsi="Calibri" w:cs="Times New Roman"/>
                <w:sz w:val="24"/>
                <w:szCs w:val="24"/>
              </w:rPr>
              <w:t xml:space="preserve">jablko podle svých jadérek patří </w:t>
            </w:r>
            <w:proofErr w:type="gramStart"/>
            <w:r w:rsidRPr="00A16050">
              <w:rPr>
                <w:rFonts w:ascii="Calibri" w:eastAsia="Times New Roman" w:hAnsi="Calibri" w:cs="Times New Roman"/>
                <w:sz w:val="24"/>
                <w:szCs w:val="24"/>
              </w:rPr>
              <w:t>mezi</w:t>
            </w:r>
            <w:proofErr w:type="gramEnd"/>
            <w:r w:rsidRPr="00A16050">
              <w:rPr>
                <w:rFonts w:ascii="Calibri" w:eastAsia="Times New Roman" w:hAnsi="Calibri" w:cs="Times New Roman"/>
                <w:sz w:val="24"/>
                <w:szCs w:val="24"/>
              </w:rPr>
              <w:t xml:space="preserve"> ….</w:t>
            </w: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r>
      <w:tr w:rsidR="00A16050" w:rsidRPr="00A16050" w:rsidTr="00A16050">
        <w:trPr>
          <w:trHeight w:val="690"/>
        </w:trPr>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p>
        </w:tc>
        <w:tc>
          <w:tcPr>
            <w:tcW w:w="580" w:type="dxa"/>
            <w:tcBorders>
              <w:top w:val="nil"/>
              <w:left w:val="single" w:sz="4" w:space="0" w:color="auto"/>
              <w:bottom w:val="single" w:sz="4" w:space="0" w:color="auto"/>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single" w:sz="8" w:space="0" w:color="auto"/>
              <w:bottom w:val="single" w:sz="8" w:space="0" w:color="auto"/>
              <w:right w:val="single" w:sz="8"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color w:val="FF0000"/>
                <w:sz w:val="24"/>
                <w:szCs w:val="24"/>
              </w:rPr>
            </w:pPr>
            <w:r w:rsidRPr="00A16050">
              <w:rPr>
                <w:rFonts w:ascii="Calibri" w:eastAsia="Times New Roman" w:hAnsi="Calibri" w:cs="Times New Roman"/>
                <w:color w:val="FF0000"/>
                <w:sz w:val="24"/>
                <w:szCs w:val="24"/>
              </w:rPr>
              <w:t> </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4640" w:type="dxa"/>
            <w:gridSpan w:val="7"/>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r w:rsidRPr="00A16050">
              <w:rPr>
                <w:rFonts w:ascii="Calibri" w:eastAsia="Times New Roman" w:hAnsi="Calibri" w:cs="Times New Roman"/>
                <w:sz w:val="24"/>
                <w:szCs w:val="24"/>
              </w:rPr>
              <w:t>orgán jehličnanů sloužící k rozmnožování</w:t>
            </w:r>
          </w:p>
        </w:tc>
      </w:tr>
      <w:tr w:rsidR="00A16050" w:rsidRPr="00A16050" w:rsidTr="00A16050">
        <w:trPr>
          <w:trHeight w:val="690"/>
        </w:trPr>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p>
        </w:tc>
        <w:tc>
          <w:tcPr>
            <w:tcW w:w="580" w:type="dxa"/>
            <w:tcBorders>
              <w:top w:val="nil"/>
              <w:left w:val="single" w:sz="8" w:space="0" w:color="auto"/>
              <w:bottom w:val="single" w:sz="8" w:space="0" w:color="auto"/>
              <w:right w:val="single" w:sz="8"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color w:val="FF0000"/>
                <w:sz w:val="24"/>
                <w:szCs w:val="24"/>
              </w:rPr>
            </w:pPr>
            <w:r w:rsidRPr="00A16050">
              <w:rPr>
                <w:rFonts w:ascii="Calibri" w:eastAsia="Times New Roman" w:hAnsi="Calibri" w:cs="Times New Roman"/>
                <w:color w:val="FF0000"/>
                <w:sz w:val="24"/>
                <w:szCs w:val="24"/>
              </w:rPr>
              <w:t> </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1740" w:type="dxa"/>
            <w:gridSpan w:val="2"/>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r w:rsidRPr="00A16050">
              <w:rPr>
                <w:rFonts w:ascii="Calibri" w:eastAsia="Times New Roman" w:hAnsi="Calibri" w:cs="Times New Roman"/>
                <w:sz w:val="24"/>
                <w:szCs w:val="24"/>
              </w:rPr>
              <w:t>orgán čichu</w:t>
            </w: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r>
      <w:tr w:rsidR="00A16050" w:rsidRPr="00A16050" w:rsidTr="00A16050">
        <w:trPr>
          <w:trHeight w:val="690"/>
        </w:trPr>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p>
        </w:tc>
        <w:tc>
          <w:tcPr>
            <w:tcW w:w="580" w:type="dxa"/>
            <w:tcBorders>
              <w:top w:val="single" w:sz="4" w:space="0" w:color="auto"/>
              <w:left w:val="single" w:sz="4" w:space="0" w:color="auto"/>
              <w:bottom w:val="single" w:sz="4" w:space="0" w:color="auto"/>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single" w:sz="8" w:space="0" w:color="auto"/>
              <w:bottom w:val="single" w:sz="8" w:space="0" w:color="auto"/>
              <w:right w:val="single" w:sz="8"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color w:val="FF0000"/>
                <w:sz w:val="24"/>
                <w:szCs w:val="24"/>
              </w:rPr>
            </w:pPr>
            <w:r w:rsidRPr="00A16050">
              <w:rPr>
                <w:rFonts w:ascii="Calibri" w:eastAsia="Times New Roman" w:hAnsi="Calibri" w:cs="Times New Roman"/>
                <w:color w:val="FF0000"/>
                <w:sz w:val="24"/>
                <w:szCs w:val="24"/>
              </w:rPr>
              <w:t> </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 </w:t>
            </w: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1740" w:type="dxa"/>
            <w:gridSpan w:val="2"/>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r w:rsidRPr="00A16050">
              <w:rPr>
                <w:rFonts w:ascii="Calibri" w:eastAsia="Times New Roman" w:hAnsi="Calibri" w:cs="Times New Roman"/>
                <w:sz w:val="24"/>
                <w:szCs w:val="24"/>
              </w:rPr>
              <w:t>štika je dravá …</w:t>
            </w: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r>
    </w:tbl>
    <w:p w:rsidR="00CE153F" w:rsidRDefault="00CE153F" w:rsidP="00CE153F">
      <w:pPr>
        <w:jc w:val="both"/>
        <w:rPr>
          <w:rFonts w:ascii="Arial" w:hAnsi="Arial" w:cs="Arial"/>
          <w:sz w:val="36"/>
          <w:szCs w:val="36"/>
        </w:rPr>
      </w:pPr>
    </w:p>
    <w:p w:rsidR="00CE153F" w:rsidRDefault="00CE153F" w:rsidP="00CE153F">
      <w:pPr>
        <w:pStyle w:val="Odstavecseseznamem"/>
        <w:numPr>
          <w:ilvl w:val="0"/>
          <w:numId w:val="1"/>
        </w:numPr>
        <w:jc w:val="both"/>
        <w:rPr>
          <w:rFonts w:ascii="Arial" w:hAnsi="Arial" w:cs="Arial"/>
          <w:sz w:val="32"/>
          <w:szCs w:val="32"/>
        </w:rPr>
      </w:pPr>
      <w:r>
        <w:rPr>
          <w:rFonts w:ascii="Arial" w:hAnsi="Arial" w:cs="Arial"/>
          <w:sz w:val="32"/>
          <w:szCs w:val="32"/>
        </w:rPr>
        <w:t xml:space="preserve">Pokuste se sepsat co nejvíce různých důvodů, proč jsou </w:t>
      </w:r>
      <w:r w:rsidR="00A16050">
        <w:rPr>
          <w:rFonts w:ascii="Arial" w:hAnsi="Arial" w:cs="Arial"/>
          <w:sz w:val="32"/>
          <w:szCs w:val="32"/>
        </w:rPr>
        <w:t>rostliny</w:t>
      </w:r>
      <w:r>
        <w:rPr>
          <w:rFonts w:ascii="Arial" w:hAnsi="Arial" w:cs="Arial"/>
          <w:sz w:val="32"/>
          <w:szCs w:val="32"/>
        </w:rPr>
        <w:t xml:space="preserve"> pro </w:t>
      </w:r>
      <w:r w:rsidR="00A16050">
        <w:rPr>
          <w:rFonts w:ascii="Arial" w:hAnsi="Arial" w:cs="Arial"/>
          <w:sz w:val="32"/>
          <w:szCs w:val="32"/>
        </w:rPr>
        <w:t>život</w:t>
      </w:r>
      <w:r>
        <w:rPr>
          <w:rFonts w:ascii="Arial" w:hAnsi="Arial" w:cs="Arial"/>
          <w:sz w:val="32"/>
          <w:szCs w:val="32"/>
        </w:rPr>
        <w:t xml:space="preserve"> důležit</w:t>
      </w:r>
      <w:r w:rsidR="00A16050">
        <w:rPr>
          <w:rFonts w:ascii="Arial" w:hAnsi="Arial" w:cs="Arial"/>
          <w:sz w:val="32"/>
          <w:szCs w:val="32"/>
        </w:rPr>
        <w:t>é</w:t>
      </w:r>
      <w:r>
        <w:rPr>
          <w:rFonts w:ascii="Arial" w:hAnsi="Arial" w:cs="Arial"/>
          <w:sz w:val="32"/>
          <w:szCs w:val="32"/>
        </w:rPr>
        <w:t>.</w:t>
      </w:r>
    </w:p>
    <w:p w:rsidR="00CE153F" w:rsidRDefault="00CE153F" w:rsidP="00CE153F">
      <w:pPr>
        <w:jc w:val="both"/>
        <w:rPr>
          <w:rFonts w:ascii="Arial" w:hAnsi="Arial" w:cs="Arial"/>
          <w:sz w:val="32"/>
          <w:szCs w:val="32"/>
        </w:rPr>
      </w:pPr>
    </w:p>
    <w:p w:rsidR="00CE153F" w:rsidRDefault="00CE153F" w:rsidP="00CE153F">
      <w:pPr>
        <w:jc w:val="both"/>
        <w:rPr>
          <w:rFonts w:ascii="Arial" w:hAnsi="Arial" w:cs="Arial"/>
          <w:sz w:val="32"/>
          <w:szCs w:val="32"/>
        </w:rPr>
      </w:pPr>
    </w:p>
    <w:p w:rsidR="00CE153F" w:rsidRDefault="00CE153F" w:rsidP="00CE153F">
      <w:pPr>
        <w:jc w:val="both"/>
        <w:rPr>
          <w:rFonts w:ascii="Arial" w:hAnsi="Arial" w:cs="Arial"/>
          <w:sz w:val="32"/>
          <w:szCs w:val="32"/>
        </w:rPr>
      </w:pPr>
    </w:p>
    <w:p w:rsidR="00CE153F" w:rsidRDefault="00CE153F" w:rsidP="00CE153F">
      <w:pPr>
        <w:jc w:val="both"/>
        <w:rPr>
          <w:rFonts w:ascii="Arial" w:hAnsi="Arial" w:cs="Arial"/>
          <w:sz w:val="32"/>
          <w:szCs w:val="32"/>
        </w:rPr>
      </w:pPr>
    </w:p>
    <w:p w:rsidR="00A16050" w:rsidRDefault="00A16050" w:rsidP="00CE153F">
      <w:pPr>
        <w:jc w:val="both"/>
        <w:rPr>
          <w:rFonts w:ascii="Arial" w:hAnsi="Arial" w:cs="Arial"/>
          <w:sz w:val="32"/>
          <w:szCs w:val="32"/>
        </w:rPr>
      </w:pPr>
    </w:p>
    <w:p w:rsidR="00A16050" w:rsidRDefault="00A16050" w:rsidP="00CE153F">
      <w:pPr>
        <w:jc w:val="both"/>
        <w:rPr>
          <w:rFonts w:ascii="Arial" w:hAnsi="Arial" w:cs="Arial"/>
          <w:sz w:val="32"/>
          <w:szCs w:val="32"/>
        </w:rPr>
      </w:pPr>
    </w:p>
    <w:p w:rsidR="00025EE7" w:rsidRDefault="00025EE7" w:rsidP="00CE153F">
      <w:pPr>
        <w:jc w:val="both"/>
        <w:rPr>
          <w:rFonts w:ascii="Arial" w:hAnsi="Arial" w:cs="Arial"/>
          <w:sz w:val="32"/>
          <w:szCs w:val="32"/>
        </w:rPr>
      </w:pPr>
    </w:p>
    <w:p w:rsidR="00025EE7" w:rsidRDefault="00025EE7" w:rsidP="00CE153F">
      <w:pPr>
        <w:jc w:val="both"/>
        <w:rPr>
          <w:rFonts w:ascii="Arial" w:hAnsi="Arial" w:cs="Arial"/>
          <w:sz w:val="32"/>
          <w:szCs w:val="32"/>
        </w:rPr>
      </w:pPr>
    </w:p>
    <w:p w:rsidR="00025EE7" w:rsidRDefault="00025EE7" w:rsidP="00CE153F">
      <w:pPr>
        <w:jc w:val="both"/>
        <w:rPr>
          <w:rFonts w:ascii="Arial" w:hAnsi="Arial" w:cs="Arial"/>
          <w:sz w:val="32"/>
          <w:szCs w:val="32"/>
        </w:rPr>
      </w:pPr>
    </w:p>
    <w:p w:rsidR="00CE153F" w:rsidRPr="00E20413" w:rsidRDefault="00474C26" w:rsidP="00CE153F">
      <w:pPr>
        <w:pStyle w:val="Odstavecseseznamem"/>
        <w:numPr>
          <w:ilvl w:val="0"/>
          <w:numId w:val="1"/>
        </w:numPr>
        <w:jc w:val="both"/>
        <w:rPr>
          <w:rFonts w:ascii="Arial" w:hAnsi="Arial" w:cs="Arial"/>
          <w:sz w:val="28"/>
          <w:szCs w:val="28"/>
        </w:rPr>
      </w:pPr>
      <w:r>
        <w:rPr>
          <w:rFonts w:ascii="Arial" w:hAnsi="Arial" w:cs="Arial"/>
          <w:noProof/>
          <w:sz w:val="28"/>
          <w:szCs w:val="28"/>
        </w:rPr>
        <w:lastRenderedPageBreak/>
        <w:drawing>
          <wp:anchor distT="0" distB="0" distL="114300" distR="114300" simplePos="0" relativeHeight="251688960" behindDoc="0" locked="0" layoutInCell="1" allowOverlap="1">
            <wp:simplePos x="0" y="0"/>
            <wp:positionH relativeFrom="column">
              <wp:posOffset>-99695</wp:posOffset>
            </wp:positionH>
            <wp:positionV relativeFrom="paragraph">
              <wp:posOffset>681355</wp:posOffset>
            </wp:positionV>
            <wp:extent cx="1314450" cy="942975"/>
            <wp:effectExtent l="19050" t="0" r="0" b="0"/>
            <wp:wrapNone/>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cstate="print"/>
                    <a:srcRect/>
                    <a:stretch>
                      <a:fillRect/>
                    </a:stretch>
                  </pic:blipFill>
                  <pic:spPr bwMode="auto">
                    <a:xfrm>
                      <a:off x="0" y="0"/>
                      <a:ext cx="1314450" cy="942975"/>
                    </a:xfrm>
                    <a:prstGeom prst="rect">
                      <a:avLst/>
                    </a:prstGeom>
                    <a:noFill/>
                    <a:ln w="9525">
                      <a:noFill/>
                      <a:miter lim="800000"/>
                      <a:headEnd/>
                      <a:tailEnd/>
                    </a:ln>
                  </pic:spPr>
                </pic:pic>
              </a:graphicData>
            </a:graphic>
          </wp:anchor>
        </w:drawing>
      </w:r>
      <w:r w:rsidR="00E20413">
        <w:rPr>
          <w:rFonts w:ascii="Arial" w:hAnsi="Arial" w:cs="Arial"/>
          <w:sz w:val="28"/>
          <w:szCs w:val="28"/>
        </w:rPr>
        <w:t xml:space="preserve">V rámečcích je uvedeno několik z mnoha důvodů, proč jsou </w:t>
      </w:r>
      <w:r>
        <w:rPr>
          <w:rFonts w:ascii="Arial" w:hAnsi="Arial" w:cs="Arial"/>
          <w:sz w:val="28"/>
          <w:szCs w:val="28"/>
        </w:rPr>
        <w:t xml:space="preserve">rostliny </w:t>
      </w:r>
      <w:r w:rsidR="00E20413">
        <w:rPr>
          <w:rFonts w:ascii="Arial" w:hAnsi="Arial" w:cs="Arial"/>
          <w:sz w:val="28"/>
          <w:szCs w:val="28"/>
        </w:rPr>
        <w:t xml:space="preserve">v přírodě </w:t>
      </w:r>
      <w:r>
        <w:rPr>
          <w:rFonts w:ascii="Arial" w:hAnsi="Arial" w:cs="Arial"/>
          <w:sz w:val="28"/>
          <w:szCs w:val="28"/>
        </w:rPr>
        <w:t>i pro člověka důležité. Spojte</w:t>
      </w:r>
      <w:r w:rsidR="00E20413">
        <w:rPr>
          <w:rFonts w:ascii="Arial" w:hAnsi="Arial" w:cs="Arial"/>
          <w:sz w:val="28"/>
          <w:szCs w:val="28"/>
        </w:rPr>
        <w:t xml:space="preserve"> rámečky s</w:t>
      </w:r>
      <w:r>
        <w:rPr>
          <w:rFonts w:ascii="Arial" w:hAnsi="Arial" w:cs="Arial"/>
          <w:sz w:val="28"/>
          <w:szCs w:val="28"/>
        </w:rPr>
        <w:t> obrázky, o kterých se domníváte, že tyto důvody zachycují</w:t>
      </w:r>
      <w:r w:rsidR="00E20413">
        <w:rPr>
          <w:rFonts w:ascii="Arial" w:hAnsi="Arial" w:cs="Arial"/>
          <w:sz w:val="28"/>
          <w:szCs w:val="28"/>
        </w:rPr>
        <w:t>.</w:t>
      </w:r>
    </w:p>
    <w:p w:rsidR="00CE153F" w:rsidRDefault="00B71476" w:rsidP="00CE153F">
      <w:pPr>
        <w:ind w:left="360"/>
        <w:jc w:val="both"/>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664384" behindDoc="0" locked="0" layoutInCell="1" allowOverlap="1">
                <wp:simplePos x="0" y="0"/>
                <wp:positionH relativeFrom="column">
                  <wp:posOffset>3804920</wp:posOffset>
                </wp:positionH>
                <wp:positionV relativeFrom="paragraph">
                  <wp:posOffset>165100</wp:posOffset>
                </wp:positionV>
                <wp:extent cx="2284095" cy="721995"/>
                <wp:effectExtent l="13335" t="5080" r="7620" b="635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4095" cy="721995"/>
                        </a:xfrm>
                        <a:prstGeom prst="rect">
                          <a:avLst/>
                        </a:prstGeom>
                        <a:solidFill>
                          <a:srgbClr val="FFFFFF"/>
                        </a:solidFill>
                        <a:ln w="9525">
                          <a:solidFill>
                            <a:srgbClr val="000000"/>
                          </a:solidFill>
                          <a:miter lim="800000"/>
                          <a:headEnd/>
                          <a:tailEnd/>
                        </a:ln>
                      </wps:spPr>
                      <wps:txbx>
                        <w:txbxContent>
                          <w:p w:rsidR="00CE153F" w:rsidRPr="00CE153F" w:rsidRDefault="00474C26" w:rsidP="00CE153F">
                            <w:pPr>
                              <w:jc w:val="center"/>
                              <w:rPr>
                                <w:sz w:val="28"/>
                                <w:szCs w:val="28"/>
                              </w:rPr>
                            </w:pPr>
                            <w:r>
                              <w:rPr>
                                <w:sz w:val="28"/>
                                <w:szCs w:val="28"/>
                              </w:rPr>
                              <w:t>Poskytují jídlo lidem i živočichům</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99.6pt;margin-top:13pt;width:179.85pt;height:56.85pt;z-index:25166438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">
                <v:textbox>
                  <w:txbxContent>
                    <w:p w:rsidR="00CE153F" w:rsidRPr="00CE153F" w:rsidRDefault="00474C26" w:rsidP="00CE153F">
                      <w:pPr>
                        <w:jc w:val="center"/>
                        <w:rPr>
                          <w:sz w:val="28"/>
                          <w:szCs w:val="28"/>
                        </w:rPr>
                      </w:pPr>
                      <w:r>
                        <w:rPr>
                          <w:sz w:val="28"/>
                          <w:szCs w:val="28"/>
                        </w:rPr>
                        <w:t>Poskytují jídlo lidem i živočichům</w:t>
                      </w:r>
                    </w:p>
                  </w:txbxContent>
                </v:textbox>
              </v:shape>
            </w:pict>
          </mc:Fallback>
        </mc:AlternateContent>
      </w:r>
    </w:p>
    <w:p w:rsidR="00CE153F" w:rsidRDefault="00CE153F" w:rsidP="00CE153F">
      <w:pPr>
        <w:ind w:left="360"/>
        <w:jc w:val="both"/>
        <w:rPr>
          <w:rFonts w:ascii="Arial" w:hAnsi="Arial" w:cs="Arial"/>
          <w:sz w:val="32"/>
          <w:szCs w:val="32"/>
        </w:rPr>
      </w:pPr>
    </w:p>
    <w:p w:rsidR="00CE153F" w:rsidRDefault="00474C26" w:rsidP="00CE153F">
      <w:pPr>
        <w:ind w:left="360"/>
        <w:jc w:val="both"/>
        <w:rPr>
          <w:rFonts w:ascii="Arial" w:hAnsi="Arial" w:cs="Arial"/>
          <w:sz w:val="32"/>
          <w:szCs w:val="32"/>
        </w:rPr>
      </w:pPr>
      <w:r>
        <w:rPr>
          <w:rFonts w:ascii="Arial" w:hAnsi="Arial" w:cs="Arial"/>
          <w:noProof/>
          <w:sz w:val="32"/>
          <w:szCs w:val="32"/>
        </w:rPr>
        <w:drawing>
          <wp:anchor distT="0" distB="0" distL="114300" distR="114300" simplePos="0" relativeHeight="251689984" behindDoc="0" locked="0" layoutInCell="1" allowOverlap="1">
            <wp:simplePos x="0" y="0"/>
            <wp:positionH relativeFrom="column">
              <wp:posOffset>-185420</wp:posOffset>
            </wp:positionH>
            <wp:positionV relativeFrom="paragraph">
              <wp:posOffset>105410</wp:posOffset>
            </wp:positionV>
            <wp:extent cx="1476375" cy="1104900"/>
            <wp:effectExtent l="19050" t="0" r="9525" b="0"/>
            <wp:wrapNone/>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srcRect/>
                    <a:stretch>
                      <a:fillRect/>
                    </a:stretch>
                  </pic:blipFill>
                  <pic:spPr bwMode="auto">
                    <a:xfrm>
                      <a:off x="0" y="0"/>
                      <a:ext cx="1476375" cy="1104900"/>
                    </a:xfrm>
                    <a:prstGeom prst="rect">
                      <a:avLst/>
                    </a:prstGeom>
                    <a:noFill/>
                    <a:ln w="9525">
                      <a:noFill/>
                      <a:miter lim="800000"/>
                      <a:headEnd/>
                      <a:tailEnd/>
                    </a:ln>
                  </pic:spPr>
                </pic:pic>
              </a:graphicData>
            </a:graphic>
          </wp:anchor>
        </w:drawing>
      </w:r>
    </w:p>
    <w:p w:rsidR="00CE153F" w:rsidRDefault="00B71476" w:rsidP="00CE153F">
      <w:pPr>
        <w:ind w:left="360"/>
        <w:jc w:val="both"/>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670528" behindDoc="0" locked="0" layoutInCell="1" allowOverlap="1">
                <wp:simplePos x="0" y="0"/>
                <wp:positionH relativeFrom="column">
                  <wp:posOffset>3822700</wp:posOffset>
                </wp:positionH>
                <wp:positionV relativeFrom="paragraph">
                  <wp:posOffset>159385</wp:posOffset>
                </wp:positionV>
                <wp:extent cx="2283460" cy="721995"/>
                <wp:effectExtent l="10795" t="8890" r="10795" b="12065"/>
                <wp:wrapNone/>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3460" cy="721995"/>
                        </a:xfrm>
                        <a:prstGeom prst="rect">
                          <a:avLst/>
                        </a:prstGeom>
                        <a:solidFill>
                          <a:srgbClr val="FFFFFF"/>
                        </a:solidFill>
                        <a:ln w="9525">
                          <a:solidFill>
                            <a:srgbClr val="000000"/>
                          </a:solidFill>
                          <a:miter lim="800000"/>
                          <a:headEnd/>
                          <a:tailEnd/>
                        </a:ln>
                      </wps:spPr>
                      <wps:txbx>
                        <w:txbxContent>
                          <w:p w:rsidR="00E20413" w:rsidRPr="00CE153F" w:rsidRDefault="00474C26" w:rsidP="00E20413">
                            <w:pPr>
                              <w:jc w:val="center"/>
                              <w:rPr>
                                <w:sz w:val="28"/>
                                <w:szCs w:val="28"/>
                              </w:rPr>
                            </w:pPr>
                            <w:r>
                              <w:rPr>
                                <w:sz w:val="28"/>
                                <w:szCs w:val="28"/>
                              </w:rPr>
                              <w:t>Zkrášlují okolí</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7" o:spid="_x0000_s1027" type="#_x0000_t202" style="position:absolute;left:0;text-align:left;margin-left:301pt;margin-top:12.55pt;width:179.8pt;height:56.85pt;z-index:25167052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">
                <v:textbox>
                  <w:txbxContent>
                    <w:p w:rsidR="00E20413" w:rsidRPr="00CE153F" w:rsidRDefault="00474C26" w:rsidP="00E20413">
                      <w:pPr>
                        <w:jc w:val="center"/>
                        <w:rPr>
                          <w:sz w:val="28"/>
                          <w:szCs w:val="28"/>
                        </w:rPr>
                      </w:pPr>
                      <w:r>
                        <w:rPr>
                          <w:sz w:val="28"/>
                          <w:szCs w:val="28"/>
                        </w:rPr>
                        <w:t>Zkrášlují okolí</w:t>
                      </w:r>
                    </w:p>
                  </w:txbxContent>
                </v:textbox>
              </v:shape>
            </w:pict>
          </mc:Fallback>
        </mc:AlternateContent>
      </w:r>
    </w:p>
    <w:p w:rsidR="00CE153F" w:rsidRDefault="00CE153F" w:rsidP="00CE153F">
      <w:pPr>
        <w:ind w:left="360"/>
        <w:jc w:val="both"/>
        <w:rPr>
          <w:rFonts w:ascii="Arial" w:hAnsi="Arial" w:cs="Arial"/>
          <w:sz w:val="32"/>
          <w:szCs w:val="32"/>
        </w:rPr>
      </w:pPr>
    </w:p>
    <w:p w:rsidR="00CE153F" w:rsidRDefault="00474C26" w:rsidP="00CE153F">
      <w:pPr>
        <w:ind w:left="360"/>
        <w:jc w:val="both"/>
        <w:rPr>
          <w:rFonts w:ascii="Arial" w:hAnsi="Arial" w:cs="Arial"/>
          <w:sz w:val="32"/>
          <w:szCs w:val="32"/>
        </w:rPr>
      </w:pPr>
      <w:r>
        <w:rPr>
          <w:rFonts w:ascii="Arial" w:hAnsi="Arial" w:cs="Arial"/>
          <w:noProof/>
          <w:sz w:val="32"/>
          <w:szCs w:val="32"/>
        </w:rPr>
        <w:drawing>
          <wp:anchor distT="0" distB="0" distL="114300" distR="114300" simplePos="0" relativeHeight="251691008" behindDoc="0" locked="0" layoutInCell="1" allowOverlap="1">
            <wp:simplePos x="0" y="0"/>
            <wp:positionH relativeFrom="column">
              <wp:posOffset>-185420</wp:posOffset>
            </wp:positionH>
            <wp:positionV relativeFrom="paragraph">
              <wp:posOffset>108585</wp:posOffset>
            </wp:positionV>
            <wp:extent cx="1400175" cy="1400175"/>
            <wp:effectExtent l="19050" t="0" r="9525" b="0"/>
            <wp:wrapNone/>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a:srcRect/>
                    <a:stretch>
                      <a:fillRect/>
                    </a:stretch>
                  </pic:blipFill>
                  <pic:spPr bwMode="auto">
                    <a:xfrm>
                      <a:off x="0" y="0"/>
                      <a:ext cx="1400175" cy="1400175"/>
                    </a:xfrm>
                    <a:prstGeom prst="rect">
                      <a:avLst/>
                    </a:prstGeom>
                    <a:noFill/>
                    <a:ln w="9525">
                      <a:noFill/>
                      <a:miter lim="800000"/>
                      <a:headEnd/>
                      <a:tailEnd/>
                    </a:ln>
                  </pic:spPr>
                </pic:pic>
              </a:graphicData>
            </a:graphic>
          </wp:anchor>
        </w:drawing>
      </w:r>
    </w:p>
    <w:p w:rsidR="00CE153F" w:rsidRDefault="00B71476" w:rsidP="00CE153F">
      <w:pPr>
        <w:ind w:left="360"/>
        <w:jc w:val="both"/>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666432" behindDoc="0" locked="0" layoutInCell="1" allowOverlap="1">
                <wp:simplePos x="0" y="0"/>
                <wp:positionH relativeFrom="column">
                  <wp:posOffset>3831590</wp:posOffset>
                </wp:positionH>
                <wp:positionV relativeFrom="paragraph">
                  <wp:posOffset>342265</wp:posOffset>
                </wp:positionV>
                <wp:extent cx="2283460" cy="789940"/>
                <wp:effectExtent l="9525" t="9525" r="12065" b="1016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3460" cy="789940"/>
                        </a:xfrm>
                        <a:prstGeom prst="rect">
                          <a:avLst/>
                        </a:prstGeom>
                        <a:solidFill>
                          <a:srgbClr val="FFFFFF"/>
                        </a:solidFill>
                        <a:ln w="9525">
                          <a:solidFill>
                            <a:srgbClr val="000000"/>
                          </a:solidFill>
                          <a:miter lim="800000"/>
                          <a:headEnd/>
                          <a:tailEnd/>
                        </a:ln>
                      </wps:spPr>
                      <wps:txbx>
                        <w:txbxContent>
                          <w:p w:rsidR="00CE153F" w:rsidRPr="00CE153F" w:rsidRDefault="00474C26" w:rsidP="00CE153F">
                            <w:pPr>
                              <w:jc w:val="center"/>
                              <w:rPr>
                                <w:sz w:val="28"/>
                                <w:szCs w:val="28"/>
                              </w:rPr>
                            </w:pPr>
                            <w:r>
                              <w:rPr>
                                <w:sz w:val="28"/>
                                <w:szCs w:val="28"/>
                              </w:rPr>
                              <w:t>Zlepšují kvalitu ovzduší</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5" o:spid="_x0000_s1028" type="#_x0000_t202" style="position:absolute;left:0;text-align:left;margin-left:301.7pt;margin-top:26.95pt;width:179.8pt;height:62.2pt;z-index:25166643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">
                <v:textbox>
                  <w:txbxContent>
                    <w:p w:rsidR="00CE153F" w:rsidRPr="00CE153F" w:rsidRDefault="00474C26" w:rsidP="00CE153F">
                      <w:pPr>
                        <w:jc w:val="center"/>
                        <w:rPr>
                          <w:sz w:val="28"/>
                          <w:szCs w:val="28"/>
                        </w:rPr>
                      </w:pPr>
                      <w:r>
                        <w:rPr>
                          <w:sz w:val="28"/>
                          <w:szCs w:val="28"/>
                        </w:rPr>
                        <w:t>Zlepšují kvalitu ovzduší</w:t>
                      </w:r>
                    </w:p>
                  </w:txbxContent>
                </v:textbox>
              </v:shape>
            </w:pict>
          </mc:Fallback>
        </mc:AlternateContent>
      </w:r>
    </w:p>
    <w:p w:rsidR="00CE153F" w:rsidRDefault="00CE153F" w:rsidP="00CE153F">
      <w:pPr>
        <w:ind w:left="360"/>
        <w:jc w:val="both"/>
        <w:rPr>
          <w:rFonts w:ascii="Arial" w:hAnsi="Arial" w:cs="Arial"/>
          <w:sz w:val="32"/>
          <w:szCs w:val="32"/>
        </w:rPr>
      </w:pPr>
    </w:p>
    <w:p w:rsidR="00CE153F" w:rsidRPr="00CE153F" w:rsidRDefault="00CE153F" w:rsidP="00CE153F">
      <w:pPr>
        <w:ind w:left="360"/>
        <w:jc w:val="both"/>
        <w:rPr>
          <w:rFonts w:ascii="Arial" w:hAnsi="Arial" w:cs="Arial"/>
          <w:sz w:val="32"/>
          <w:szCs w:val="32"/>
        </w:rPr>
      </w:pPr>
    </w:p>
    <w:p w:rsidR="007E740D" w:rsidRDefault="00B71476" w:rsidP="007E740D">
      <w:pPr>
        <w:jc w:val="both"/>
        <w:rPr>
          <w:rFonts w:ascii="Arial" w:hAnsi="Arial" w:cs="Arial"/>
          <w:sz w:val="36"/>
          <w:szCs w:val="36"/>
        </w:rPr>
      </w:pPr>
      <w:r>
        <w:rPr>
          <w:rFonts w:ascii="Arial" w:hAnsi="Arial" w:cs="Arial"/>
          <w:noProof/>
          <w:sz w:val="32"/>
          <w:szCs w:val="32"/>
        </w:rPr>
        <mc:AlternateContent>
          <mc:Choice Requires="wps">
            <w:drawing>
              <wp:anchor distT="0" distB="0" distL="114300" distR="114300" simplePos="0" relativeHeight="251672576" behindDoc="0" locked="0" layoutInCell="1" allowOverlap="1">
                <wp:simplePos x="0" y="0"/>
                <wp:positionH relativeFrom="column">
                  <wp:posOffset>3831590</wp:posOffset>
                </wp:positionH>
                <wp:positionV relativeFrom="paragraph">
                  <wp:posOffset>379095</wp:posOffset>
                </wp:positionV>
                <wp:extent cx="2283460" cy="477520"/>
                <wp:effectExtent l="9525" t="12700" r="12065" b="5080"/>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3460" cy="477520"/>
                        </a:xfrm>
                        <a:prstGeom prst="rect">
                          <a:avLst/>
                        </a:prstGeom>
                        <a:solidFill>
                          <a:srgbClr val="FFFFFF"/>
                        </a:solidFill>
                        <a:ln w="9525">
                          <a:solidFill>
                            <a:srgbClr val="000000"/>
                          </a:solidFill>
                          <a:miter lim="800000"/>
                          <a:headEnd/>
                          <a:tailEnd/>
                        </a:ln>
                      </wps:spPr>
                      <wps:txbx>
                        <w:txbxContent>
                          <w:p w:rsidR="00E20413" w:rsidRPr="00CE153F" w:rsidRDefault="00474C26" w:rsidP="00E20413">
                            <w:pPr>
                              <w:jc w:val="center"/>
                              <w:rPr>
                                <w:sz w:val="28"/>
                                <w:szCs w:val="28"/>
                              </w:rPr>
                            </w:pPr>
                            <w:r>
                              <w:rPr>
                                <w:sz w:val="28"/>
                                <w:szCs w:val="28"/>
                              </w:rPr>
                              <w:t>Zpevňují půdu</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8" o:spid="_x0000_s1029" type="#_x0000_t202" style="position:absolute;left:0;text-align:left;margin-left:301.7pt;margin-top:29.85pt;width:179.8pt;height:37.6pt;z-index:25167257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">
                <v:textbox style="mso-fit-shape-to-text:t">
                  <w:txbxContent>
                    <w:p w:rsidR="00E20413" w:rsidRPr="00CE153F" w:rsidRDefault="00474C26" w:rsidP="00E20413">
                      <w:pPr>
                        <w:jc w:val="center"/>
                        <w:rPr>
                          <w:sz w:val="28"/>
                          <w:szCs w:val="28"/>
                        </w:rPr>
                      </w:pPr>
                      <w:r>
                        <w:rPr>
                          <w:sz w:val="28"/>
                          <w:szCs w:val="28"/>
                        </w:rPr>
                        <w:t>Zpevňují půdu</w:t>
                      </w:r>
                    </w:p>
                  </w:txbxContent>
                </v:textbox>
              </v:shape>
            </w:pict>
          </mc:Fallback>
        </mc:AlternateContent>
      </w:r>
      <w:r w:rsidR="00474C26">
        <w:rPr>
          <w:rFonts w:ascii="Arial" w:hAnsi="Arial" w:cs="Arial"/>
          <w:noProof/>
          <w:sz w:val="36"/>
          <w:szCs w:val="36"/>
        </w:rPr>
        <w:drawing>
          <wp:anchor distT="0" distB="0" distL="114300" distR="114300" simplePos="0" relativeHeight="251692032" behindDoc="0" locked="0" layoutInCell="1" allowOverlap="1">
            <wp:simplePos x="0" y="0"/>
            <wp:positionH relativeFrom="column">
              <wp:posOffset>71755</wp:posOffset>
            </wp:positionH>
            <wp:positionV relativeFrom="paragraph">
              <wp:posOffset>183515</wp:posOffset>
            </wp:positionV>
            <wp:extent cx="1143000" cy="1047750"/>
            <wp:effectExtent l="19050" t="0" r="0" b="0"/>
            <wp:wrapNone/>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
                    <a:srcRect/>
                    <a:stretch>
                      <a:fillRect/>
                    </a:stretch>
                  </pic:blipFill>
                  <pic:spPr bwMode="auto">
                    <a:xfrm>
                      <a:off x="0" y="0"/>
                      <a:ext cx="1143000" cy="1047750"/>
                    </a:xfrm>
                    <a:prstGeom prst="rect">
                      <a:avLst/>
                    </a:prstGeom>
                    <a:noFill/>
                    <a:ln w="9525">
                      <a:noFill/>
                      <a:miter lim="800000"/>
                      <a:headEnd/>
                      <a:tailEnd/>
                    </a:ln>
                  </pic:spPr>
                </pic:pic>
              </a:graphicData>
            </a:graphic>
          </wp:anchor>
        </w:drawing>
      </w:r>
    </w:p>
    <w:p w:rsidR="007E740D" w:rsidRDefault="007E740D" w:rsidP="007E740D">
      <w:pPr>
        <w:jc w:val="both"/>
        <w:rPr>
          <w:rFonts w:ascii="Arial" w:hAnsi="Arial" w:cs="Arial"/>
          <w:sz w:val="36"/>
          <w:szCs w:val="36"/>
        </w:rPr>
      </w:pPr>
    </w:p>
    <w:p w:rsidR="007E740D" w:rsidRDefault="007E740D" w:rsidP="007E740D">
      <w:pPr>
        <w:jc w:val="both"/>
        <w:rPr>
          <w:rFonts w:ascii="Arial" w:hAnsi="Arial" w:cs="Arial"/>
          <w:sz w:val="36"/>
          <w:szCs w:val="36"/>
        </w:rPr>
      </w:pPr>
    </w:p>
    <w:p w:rsidR="007E740D" w:rsidRDefault="00B71476" w:rsidP="007E740D">
      <w:pPr>
        <w:jc w:val="both"/>
        <w:rPr>
          <w:rFonts w:ascii="Arial" w:hAnsi="Arial" w:cs="Arial"/>
          <w:sz w:val="36"/>
          <w:szCs w:val="36"/>
        </w:rPr>
      </w:pPr>
      <w:r>
        <w:rPr>
          <w:rFonts w:ascii="Arial" w:hAnsi="Arial" w:cs="Arial"/>
          <w:noProof/>
          <w:sz w:val="32"/>
          <w:szCs w:val="32"/>
        </w:rPr>
        <mc:AlternateContent>
          <mc:Choice Requires="wps">
            <w:drawing>
              <wp:anchor distT="0" distB="0" distL="114300" distR="114300" simplePos="0" relativeHeight="251662336" behindDoc="0" locked="0" layoutInCell="1" allowOverlap="1">
                <wp:simplePos x="0" y="0"/>
                <wp:positionH relativeFrom="column">
                  <wp:posOffset>3804920</wp:posOffset>
                </wp:positionH>
                <wp:positionV relativeFrom="paragraph">
                  <wp:posOffset>307340</wp:posOffset>
                </wp:positionV>
                <wp:extent cx="2283460" cy="721995"/>
                <wp:effectExtent l="13335" t="13970" r="8255" b="6985"/>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3460" cy="721995"/>
                        </a:xfrm>
                        <a:prstGeom prst="rect">
                          <a:avLst/>
                        </a:prstGeom>
                        <a:solidFill>
                          <a:srgbClr val="FFFFFF"/>
                        </a:solidFill>
                        <a:ln w="9525">
                          <a:solidFill>
                            <a:srgbClr val="000000"/>
                          </a:solidFill>
                          <a:miter lim="800000"/>
                          <a:headEnd/>
                          <a:tailEnd/>
                        </a:ln>
                      </wps:spPr>
                      <wps:txbx>
                        <w:txbxContent>
                          <w:p w:rsidR="00CE153F" w:rsidRPr="00CE153F" w:rsidRDefault="00474C26" w:rsidP="00CE153F">
                            <w:pPr>
                              <w:jc w:val="center"/>
                              <w:rPr>
                                <w:sz w:val="28"/>
                                <w:szCs w:val="28"/>
                              </w:rPr>
                            </w:pPr>
                            <w:r>
                              <w:rPr>
                                <w:sz w:val="28"/>
                                <w:szCs w:val="28"/>
                              </w:rPr>
                              <w:t>Poskytují nám stavební materiál a topivo</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3" o:spid="_x0000_s1030" type="#_x0000_t202" style="position:absolute;left:0;text-align:left;margin-left:299.6pt;margin-top:24.2pt;width:179.8pt;height:56.85pt;z-index:25166233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">
                <v:textbox>
                  <w:txbxContent>
                    <w:p w:rsidR="00CE153F" w:rsidRPr="00CE153F" w:rsidRDefault="00474C26" w:rsidP="00CE153F">
                      <w:pPr>
                        <w:jc w:val="center"/>
                        <w:rPr>
                          <w:sz w:val="28"/>
                          <w:szCs w:val="28"/>
                        </w:rPr>
                      </w:pPr>
                      <w:r>
                        <w:rPr>
                          <w:sz w:val="28"/>
                          <w:szCs w:val="28"/>
                        </w:rPr>
                        <w:t>Poskytují nám stavební materiál a topivo</w:t>
                      </w:r>
                    </w:p>
                  </w:txbxContent>
                </v:textbox>
              </v:shape>
            </w:pict>
          </mc:Fallback>
        </mc:AlternateContent>
      </w:r>
      <w:r w:rsidR="00474C26">
        <w:rPr>
          <w:rFonts w:ascii="Arial" w:hAnsi="Arial" w:cs="Arial"/>
          <w:noProof/>
          <w:sz w:val="36"/>
          <w:szCs w:val="36"/>
        </w:rPr>
        <w:drawing>
          <wp:anchor distT="0" distB="0" distL="114300" distR="114300" simplePos="0" relativeHeight="251693056" behindDoc="0" locked="0" layoutInCell="1" allowOverlap="1">
            <wp:simplePos x="0" y="0"/>
            <wp:positionH relativeFrom="column">
              <wp:posOffset>14605</wp:posOffset>
            </wp:positionH>
            <wp:positionV relativeFrom="paragraph">
              <wp:posOffset>95885</wp:posOffset>
            </wp:positionV>
            <wp:extent cx="1343025" cy="1009650"/>
            <wp:effectExtent l="19050" t="0" r="9525" b="0"/>
            <wp:wrapNone/>
            <wp:docPr id="38"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srcRect/>
                    <a:stretch>
                      <a:fillRect/>
                    </a:stretch>
                  </pic:blipFill>
                  <pic:spPr bwMode="auto">
                    <a:xfrm>
                      <a:off x="0" y="0"/>
                      <a:ext cx="1343025" cy="1009650"/>
                    </a:xfrm>
                    <a:prstGeom prst="rect">
                      <a:avLst/>
                    </a:prstGeom>
                    <a:noFill/>
                    <a:ln w="9525">
                      <a:noFill/>
                      <a:miter lim="800000"/>
                      <a:headEnd/>
                      <a:tailEnd/>
                    </a:ln>
                  </pic:spPr>
                </pic:pic>
              </a:graphicData>
            </a:graphic>
          </wp:anchor>
        </w:drawing>
      </w:r>
    </w:p>
    <w:p w:rsidR="007E740D" w:rsidRDefault="007E740D" w:rsidP="007E740D">
      <w:pPr>
        <w:jc w:val="both"/>
        <w:rPr>
          <w:rFonts w:ascii="Arial" w:hAnsi="Arial" w:cs="Arial"/>
          <w:sz w:val="36"/>
          <w:szCs w:val="36"/>
        </w:rPr>
      </w:pPr>
    </w:p>
    <w:p w:rsidR="007E740D" w:rsidRDefault="00B71476" w:rsidP="007E740D">
      <w:pPr>
        <w:jc w:val="both"/>
        <w:rPr>
          <w:rFonts w:ascii="Arial" w:hAnsi="Arial" w:cs="Arial"/>
          <w:sz w:val="36"/>
          <w:szCs w:val="36"/>
        </w:rPr>
      </w:pPr>
      <w:r>
        <w:rPr>
          <w:rFonts w:ascii="Arial" w:hAnsi="Arial" w:cs="Arial"/>
          <w:noProof/>
          <w:sz w:val="36"/>
          <w:szCs w:val="36"/>
        </w:rPr>
        <mc:AlternateContent>
          <mc:Choice Requires="wps">
            <w:drawing>
              <wp:anchor distT="0" distB="0" distL="114300" distR="114300" simplePos="0" relativeHeight="251668480" behindDoc="0" locked="0" layoutInCell="1" allowOverlap="1">
                <wp:simplePos x="0" y="0"/>
                <wp:positionH relativeFrom="column">
                  <wp:posOffset>3804920</wp:posOffset>
                </wp:positionH>
                <wp:positionV relativeFrom="paragraph">
                  <wp:posOffset>328930</wp:posOffset>
                </wp:positionV>
                <wp:extent cx="2283460" cy="727075"/>
                <wp:effectExtent l="13335" t="11430" r="8255" b="1397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3460" cy="727075"/>
                        </a:xfrm>
                        <a:prstGeom prst="rect">
                          <a:avLst/>
                        </a:prstGeom>
                        <a:solidFill>
                          <a:srgbClr val="FFFFFF"/>
                        </a:solidFill>
                        <a:ln w="9525">
                          <a:solidFill>
                            <a:srgbClr val="000000"/>
                          </a:solidFill>
                          <a:miter lim="800000"/>
                          <a:headEnd/>
                          <a:tailEnd/>
                        </a:ln>
                      </wps:spPr>
                      <wps:txbx>
                        <w:txbxContent>
                          <w:p w:rsidR="00E20413" w:rsidRPr="00CE153F" w:rsidRDefault="00474C26" w:rsidP="00E20413">
                            <w:pPr>
                              <w:jc w:val="center"/>
                              <w:rPr>
                                <w:sz w:val="28"/>
                                <w:szCs w:val="28"/>
                              </w:rPr>
                            </w:pPr>
                            <w:r>
                              <w:rPr>
                                <w:sz w:val="28"/>
                                <w:szCs w:val="28"/>
                              </w:rPr>
                              <w:t>Vytváří úkryt nebo domov pro živočichy</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6" o:spid="_x0000_s1031" type="#_x0000_t202" style="position:absolute;left:0;text-align:left;margin-left:299.6pt;margin-top:25.9pt;width:179.8pt;height:57.25pt;z-index:25166848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">
                <v:textbox style="mso-fit-shape-to-text:t">
                  <w:txbxContent>
                    <w:p w:rsidR="00E20413" w:rsidRPr="00CE153F" w:rsidRDefault="00474C26" w:rsidP="00E20413">
                      <w:pPr>
                        <w:jc w:val="center"/>
                        <w:rPr>
                          <w:sz w:val="28"/>
                          <w:szCs w:val="28"/>
                        </w:rPr>
                      </w:pPr>
                      <w:r>
                        <w:rPr>
                          <w:sz w:val="28"/>
                          <w:szCs w:val="28"/>
                        </w:rPr>
                        <w:t>Vytváří úkryt nebo domov pro živočichy</w:t>
                      </w:r>
                    </w:p>
                  </w:txbxContent>
                </v:textbox>
              </v:shape>
            </w:pict>
          </mc:Fallback>
        </mc:AlternateContent>
      </w:r>
      <w:r w:rsidR="00474C26">
        <w:rPr>
          <w:rFonts w:ascii="Arial" w:hAnsi="Arial" w:cs="Arial"/>
          <w:noProof/>
          <w:sz w:val="36"/>
          <w:szCs w:val="36"/>
        </w:rPr>
        <w:drawing>
          <wp:anchor distT="0" distB="0" distL="114300" distR="114300" simplePos="0" relativeHeight="251694080" behindDoc="0" locked="0" layoutInCell="1" allowOverlap="1">
            <wp:simplePos x="0" y="0"/>
            <wp:positionH relativeFrom="column">
              <wp:posOffset>338643</wp:posOffset>
            </wp:positionH>
            <wp:positionV relativeFrom="paragraph">
              <wp:posOffset>189043</wp:posOffset>
            </wp:positionV>
            <wp:extent cx="833061" cy="1376362"/>
            <wp:effectExtent l="285750" t="0" r="271839" b="0"/>
            <wp:wrapNone/>
            <wp:docPr id="41" name="obráze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a:srcRect/>
                    <a:stretch>
                      <a:fillRect/>
                    </a:stretch>
                  </pic:blipFill>
                  <pic:spPr bwMode="auto">
                    <a:xfrm rot="5400000">
                      <a:off x="0" y="0"/>
                      <a:ext cx="833061" cy="1376362"/>
                    </a:xfrm>
                    <a:prstGeom prst="rect">
                      <a:avLst/>
                    </a:prstGeom>
                    <a:noFill/>
                    <a:ln w="9525">
                      <a:noFill/>
                      <a:miter lim="800000"/>
                      <a:headEnd/>
                      <a:tailEnd/>
                    </a:ln>
                  </pic:spPr>
                </pic:pic>
              </a:graphicData>
            </a:graphic>
          </wp:anchor>
        </w:drawing>
      </w:r>
    </w:p>
    <w:p w:rsidR="007E740D" w:rsidRDefault="007E740D" w:rsidP="007E740D">
      <w:pPr>
        <w:jc w:val="both"/>
        <w:rPr>
          <w:rFonts w:ascii="Arial" w:hAnsi="Arial" w:cs="Arial"/>
          <w:sz w:val="36"/>
          <w:szCs w:val="36"/>
        </w:rPr>
      </w:pPr>
    </w:p>
    <w:p w:rsidR="00CE153F" w:rsidRDefault="00CE153F" w:rsidP="007E740D">
      <w:pPr>
        <w:jc w:val="both"/>
        <w:rPr>
          <w:rFonts w:ascii="Arial" w:hAnsi="Arial" w:cs="Arial"/>
          <w:sz w:val="36"/>
          <w:szCs w:val="36"/>
        </w:rPr>
      </w:pPr>
    </w:p>
    <w:p w:rsidR="00CE153F" w:rsidRDefault="00B71476" w:rsidP="007E740D">
      <w:pPr>
        <w:jc w:val="both"/>
        <w:rPr>
          <w:rFonts w:ascii="Arial" w:hAnsi="Arial" w:cs="Arial"/>
          <w:sz w:val="36"/>
          <w:szCs w:val="36"/>
        </w:rPr>
      </w:pPr>
      <w:r>
        <w:rPr>
          <w:rFonts w:ascii="Arial" w:hAnsi="Arial" w:cs="Arial"/>
          <w:noProof/>
          <w:sz w:val="32"/>
          <w:szCs w:val="32"/>
        </w:rPr>
        <mc:AlternateContent>
          <mc:Choice Requires="wps">
            <w:drawing>
              <wp:anchor distT="0" distB="0" distL="114300" distR="114300" simplePos="0" relativeHeight="251661312" behindDoc="0" locked="0" layoutInCell="1" allowOverlap="1">
                <wp:simplePos x="0" y="0"/>
                <wp:positionH relativeFrom="column">
                  <wp:posOffset>3820795</wp:posOffset>
                </wp:positionH>
                <wp:positionV relativeFrom="paragraph">
                  <wp:posOffset>165100</wp:posOffset>
                </wp:positionV>
                <wp:extent cx="2283460" cy="727075"/>
                <wp:effectExtent l="6985" t="9525" r="5080" b="63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3460" cy="727075"/>
                        </a:xfrm>
                        <a:prstGeom prst="rect">
                          <a:avLst/>
                        </a:prstGeom>
                        <a:solidFill>
                          <a:srgbClr val="FFFFFF"/>
                        </a:solidFill>
                        <a:ln w="9525">
                          <a:solidFill>
                            <a:srgbClr val="000000"/>
                          </a:solidFill>
                          <a:miter lim="800000"/>
                          <a:headEnd/>
                          <a:tailEnd/>
                        </a:ln>
                      </wps:spPr>
                      <wps:txbx>
                        <w:txbxContent>
                          <w:p w:rsidR="00CE153F" w:rsidRPr="00CE153F" w:rsidRDefault="00474C26" w:rsidP="00CE153F">
                            <w:pPr>
                              <w:jc w:val="center"/>
                              <w:rPr>
                                <w:sz w:val="28"/>
                                <w:szCs w:val="28"/>
                              </w:rPr>
                            </w:pPr>
                            <w:r>
                              <w:rPr>
                                <w:sz w:val="28"/>
                                <w:szCs w:val="28"/>
                              </w:rPr>
                              <w:t>Pomocí některých léčíme různé neduhy a nemoci</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32" type="#_x0000_t202" style="position:absolute;left:0;text-align:left;margin-left:300.85pt;margin-top:13pt;width:179.8pt;height:57.25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">
                <v:textbox style="mso-fit-shape-to-text:t">
                  <w:txbxContent>
                    <w:p w:rsidR="00CE153F" w:rsidRPr="00CE153F" w:rsidRDefault="00474C26" w:rsidP="00CE153F">
                      <w:pPr>
                        <w:jc w:val="center"/>
                        <w:rPr>
                          <w:sz w:val="28"/>
                          <w:szCs w:val="28"/>
                        </w:rPr>
                      </w:pPr>
                      <w:r>
                        <w:rPr>
                          <w:sz w:val="28"/>
                          <w:szCs w:val="28"/>
                        </w:rPr>
                        <w:t>Pomocí některých léčíme různé neduhy a nemoci</w:t>
                      </w:r>
                    </w:p>
                  </w:txbxContent>
                </v:textbox>
              </v:shape>
            </w:pict>
          </mc:Fallback>
        </mc:AlternateContent>
      </w:r>
      <w:r w:rsidR="00474C26">
        <w:rPr>
          <w:rFonts w:ascii="Arial" w:hAnsi="Arial" w:cs="Arial"/>
          <w:noProof/>
          <w:sz w:val="36"/>
          <w:szCs w:val="36"/>
        </w:rPr>
        <w:drawing>
          <wp:anchor distT="0" distB="0" distL="114300" distR="114300" simplePos="0" relativeHeight="251695104" behindDoc="0" locked="0" layoutInCell="1" allowOverlap="1">
            <wp:simplePos x="0" y="0"/>
            <wp:positionH relativeFrom="column">
              <wp:posOffset>71755</wp:posOffset>
            </wp:positionH>
            <wp:positionV relativeFrom="paragraph">
              <wp:posOffset>177800</wp:posOffset>
            </wp:positionV>
            <wp:extent cx="1552575" cy="1114425"/>
            <wp:effectExtent l="19050" t="0" r="9525" b="0"/>
            <wp:wrapNone/>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4"/>
                    <a:srcRect/>
                    <a:stretch>
                      <a:fillRect/>
                    </a:stretch>
                  </pic:blipFill>
                  <pic:spPr bwMode="auto">
                    <a:xfrm>
                      <a:off x="0" y="0"/>
                      <a:ext cx="1552575" cy="1114425"/>
                    </a:xfrm>
                    <a:prstGeom prst="rect">
                      <a:avLst/>
                    </a:prstGeom>
                    <a:noFill/>
                    <a:ln w="9525">
                      <a:noFill/>
                      <a:miter lim="800000"/>
                      <a:headEnd/>
                      <a:tailEnd/>
                    </a:ln>
                  </pic:spPr>
                </pic:pic>
              </a:graphicData>
            </a:graphic>
          </wp:anchor>
        </w:drawing>
      </w:r>
    </w:p>
    <w:p w:rsidR="00474C26" w:rsidRDefault="00474C26" w:rsidP="007E740D">
      <w:pPr>
        <w:jc w:val="both"/>
        <w:rPr>
          <w:rFonts w:ascii="Arial" w:hAnsi="Arial" w:cs="Arial"/>
          <w:sz w:val="36"/>
          <w:szCs w:val="36"/>
        </w:rPr>
      </w:pPr>
    </w:p>
    <w:p w:rsidR="00CE153F" w:rsidRDefault="00E20413" w:rsidP="00E20413">
      <w:pPr>
        <w:pStyle w:val="Odstavecseseznamem"/>
        <w:numPr>
          <w:ilvl w:val="0"/>
          <w:numId w:val="3"/>
        </w:numPr>
        <w:jc w:val="both"/>
        <w:rPr>
          <w:rFonts w:ascii="Arial" w:hAnsi="Arial" w:cs="Arial"/>
          <w:sz w:val="28"/>
          <w:szCs w:val="28"/>
        </w:rPr>
      </w:pPr>
      <w:r>
        <w:rPr>
          <w:rFonts w:ascii="Arial" w:hAnsi="Arial" w:cs="Arial"/>
          <w:sz w:val="28"/>
          <w:szCs w:val="28"/>
        </w:rPr>
        <w:lastRenderedPageBreak/>
        <w:t xml:space="preserve">Přečtěte si následující článek a </w:t>
      </w:r>
      <w:r w:rsidR="00FC38EA">
        <w:rPr>
          <w:rFonts w:ascii="Arial" w:hAnsi="Arial" w:cs="Arial"/>
          <w:sz w:val="28"/>
          <w:szCs w:val="28"/>
        </w:rPr>
        <w:t>podtrhněte</w:t>
      </w:r>
      <w:r w:rsidR="00474C26">
        <w:rPr>
          <w:rFonts w:ascii="Arial" w:hAnsi="Arial" w:cs="Arial"/>
          <w:sz w:val="28"/>
          <w:szCs w:val="28"/>
        </w:rPr>
        <w:t xml:space="preserve">, co Lenka dělala </w:t>
      </w:r>
      <w:r>
        <w:rPr>
          <w:rFonts w:ascii="Arial" w:hAnsi="Arial" w:cs="Arial"/>
          <w:sz w:val="28"/>
          <w:szCs w:val="28"/>
        </w:rPr>
        <w:t>vzhledem k </w:t>
      </w:r>
      <w:r w:rsidR="00474C26">
        <w:rPr>
          <w:rFonts w:ascii="Arial" w:hAnsi="Arial" w:cs="Arial"/>
          <w:sz w:val="28"/>
          <w:szCs w:val="28"/>
        </w:rPr>
        <w:t>rostlinám</w:t>
      </w:r>
      <w:r>
        <w:rPr>
          <w:rFonts w:ascii="Arial" w:hAnsi="Arial" w:cs="Arial"/>
          <w:sz w:val="28"/>
          <w:szCs w:val="28"/>
        </w:rPr>
        <w:t xml:space="preserve"> špatně.</w:t>
      </w:r>
      <w:r w:rsidR="00FC38EA">
        <w:rPr>
          <w:rFonts w:ascii="Arial" w:hAnsi="Arial" w:cs="Arial"/>
          <w:sz w:val="28"/>
          <w:szCs w:val="28"/>
        </w:rPr>
        <w:t xml:space="preserve"> Na závěr napište, jak by se měl</w:t>
      </w:r>
      <w:r w:rsidR="00474C26">
        <w:rPr>
          <w:rFonts w:ascii="Arial" w:hAnsi="Arial" w:cs="Arial"/>
          <w:sz w:val="28"/>
          <w:szCs w:val="28"/>
        </w:rPr>
        <w:t>a</w:t>
      </w:r>
      <w:r w:rsidR="00FC38EA">
        <w:rPr>
          <w:rFonts w:ascii="Arial" w:hAnsi="Arial" w:cs="Arial"/>
          <w:sz w:val="28"/>
          <w:szCs w:val="28"/>
        </w:rPr>
        <w:t xml:space="preserve"> správně zachovat.</w:t>
      </w:r>
    </w:p>
    <w:p w:rsidR="00E20413" w:rsidRDefault="00E20413" w:rsidP="00E20413">
      <w:pPr>
        <w:jc w:val="both"/>
        <w:rPr>
          <w:rFonts w:ascii="Arial" w:hAnsi="Arial" w:cs="Arial"/>
          <w:sz w:val="28"/>
          <w:szCs w:val="28"/>
        </w:rPr>
      </w:pPr>
    </w:p>
    <w:p w:rsidR="00E20413" w:rsidRPr="00474C26" w:rsidRDefault="001A0739" w:rsidP="00E20413">
      <w:pPr>
        <w:spacing w:line="480" w:lineRule="auto"/>
        <w:jc w:val="both"/>
        <w:rPr>
          <w:rFonts w:ascii="Arial" w:hAnsi="Arial" w:cs="Arial"/>
          <w:i/>
          <w:sz w:val="28"/>
          <w:szCs w:val="28"/>
        </w:rPr>
      </w:pPr>
      <w:r>
        <w:rPr>
          <w:rFonts w:ascii="Arial" w:hAnsi="Arial" w:cs="Arial"/>
          <w:i/>
          <w:sz w:val="28"/>
          <w:szCs w:val="28"/>
        </w:rPr>
        <w:t>Lenka dostala k narozeninám krásný kaktus. Bojí se, aby jí nezvadl, proto ho pravidelně každé ráno zalévá. Ráda by si svůj pokojíček zkrášlila ještě více, proto včera vyrazila do přírody a natrhala na podkrkonošských stráních, kde bydlí, co nejvíce kytek do vázy. Květiny, které se jí nelíbily a které náhodou utrhla, prostě zahodila - nebude si přece hyzdit svou krásnou kytici. Cestou ze strání raději rozkopala několik muchomůrek, co kdyby se jimi otrávili nepozorní houbaři? Nakonec vyrýpla ze země krásný trs jahodníku, přesadí ho mamince do zahrádky, určitě se jí bude líbit. Dnes večer se těší na táborák. Vypraví se proto zpět do lesíka nasbírat dřevo na podpal. Aby oheň lépe hořel, oloupe kůru z břízy a přidá pár čerstvých větviček z mladých smrčků.</w:t>
      </w:r>
    </w:p>
    <w:p w:rsidR="00CE153F" w:rsidRDefault="00CE153F" w:rsidP="007E740D">
      <w:pPr>
        <w:jc w:val="both"/>
        <w:rPr>
          <w:rFonts w:ascii="Arial" w:hAnsi="Arial" w:cs="Arial"/>
          <w:sz w:val="36"/>
          <w:szCs w:val="36"/>
        </w:rPr>
      </w:pPr>
    </w:p>
    <w:p w:rsidR="00CE153F" w:rsidRDefault="00CE153F" w:rsidP="007E740D">
      <w:pPr>
        <w:jc w:val="both"/>
        <w:rPr>
          <w:rFonts w:ascii="Arial" w:hAnsi="Arial" w:cs="Arial"/>
          <w:sz w:val="36"/>
          <w:szCs w:val="36"/>
        </w:rPr>
      </w:pPr>
    </w:p>
    <w:p w:rsidR="00FC38EA" w:rsidRDefault="00FC38EA" w:rsidP="007E740D">
      <w:pPr>
        <w:jc w:val="both"/>
        <w:rPr>
          <w:rFonts w:ascii="Arial" w:hAnsi="Arial" w:cs="Arial"/>
          <w:sz w:val="36"/>
          <w:szCs w:val="36"/>
        </w:rPr>
      </w:pPr>
    </w:p>
    <w:p w:rsidR="00FC38EA" w:rsidRDefault="00FC38EA" w:rsidP="007E740D">
      <w:pPr>
        <w:jc w:val="both"/>
        <w:rPr>
          <w:rFonts w:ascii="Arial" w:hAnsi="Arial" w:cs="Arial"/>
          <w:sz w:val="36"/>
          <w:szCs w:val="36"/>
        </w:rPr>
      </w:pPr>
    </w:p>
    <w:p w:rsidR="00CE153F" w:rsidRDefault="00CE153F" w:rsidP="007E740D">
      <w:pPr>
        <w:jc w:val="both"/>
        <w:rPr>
          <w:rFonts w:ascii="Arial" w:hAnsi="Arial" w:cs="Arial"/>
          <w:sz w:val="36"/>
          <w:szCs w:val="36"/>
        </w:rPr>
      </w:pPr>
    </w:p>
    <w:p w:rsidR="00CE153F" w:rsidRDefault="00CE153F" w:rsidP="007E740D">
      <w:pPr>
        <w:jc w:val="both"/>
        <w:rPr>
          <w:rFonts w:ascii="Arial" w:hAnsi="Arial" w:cs="Arial"/>
          <w:sz w:val="36"/>
          <w:szCs w:val="36"/>
        </w:rPr>
      </w:pPr>
    </w:p>
    <w:p w:rsidR="00CE153F" w:rsidRDefault="00CE153F" w:rsidP="007E740D">
      <w:pPr>
        <w:jc w:val="both"/>
        <w:rPr>
          <w:rFonts w:ascii="Arial" w:hAnsi="Arial" w:cs="Arial"/>
          <w:sz w:val="36"/>
          <w:szCs w:val="36"/>
        </w:rPr>
      </w:pPr>
    </w:p>
    <w:p w:rsidR="00CE153F" w:rsidRDefault="00CE153F" w:rsidP="007E740D">
      <w:pPr>
        <w:jc w:val="both"/>
        <w:rPr>
          <w:rFonts w:ascii="Arial" w:hAnsi="Arial" w:cs="Arial"/>
          <w:sz w:val="36"/>
          <w:szCs w:val="36"/>
        </w:rPr>
      </w:pPr>
    </w:p>
    <w:p w:rsidR="00CE153F" w:rsidRDefault="00CE153F" w:rsidP="007E740D">
      <w:pPr>
        <w:jc w:val="both"/>
        <w:rPr>
          <w:rFonts w:ascii="Arial" w:hAnsi="Arial" w:cs="Arial"/>
          <w:sz w:val="36"/>
          <w:szCs w:val="36"/>
        </w:rPr>
      </w:pPr>
    </w:p>
    <w:p w:rsidR="00FC38EA" w:rsidRDefault="00FC38EA" w:rsidP="007E740D">
      <w:pPr>
        <w:jc w:val="both"/>
        <w:rPr>
          <w:rFonts w:ascii="Arial" w:hAnsi="Arial" w:cs="Arial"/>
          <w:i/>
          <w:sz w:val="28"/>
          <w:szCs w:val="28"/>
        </w:rPr>
      </w:pPr>
      <w:r>
        <w:rPr>
          <w:rFonts w:ascii="Arial" w:hAnsi="Arial" w:cs="Arial"/>
          <w:i/>
          <w:sz w:val="28"/>
          <w:szCs w:val="28"/>
        </w:rPr>
        <w:t>Řešení některých úkolů:</w:t>
      </w:r>
    </w:p>
    <w:p w:rsidR="00FC38EA" w:rsidRDefault="00FC38EA" w:rsidP="007E740D">
      <w:pPr>
        <w:jc w:val="both"/>
        <w:rPr>
          <w:rFonts w:ascii="Arial" w:hAnsi="Arial" w:cs="Arial"/>
          <w:sz w:val="36"/>
          <w:szCs w:val="36"/>
        </w:rPr>
      </w:pPr>
      <w:r>
        <w:rPr>
          <w:rFonts w:ascii="Arial" w:hAnsi="Arial" w:cs="Arial"/>
          <w:i/>
          <w:sz w:val="28"/>
          <w:szCs w:val="28"/>
        </w:rPr>
        <w:t>1.</w:t>
      </w:r>
    </w:p>
    <w:tbl>
      <w:tblPr>
        <w:tblW w:w="8700" w:type="dxa"/>
        <w:tblInd w:w="55" w:type="dxa"/>
        <w:tblCellMar>
          <w:left w:w="70" w:type="dxa"/>
          <w:right w:w="70" w:type="dxa"/>
        </w:tblCellMar>
        <w:tblLook w:val="04A0" w:firstRow="1" w:lastRow="0" w:firstColumn="1" w:lastColumn="0" w:noHBand="0" w:noVBand="1"/>
      </w:tblPr>
      <w:tblGrid>
        <w:gridCol w:w="580"/>
        <w:gridCol w:w="580"/>
        <w:gridCol w:w="580"/>
        <w:gridCol w:w="580"/>
        <w:gridCol w:w="580"/>
        <w:gridCol w:w="580"/>
        <w:gridCol w:w="580"/>
        <w:gridCol w:w="1681"/>
        <w:gridCol w:w="146"/>
        <w:gridCol w:w="580"/>
        <w:gridCol w:w="580"/>
        <w:gridCol w:w="580"/>
        <w:gridCol w:w="580"/>
        <w:gridCol w:w="580"/>
      </w:tblGrid>
      <w:tr w:rsidR="00A16050" w:rsidRPr="00A16050" w:rsidTr="00A16050">
        <w:trPr>
          <w:trHeight w:val="690"/>
        </w:trPr>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single" w:sz="4" w:space="0" w:color="auto"/>
              <w:left w:val="single" w:sz="4" w:space="0" w:color="auto"/>
              <w:bottom w:val="single" w:sz="4" w:space="0" w:color="auto"/>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K</w:t>
            </w:r>
          </w:p>
        </w:tc>
        <w:tc>
          <w:tcPr>
            <w:tcW w:w="5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color w:val="FF0000"/>
                <w:sz w:val="24"/>
                <w:szCs w:val="24"/>
              </w:rPr>
            </w:pPr>
            <w:r w:rsidRPr="00A16050">
              <w:rPr>
                <w:rFonts w:ascii="Calibri" w:eastAsia="Times New Roman" w:hAnsi="Calibri" w:cs="Times New Roman"/>
                <w:color w:val="FF0000"/>
                <w:sz w:val="24"/>
                <w:szCs w:val="24"/>
              </w:rPr>
              <w:t>R</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Ů</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T</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A</w:t>
            </w: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1740" w:type="dxa"/>
            <w:gridSpan w:val="2"/>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r w:rsidRPr="00A16050">
              <w:rPr>
                <w:rFonts w:ascii="Calibri" w:eastAsia="Times New Roman" w:hAnsi="Calibri" w:cs="Times New Roman"/>
                <w:sz w:val="24"/>
                <w:szCs w:val="24"/>
              </w:rPr>
              <w:t>samice krocana</w:t>
            </w: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r>
      <w:tr w:rsidR="00A16050" w:rsidRPr="00A16050" w:rsidTr="00A16050">
        <w:trPr>
          <w:trHeight w:val="690"/>
        </w:trPr>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p>
        </w:tc>
        <w:tc>
          <w:tcPr>
            <w:tcW w:w="580" w:type="dxa"/>
            <w:tcBorders>
              <w:top w:val="nil"/>
              <w:left w:val="single" w:sz="4" w:space="0" w:color="auto"/>
              <w:bottom w:val="single" w:sz="4" w:space="0" w:color="auto"/>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B</w:t>
            </w:r>
          </w:p>
        </w:tc>
        <w:tc>
          <w:tcPr>
            <w:tcW w:w="580" w:type="dxa"/>
            <w:tcBorders>
              <w:top w:val="nil"/>
              <w:left w:val="single" w:sz="8" w:space="0" w:color="auto"/>
              <w:bottom w:val="single" w:sz="8" w:space="0" w:color="auto"/>
              <w:right w:val="single" w:sz="8"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color w:val="FF0000"/>
                <w:sz w:val="24"/>
                <w:szCs w:val="24"/>
              </w:rPr>
            </w:pPr>
            <w:r w:rsidRPr="00A16050">
              <w:rPr>
                <w:rFonts w:ascii="Calibri" w:eastAsia="Times New Roman" w:hAnsi="Calibri" w:cs="Times New Roman"/>
                <w:color w:val="FF0000"/>
                <w:sz w:val="24"/>
                <w:szCs w:val="24"/>
              </w:rPr>
              <w:t>O</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B</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R</w:t>
            </w: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4060" w:type="dxa"/>
            <w:gridSpan w:val="6"/>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r w:rsidRPr="00A16050">
              <w:rPr>
                <w:rFonts w:ascii="Calibri" w:eastAsia="Times New Roman" w:hAnsi="Calibri" w:cs="Times New Roman"/>
                <w:sz w:val="24"/>
                <w:szCs w:val="24"/>
              </w:rPr>
              <w:t>savec ohlodávající stromy, staví si hráze</w:t>
            </w: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r>
      <w:tr w:rsidR="00A16050" w:rsidRPr="00A16050" w:rsidTr="00A16050">
        <w:trPr>
          <w:trHeight w:val="69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K</w:t>
            </w:r>
          </w:p>
        </w:tc>
        <w:tc>
          <w:tcPr>
            <w:tcW w:w="580" w:type="dxa"/>
            <w:tcBorders>
              <w:top w:val="nil"/>
              <w:left w:val="nil"/>
              <w:bottom w:val="single" w:sz="4" w:space="0" w:color="auto"/>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O</w:t>
            </w:r>
          </w:p>
        </w:tc>
        <w:tc>
          <w:tcPr>
            <w:tcW w:w="580" w:type="dxa"/>
            <w:tcBorders>
              <w:top w:val="nil"/>
              <w:left w:val="single" w:sz="8" w:space="0" w:color="auto"/>
              <w:bottom w:val="single" w:sz="8" w:space="0" w:color="auto"/>
              <w:right w:val="single" w:sz="8"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color w:val="FF0000"/>
                <w:sz w:val="24"/>
                <w:szCs w:val="24"/>
              </w:rPr>
            </w:pPr>
            <w:r w:rsidRPr="00A16050">
              <w:rPr>
                <w:rFonts w:ascii="Calibri" w:eastAsia="Times New Roman" w:hAnsi="Calibri" w:cs="Times New Roman"/>
                <w:color w:val="FF0000"/>
                <w:sz w:val="24"/>
                <w:szCs w:val="24"/>
              </w:rPr>
              <w:t>S</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T</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R</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A</w:t>
            </w: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1681"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r w:rsidRPr="00A16050">
              <w:rPr>
                <w:rFonts w:ascii="Calibri" w:eastAsia="Times New Roman" w:hAnsi="Calibri" w:cs="Times New Roman"/>
                <w:sz w:val="24"/>
                <w:szCs w:val="24"/>
              </w:rPr>
              <w:t>opora těla</w:t>
            </w:r>
          </w:p>
        </w:tc>
        <w:tc>
          <w:tcPr>
            <w:tcW w:w="59"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r>
      <w:tr w:rsidR="00A16050" w:rsidRPr="00A16050" w:rsidTr="00A16050">
        <w:trPr>
          <w:trHeight w:val="69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P</w:t>
            </w:r>
          </w:p>
        </w:tc>
        <w:tc>
          <w:tcPr>
            <w:tcW w:w="580" w:type="dxa"/>
            <w:tcBorders>
              <w:top w:val="nil"/>
              <w:left w:val="nil"/>
              <w:bottom w:val="single" w:sz="4" w:space="0" w:color="auto"/>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Á</w:t>
            </w:r>
          </w:p>
        </w:tc>
        <w:tc>
          <w:tcPr>
            <w:tcW w:w="580" w:type="dxa"/>
            <w:tcBorders>
              <w:top w:val="nil"/>
              <w:left w:val="single" w:sz="8" w:space="0" w:color="auto"/>
              <w:bottom w:val="single" w:sz="8" w:space="0" w:color="auto"/>
              <w:right w:val="single" w:sz="8"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color w:val="FF0000"/>
                <w:sz w:val="24"/>
                <w:szCs w:val="24"/>
              </w:rPr>
            </w:pPr>
            <w:r w:rsidRPr="00A16050">
              <w:rPr>
                <w:rFonts w:ascii="Calibri" w:eastAsia="Times New Roman" w:hAnsi="Calibri" w:cs="Times New Roman"/>
                <w:color w:val="FF0000"/>
                <w:sz w:val="24"/>
                <w:szCs w:val="24"/>
              </w:rPr>
              <w:t>T</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E</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K</w:t>
            </w: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3480" w:type="dxa"/>
            <w:gridSpan w:val="5"/>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r w:rsidRPr="00A16050">
              <w:rPr>
                <w:rFonts w:ascii="Calibri" w:eastAsia="Times New Roman" w:hAnsi="Calibri" w:cs="Times New Roman"/>
                <w:sz w:val="24"/>
                <w:szCs w:val="24"/>
              </w:rPr>
              <w:t>poslední pracovní den v týdnu</w:t>
            </w: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r>
      <w:tr w:rsidR="00A16050" w:rsidRPr="00A16050" w:rsidTr="00A16050">
        <w:trPr>
          <w:trHeight w:val="69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M</w:t>
            </w:r>
          </w:p>
        </w:tc>
        <w:tc>
          <w:tcPr>
            <w:tcW w:w="580" w:type="dxa"/>
            <w:tcBorders>
              <w:top w:val="nil"/>
              <w:left w:val="nil"/>
              <w:bottom w:val="single" w:sz="4" w:space="0" w:color="auto"/>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A</w:t>
            </w:r>
          </w:p>
        </w:tc>
        <w:tc>
          <w:tcPr>
            <w:tcW w:w="580" w:type="dxa"/>
            <w:tcBorders>
              <w:top w:val="nil"/>
              <w:left w:val="single" w:sz="8" w:space="0" w:color="auto"/>
              <w:bottom w:val="single" w:sz="8" w:space="0" w:color="auto"/>
              <w:right w:val="single" w:sz="8"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color w:val="FF0000"/>
                <w:sz w:val="24"/>
                <w:szCs w:val="24"/>
              </w:rPr>
            </w:pPr>
            <w:r w:rsidRPr="00A16050">
              <w:rPr>
                <w:rFonts w:ascii="Calibri" w:eastAsia="Times New Roman" w:hAnsi="Calibri" w:cs="Times New Roman"/>
                <w:color w:val="FF0000"/>
                <w:sz w:val="24"/>
                <w:szCs w:val="24"/>
              </w:rPr>
              <w:t>L</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V</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I</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C</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E</w:t>
            </w:r>
          </w:p>
        </w:tc>
        <w:tc>
          <w:tcPr>
            <w:tcW w:w="4060" w:type="dxa"/>
            <w:gridSpan w:val="6"/>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r w:rsidRPr="00A16050">
              <w:rPr>
                <w:rFonts w:ascii="Calibri" w:eastAsia="Times New Roman" w:hAnsi="Calibri" w:cs="Times New Roman"/>
                <w:sz w:val="24"/>
                <w:szCs w:val="24"/>
              </w:rPr>
              <w:t xml:space="preserve">jablko podle svých jadérek patří </w:t>
            </w:r>
            <w:proofErr w:type="gramStart"/>
            <w:r w:rsidRPr="00A16050">
              <w:rPr>
                <w:rFonts w:ascii="Calibri" w:eastAsia="Times New Roman" w:hAnsi="Calibri" w:cs="Times New Roman"/>
                <w:sz w:val="24"/>
                <w:szCs w:val="24"/>
              </w:rPr>
              <w:t>mezi</w:t>
            </w:r>
            <w:proofErr w:type="gramEnd"/>
            <w:r w:rsidRPr="00A16050">
              <w:rPr>
                <w:rFonts w:ascii="Calibri" w:eastAsia="Times New Roman" w:hAnsi="Calibri" w:cs="Times New Roman"/>
                <w:sz w:val="24"/>
                <w:szCs w:val="24"/>
              </w:rPr>
              <w:t xml:space="preserve"> ….</w:t>
            </w: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r>
      <w:tr w:rsidR="00A16050" w:rsidRPr="00A16050" w:rsidTr="00A16050">
        <w:trPr>
          <w:trHeight w:val="690"/>
        </w:trPr>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p>
        </w:tc>
        <w:tc>
          <w:tcPr>
            <w:tcW w:w="580" w:type="dxa"/>
            <w:tcBorders>
              <w:top w:val="nil"/>
              <w:left w:val="single" w:sz="4" w:space="0" w:color="auto"/>
              <w:bottom w:val="single" w:sz="4" w:space="0" w:color="auto"/>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Š</w:t>
            </w:r>
          </w:p>
        </w:tc>
        <w:tc>
          <w:tcPr>
            <w:tcW w:w="580" w:type="dxa"/>
            <w:tcBorders>
              <w:top w:val="nil"/>
              <w:left w:val="single" w:sz="8" w:space="0" w:color="auto"/>
              <w:bottom w:val="single" w:sz="8" w:space="0" w:color="auto"/>
              <w:right w:val="single" w:sz="8"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color w:val="FF0000"/>
                <w:sz w:val="24"/>
                <w:szCs w:val="24"/>
              </w:rPr>
            </w:pPr>
            <w:r w:rsidRPr="00A16050">
              <w:rPr>
                <w:rFonts w:ascii="Calibri" w:eastAsia="Times New Roman" w:hAnsi="Calibri" w:cs="Times New Roman"/>
                <w:color w:val="FF0000"/>
                <w:sz w:val="24"/>
                <w:szCs w:val="24"/>
              </w:rPr>
              <w:t>I</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Š</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K</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A</w:t>
            </w: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4640" w:type="dxa"/>
            <w:gridSpan w:val="7"/>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r w:rsidRPr="00A16050">
              <w:rPr>
                <w:rFonts w:ascii="Calibri" w:eastAsia="Times New Roman" w:hAnsi="Calibri" w:cs="Times New Roman"/>
                <w:sz w:val="24"/>
                <w:szCs w:val="24"/>
              </w:rPr>
              <w:t>orgán jehličnanů sloužící k rozmnožování</w:t>
            </w:r>
          </w:p>
        </w:tc>
      </w:tr>
      <w:tr w:rsidR="00A16050" w:rsidRPr="00A16050" w:rsidTr="00A16050">
        <w:trPr>
          <w:trHeight w:val="690"/>
        </w:trPr>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p>
        </w:tc>
        <w:tc>
          <w:tcPr>
            <w:tcW w:w="580" w:type="dxa"/>
            <w:tcBorders>
              <w:top w:val="nil"/>
              <w:left w:val="single" w:sz="8" w:space="0" w:color="auto"/>
              <w:bottom w:val="single" w:sz="8" w:space="0" w:color="auto"/>
              <w:right w:val="single" w:sz="8"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color w:val="FF0000"/>
                <w:sz w:val="24"/>
                <w:szCs w:val="24"/>
              </w:rPr>
            </w:pPr>
            <w:r w:rsidRPr="00A16050">
              <w:rPr>
                <w:rFonts w:ascii="Calibri" w:eastAsia="Times New Roman" w:hAnsi="Calibri" w:cs="Times New Roman"/>
                <w:color w:val="FF0000"/>
                <w:sz w:val="24"/>
                <w:szCs w:val="24"/>
              </w:rPr>
              <w:t>N</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O</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S</w:t>
            </w: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1740" w:type="dxa"/>
            <w:gridSpan w:val="2"/>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r w:rsidRPr="00A16050">
              <w:rPr>
                <w:rFonts w:ascii="Calibri" w:eastAsia="Times New Roman" w:hAnsi="Calibri" w:cs="Times New Roman"/>
                <w:sz w:val="24"/>
                <w:szCs w:val="24"/>
              </w:rPr>
              <w:t>orgán čichu</w:t>
            </w: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r>
      <w:tr w:rsidR="00A16050" w:rsidRPr="00A16050" w:rsidTr="00A16050">
        <w:trPr>
          <w:trHeight w:val="690"/>
        </w:trPr>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p>
        </w:tc>
        <w:tc>
          <w:tcPr>
            <w:tcW w:w="580" w:type="dxa"/>
            <w:tcBorders>
              <w:top w:val="single" w:sz="4" w:space="0" w:color="auto"/>
              <w:left w:val="single" w:sz="4" w:space="0" w:color="auto"/>
              <w:bottom w:val="single" w:sz="4" w:space="0" w:color="auto"/>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R</w:t>
            </w:r>
          </w:p>
        </w:tc>
        <w:tc>
          <w:tcPr>
            <w:tcW w:w="580" w:type="dxa"/>
            <w:tcBorders>
              <w:top w:val="nil"/>
              <w:left w:val="single" w:sz="8" w:space="0" w:color="auto"/>
              <w:bottom w:val="single" w:sz="8" w:space="0" w:color="auto"/>
              <w:right w:val="single" w:sz="8"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color w:val="FF0000"/>
                <w:sz w:val="24"/>
                <w:szCs w:val="24"/>
              </w:rPr>
            </w:pPr>
            <w:r w:rsidRPr="00A16050">
              <w:rPr>
                <w:rFonts w:ascii="Calibri" w:eastAsia="Times New Roman" w:hAnsi="Calibri" w:cs="Times New Roman"/>
                <w:color w:val="FF0000"/>
                <w:sz w:val="24"/>
                <w:szCs w:val="24"/>
              </w:rPr>
              <w:t>Y</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B</w:t>
            </w:r>
          </w:p>
        </w:tc>
        <w:tc>
          <w:tcPr>
            <w:tcW w:w="580" w:type="dxa"/>
            <w:tcBorders>
              <w:top w:val="nil"/>
              <w:left w:val="nil"/>
              <w:bottom w:val="single" w:sz="4" w:space="0" w:color="auto"/>
              <w:right w:val="single" w:sz="4" w:space="0" w:color="auto"/>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r w:rsidRPr="00A16050">
              <w:rPr>
                <w:rFonts w:ascii="Calibri" w:eastAsia="Times New Roman" w:hAnsi="Calibri" w:cs="Times New Roman"/>
                <w:sz w:val="24"/>
                <w:szCs w:val="24"/>
              </w:rPr>
              <w:t>A</w:t>
            </w: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jc w:val="center"/>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bottom"/>
            <w:hideMark/>
          </w:tcPr>
          <w:p w:rsidR="00A16050" w:rsidRPr="00A16050" w:rsidRDefault="00A16050" w:rsidP="00A16050">
            <w:pPr>
              <w:spacing w:after="0" w:line="240" w:lineRule="auto"/>
              <w:rPr>
                <w:rFonts w:ascii="Calibri" w:eastAsia="Times New Roman" w:hAnsi="Calibri" w:cs="Times New Roman"/>
                <w:sz w:val="24"/>
                <w:szCs w:val="24"/>
              </w:rPr>
            </w:pPr>
          </w:p>
        </w:tc>
        <w:tc>
          <w:tcPr>
            <w:tcW w:w="1740" w:type="dxa"/>
            <w:gridSpan w:val="2"/>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r w:rsidRPr="00A16050">
              <w:rPr>
                <w:rFonts w:ascii="Calibri" w:eastAsia="Times New Roman" w:hAnsi="Calibri" w:cs="Times New Roman"/>
                <w:sz w:val="24"/>
                <w:szCs w:val="24"/>
              </w:rPr>
              <w:t>štika je dravá …</w:t>
            </w: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c>
          <w:tcPr>
            <w:tcW w:w="580" w:type="dxa"/>
            <w:tcBorders>
              <w:top w:val="nil"/>
              <w:left w:val="nil"/>
              <w:bottom w:val="nil"/>
              <w:right w:val="nil"/>
            </w:tcBorders>
            <w:shd w:val="clear" w:color="auto" w:fill="auto"/>
            <w:noWrap/>
            <w:vAlign w:val="center"/>
            <w:hideMark/>
          </w:tcPr>
          <w:p w:rsidR="00A16050" w:rsidRPr="00A16050" w:rsidRDefault="00A16050" w:rsidP="00A16050">
            <w:pPr>
              <w:spacing w:after="0" w:line="240" w:lineRule="auto"/>
              <w:rPr>
                <w:rFonts w:ascii="Calibri" w:eastAsia="Times New Roman" w:hAnsi="Calibri" w:cs="Times New Roman"/>
                <w:sz w:val="24"/>
                <w:szCs w:val="24"/>
              </w:rPr>
            </w:pPr>
          </w:p>
        </w:tc>
      </w:tr>
    </w:tbl>
    <w:p w:rsidR="007E740D" w:rsidRDefault="007E740D" w:rsidP="007E740D">
      <w:pPr>
        <w:jc w:val="both"/>
        <w:rPr>
          <w:rFonts w:ascii="Arial" w:hAnsi="Arial" w:cs="Arial"/>
          <w:sz w:val="36"/>
          <w:szCs w:val="36"/>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FC38EA" w:rsidRPr="00FC38EA" w:rsidRDefault="00FC38EA" w:rsidP="00FC38EA">
      <w:pPr>
        <w:rPr>
          <w:rFonts w:ascii="Arial" w:hAnsi="Arial" w:cs="Arial"/>
          <w:i/>
          <w:sz w:val="28"/>
          <w:szCs w:val="28"/>
        </w:rPr>
      </w:pPr>
      <w:r>
        <w:rPr>
          <w:rFonts w:ascii="Arial" w:hAnsi="Arial" w:cs="Arial"/>
          <w:i/>
          <w:sz w:val="28"/>
          <w:szCs w:val="28"/>
        </w:rPr>
        <w:lastRenderedPageBreak/>
        <w:t xml:space="preserve">3. </w:t>
      </w:r>
    </w:p>
    <w:p w:rsidR="007E740D" w:rsidRDefault="001A0739" w:rsidP="007E740D">
      <w:pPr>
        <w:jc w:val="both"/>
        <w:rPr>
          <w:rFonts w:ascii="Arial" w:hAnsi="Arial" w:cs="Arial"/>
          <w:sz w:val="36"/>
          <w:szCs w:val="36"/>
        </w:rPr>
      </w:pPr>
      <w:r w:rsidRPr="001A0739">
        <w:rPr>
          <w:rFonts w:ascii="Arial" w:hAnsi="Arial" w:cs="Arial"/>
          <w:noProof/>
          <w:sz w:val="36"/>
          <w:szCs w:val="36"/>
        </w:rPr>
        <w:drawing>
          <wp:anchor distT="0" distB="0" distL="114300" distR="114300" simplePos="0" relativeHeight="251697152" behindDoc="0" locked="0" layoutInCell="1" allowOverlap="1">
            <wp:simplePos x="0" y="0"/>
            <wp:positionH relativeFrom="column">
              <wp:posOffset>52705</wp:posOffset>
            </wp:positionH>
            <wp:positionV relativeFrom="paragraph">
              <wp:posOffset>471805</wp:posOffset>
            </wp:positionV>
            <wp:extent cx="1314450" cy="942975"/>
            <wp:effectExtent l="19050" t="0" r="0" b="0"/>
            <wp:wrapNone/>
            <wp:docPr id="14"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cstate="print"/>
                    <a:srcRect/>
                    <a:stretch>
                      <a:fillRect/>
                    </a:stretch>
                  </pic:blipFill>
                  <pic:spPr bwMode="auto">
                    <a:xfrm>
                      <a:off x="0" y="0"/>
                      <a:ext cx="1314450" cy="942975"/>
                    </a:xfrm>
                    <a:prstGeom prst="rect">
                      <a:avLst/>
                    </a:prstGeom>
                    <a:noFill/>
                    <a:ln w="9525">
                      <a:noFill/>
                      <a:miter lim="800000"/>
                      <a:headEnd/>
                      <a:tailEnd/>
                    </a:ln>
                  </pic:spPr>
                </pic:pic>
              </a:graphicData>
            </a:graphic>
          </wp:anchor>
        </w:drawing>
      </w:r>
      <w:r w:rsidRPr="001A0739">
        <w:rPr>
          <w:rFonts w:ascii="Arial" w:hAnsi="Arial" w:cs="Arial"/>
          <w:noProof/>
          <w:sz w:val="36"/>
          <w:szCs w:val="36"/>
        </w:rPr>
        <w:drawing>
          <wp:anchor distT="0" distB="0" distL="114300" distR="114300" simplePos="0" relativeHeight="251698176" behindDoc="0" locked="0" layoutInCell="1" allowOverlap="1">
            <wp:simplePos x="0" y="0"/>
            <wp:positionH relativeFrom="column">
              <wp:posOffset>-33020</wp:posOffset>
            </wp:positionH>
            <wp:positionV relativeFrom="paragraph">
              <wp:posOffset>1519555</wp:posOffset>
            </wp:positionV>
            <wp:extent cx="1476375" cy="1104900"/>
            <wp:effectExtent l="19050" t="0" r="9525" b="0"/>
            <wp:wrapNone/>
            <wp:docPr id="17"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srcRect/>
                    <a:stretch>
                      <a:fillRect/>
                    </a:stretch>
                  </pic:blipFill>
                  <pic:spPr bwMode="auto">
                    <a:xfrm>
                      <a:off x="0" y="0"/>
                      <a:ext cx="1476375" cy="1104900"/>
                    </a:xfrm>
                    <a:prstGeom prst="rect">
                      <a:avLst/>
                    </a:prstGeom>
                    <a:noFill/>
                    <a:ln w="9525">
                      <a:noFill/>
                      <a:miter lim="800000"/>
                      <a:headEnd/>
                      <a:tailEnd/>
                    </a:ln>
                  </pic:spPr>
                </pic:pic>
              </a:graphicData>
            </a:graphic>
          </wp:anchor>
        </w:drawing>
      </w:r>
      <w:r w:rsidRPr="001A0739">
        <w:rPr>
          <w:rFonts w:ascii="Arial" w:hAnsi="Arial" w:cs="Arial"/>
          <w:noProof/>
          <w:sz w:val="36"/>
          <w:szCs w:val="36"/>
        </w:rPr>
        <w:drawing>
          <wp:anchor distT="0" distB="0" distL="114300" distR="114300" simplePos="0" relativeHeight="251699200" behindDoc="0" locked="0" layoutInCell="1" allowOverlap="1">
            <wp:simplePos x="0" y="0"/>
            <wp:positionH relativeFrom="column">
              <wp:posOffset>-33020</wp:posOffset>
            </wp:positionH>
            <wp:positionV relativeFrom="paragraph">
              <wp:posOffset>2710180</wp:posOffset>
            </wp:positionV>
            <wp:extent cx="1400175" cy="1400175"/>
            <wp:effectExtent l="19050" t="0" r="9525" b="0"/>
            <wp:wrapNone/>
            <wp:docPr id="18"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a:srcRect/>
                    <a:stretch>
                      <a:fillRect/>
                    </a:stretch>
                  </pic:blipFill>
                  <pic:spPr bwMode="auto">
                    <a:xfrm>
                      <a:off x="0" y="0"/>
                      <a:ext cx="1400175" cy="1400175"/>
                    </a:xfrm>
                    <a:prstGeom prst="rect">
                      <a:avLst/>
                    </a:prstGeom>
                    <a:noFill/>
                    <a:ln w="9525">
                      <a:noFill/>
                      <a:miter lim="800000"/>
                      <a:headEnd/>
                      <a:tailEnd/>
                    </a:ln>
                  </pic:spPr>
                </pic:pic>
              </a:graphicData>
            </a:graphic>
          </wp:anchor>
        </w:drawing>
      </w:r>
      <w:r w:rsidRPr="001A0739">
        <w:rPr>
          <w:rFonts w:ascii="Arial" w:hAnsi="Arial" w:cs="Arial"/>
          <w:noProof/>
          <w:sz w:val="36"/>
          <w:szCs w:val="36"/>
        </w:rPr>
        <w:drawing>
          <wp:anchor distT="0" distB="0" distL="114300" distR="114300" simplePos="0" relativeHeight="251700224" behindDoc="0" locked="0" layoutInCell="1" allowOverlap="1">
            <wp:simplePos x="0" y="0"/>
            <wp:positionH relativeFrom="column">
              <wp:posOffset>224155</wp:posOffset>
            </wp:positionH>
            <wp:positionV relativeFrom="paragraph">
              <wp:posOffset>4367530</wp:posOffset>
            </wp:positionV>
            <wp:extent cx="1143000" cy="1047750"/>
            <wp:effectExtent l="19050" t="0" r="0" b="0"/>
            <wp:wrapNone/>
            <wp:docPr id="20"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
                    <a:srcRect/>
                    <a:stretch>
                      <a:fillRect/>
                    </a:stretch>
                  </pic:blipFill>
                  <pic:spPr bwMode="auto">
                    <a:xfrm>
                      <a:off x="0" y="0"/>
                      <a:ext cx="1143000" cy="1047750"/>
                    </a:xfrm>
                    <a:prstGeom prst="rect">
                      <a:avLst/>
                    </a:prstGeom>
                    <a:noFill/>
                    <a:ln w="9525">
                      <a:noFill/>
                      <a:miter lim="800000"/>
                      <a:headEnd/>
                      <a:tailEnd/>
                    </a:ln>
                  </pic:spPr>
                </pic:pic>
              </a:graphicData>
            </a:graphic>
          </wp:anchor>
        </w:drawing>
      </w:r>
      <w:r w:rsidRPr="001A0739">
        <w:rPr>
          <w:rFonts w:ascii="Arial" w:hAnsi="Arial" w:cs="Arial"/>
          <w:noProof/>
          <w:sz w:val="36"/>
          <w:szCs w:val="36"/>
        </w:rPr>
        <w:drawing>
          <wp:anchor distT="0" distB="0" distL="114300" distR="114300" simplePos="0" relativeHeight="251701248" behindDoc="0" locked="0" layoutInCell="1" allowOverlap="1">
            <wp:simplePos x="0" y="0"/>
            <wp:positionH relativeFrom="column">
              <wp:posOffset>167005</wp:posOffset>
            </wp:positionH>
            <wp:positionV relativeFrom="paragraph">
              <wp:posOffset>5567680</wp:posOffset>
            </wp:positionV>
            <wp:extent cx="1343025" cy="1009650"/>
            <wp:effectExtent l="19050" t="0" r="9525" b="0"/>
            <wp:wrapNone/>
            <wp:docPr id="21"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srcRect/>
                    <a:stretch>
                      <a:fillRect/>
                    </a:stretch>
                  </pic:blipFill>
                  <pic:spPr bwMode="auto">
                    <a:xfrm>
                      <a:off x="0" y="0"/>
                      <a:ext cx="1343025" cy="1009650"/>
                    </a:xfrm>
                    <a:prstGeom prst="rect">
                      <a:avLst/>
                    </a:prstGeom>
                    <a:noFill/>
                    <a:ln w="9525">
                      <a:noFill/>
                      <a:miter lim="800000"/>
                      <a:headEnd/>
                      <a:tailEnd/>
                    </a:ln>
                  </pic:spPr>
                </pic:pic>
              </a:graphicData>
            </a:graphic>
          </wp:anchor>
        </w:drawing>
      </w:r>
      <w:r w:rsidRPr="001A0739">
        <w:rPr>
          <w:rFonts w:ascii="Arial" w:hAnsi="Arial" w:cs="Arial"/>
          <w:noProof/>
          <w:sz w:val="36"/>
          <w:szCs w:val="36"/>
        </w:rPr>
        <w:drawing>
          <wp:anchor distT="0" distB="0" distL="114300" distR="114300" simplePos="0" relativeHeight="251702272" behindDoc="0" locked="0" layoutInCell="1" allowOverlap="1">
            <wp:simplePos x="0" y="0"/>
            <wp:positionH relativeFrom="column">
              <wp:posOffset>490855</wp:posOffset>
            </wp:positionH>
            <wp:positionV relativeFrom="paragraph">
              <wp:posOffset>6520180</wp:posOffset>
            </wp:positionV>
            <wp:extent cx="833120" cy="1371600"/>
            <wp:effectExtent l="285750" t="0" r="271839" b="0"/>
            <wp:wrapNone/>
            <wp:docPr id="23" name="obráze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a:srcRect/>
                    <a:stretch>
                      <a:fillRect/>
                    </a:stretch>
                  </pic:blipFill>
                  <pic:spPr bwMode="auto">
                    <a:xfrm rot="5400000">
                      <a:off x="0" y="0"/>
                      <a:ext cx="833061" cy="1376362"/>
                    </a:xfrm>
                    <a:prstGeom prst="rect">
                      <a:avLst/>
                    </a:prstGeom>
                    <a:noFill/>
                    <a:ln w="9525">
                      <a:noFill/>
                      <a:miter lim="800000"/>
                      <a:headEnd/>
                      <a:tailEnd/>
                    </a:ln>
                  </pic:spPr>
                </pic:pic>
              </a:graphicData>
            </a:graphic>
          </wp:anchor>
        </w:drawing>
      </w:r>
      <w:r w:rsidRPr="001A0739">
        <w:rPr>
          <w:rFonts w:ascii="Arial" w:hAnsi="Arial" w:cs="Arial"/>
          <w:noProof/>
          <w:sz w:val="36"/>
          <w:szCs w:val="36"/>
        </w:rPr>
        <w:drawing>
          <wp:anchor distT="0" distB="0" distL="114300" distR="114300" simplePos="0" relativeHeight="251703296" behindDoc="0" locked="0" layoutInCell="1" allowOverlap="1">
            <wp:simplePos x="0" y="0"/>
            <wp:positionH relativeFrom="column">
              <wp:posOffset>224155</wp:posOffset>
            </wp:positionH>
            <wp:positionV relativeFrom="paragraph">
              <wp:posOffset>7796530</wp:posOffset>
            </wp:positionV>
            <wp:extent cx="1552575" cy="1114425"/>
            <wp:effectExtent l="19050" t="0" r="9525" b="0"/>
            <wp:wrapNone/>
            <wp:docPr id="2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4"/>
                    <a:srcRect/>
                    <a:stretch>
                      <a:fillRect/>
                    </a:stretch>
                  </pic:blipFill>
                  <pic:spPr bwMode="auto">
                    <a:xfrm>
                      <a:off x="0" y="0"/>
                      <a:ext cx="1552575" cy="1114425"/>
                    </a:xfrm>
                    <a:prstGeom prst="rect">
                      <a:avLst/>
                    </a:prstGeom>
                    <a:noFill/>
                    <a:ln w="9525">
                      <a:noFill/>
                      <a:miter lim="800000"/>
                      <a:headEnd/>
                      <a:tailEnd/>
                    </a:ln>
                  </pic:spPr>
                </pic:pic>
              </a:graphicData>
            </a:graphic>
          </wp:anchor>
        </w:drawing>
      </w:r>
    </w:p>
    <w:p w:rsidR="007E740D" w:rsidRDefault="00B71476" w:rsidP="007E740D">
      <w:pPr>
        <w:jc w:val="both"/>
        <w:rPr>
          <w:rFonts w:ascii="Arial" w:hAnsi="Arial" w:cs="Arial"/>
          <w:sz w:val="36"/>
          <w:szCs w:val="36"/>
        </w:rPr>
      </w:pPr>
      <w:r>
        <w:rPr>
          <w:rFonts w:ascii="Arial" w:hAnsi="Arial" w:cs="Arial"/>
          <w:noProof/>
          <w:sz w:val="36"/>
          <w:szCs w:val="36"/>
        </w:rPr>
        <mc:AlternateContent>
          <mc:Choice Requires="wps">
            <w:drawing>
              <wp:anchor distT="0" distB="0" distL="114300" distR="114300" simplePos="0" relativeHeight="251704320" behindDoc="0" locked="0" layoutInCell="1" allowOverlap="1">
                <wp:simplePos x="0" y="0"/>
                <wp:positionH relativeFrom="column">
                  <wp:posOffset>1804670</wp:posOffset>
                </wp:positionH>
                <wp:positionV relativeFrom="paragraph">
                  <wp:posOffset>13970</wp:posOffset>
                </wp:positionV>
                <wp:extent cx="2283460" cy="727075"/>
                <wp:effectExtent l="13335" t="13970" r="8255" b="11430"/>
                <wp:wrapNone/>
                <wp:docPr id="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3460" cy="727075"/>
                        </a:xfrm>
                        <a:prstGeom prst="rect">
                          <a:avLst/>
                        </a:prstGeom>
                        <a:solidFill>
                          <a:srgbClr val="FFFFFF"/>
                        </a:solidFill>
                        <a:ln w="9525">
                          <a:solidFill>
                            <a:srgbClr val="000000"/>
                          </a:solidFill>
                          <a:miter lim="800000"/>
                          <a:headEnd/>
                          <a:tailEnd/>
                        </a:ln>
                      </wps:spPr>
                      <wps:txbx>
                        <w:txbxContent>
                          <w:p w:rsidR="00C74A83" w:rsidRPr="00CE153F" w:rsidRDefault="00C74A83" w:rsidP="00C74A83">
                            <w:pPr>
                              <w:jc w:val="center"/>
                              <w:rPr>
                                <w:sz w:val="28"/>
                                <w:szCs w:val="28"/>
                              </w:rPr>
                            </w:pPr>
                            <w:r>
                              <w:rPr>
                                <w:sz w:val="28"/>
                                <w:szCs w:val="28"/>
                              </w:rPr>
                              <w:t>Pomocí některých léčíme různé neduhy a nemoci</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23" o:spid="_x0000_s1033" type="#_x0000_t202" style="position:absolute;left:0;text-align:left;margin-left:142.1pt;margin-top:1.1pt;width:179.8pt;height:57.25pt;z-index:25170432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">
                <v:textbox style="mso-fit-shape-to-text:t">
                  <w:txbxContent>
                    <w:p w:rsidR="00C74A83" w:rsidRPr="00CE153F" w:rsidRDefault="00C74A83" w:rsidP="00C74A83">
                      <w:pPr>
                        <w:jc w:val="center"/>
                        <w:rPr>
                          <w:sz w:val="28"/>
                          <w:szCs w:val="28"/>
                        </w:rPr>
                      </w:pPr>
                      <w:r>
                        <w:rPr>
                          <w:sz w:val="28"/>
                          <w:szCs w:val="28"/>
                        </w:rPr>
                        <w:t>Pomocí některých léčíme různé neduhy a nemoci</w:t>
                      </w:r>
                    </w:p>
                  </w:txbxContent>
                </v:textbox>
              </v:shape>
            </w:pict>
          </mc:Fallback>
        </mc:AlternateContent>
      </w:r>
    </w:p>
    <w:p w:rsidR="007E740D" w:rsidRDefault="007E740D" w:rsidP="007E740D">
      <w:pPr>
        <w:jc w:val="both"/>
        <w:rPr>
          <w:rFonts w:ascii="Arial" w:hAnsi="Arial" w:cs="Arial"/>
          <w:sz w:val="36"/>
          <w:szCs w:val="36"/>
        </w:rPr>
      </w:pPr>
    </w:p>
    <w:p w:rsidR="00FC38EA" w:rsidRDefault="00B71476" w:rsidP="007E740D">
      <w:pPr>
        <w:jc w:val="both"/>
        <w:rPr>
          <w:rFonts w:ascii="Arial" w:hAnsi="Arial" w:cs="Arial"/>
          <w:sz w:val="36"/>
          <w:szCs w:val="36"/>
        </w:rPr>
      </w:pPr>
      <w:r>
        <w:rPr>
          <w:rFonts w:ascii="Arial" w:hAnsi="Arial" w:cs="Arial"/>
          <w:noProof/>
          <w:sz w:val="36"/>
          <w:szCs w:val="36"/>
        </w:rPr>
        <mc:AlternateContent>
          <mc:Choice Requires="wps">
            <w:drawing>
              <wp:anchor distT="0" distB="0" distL="114300" distR="114300" simplePos="0" relativeHeight="251705344" behindDoc="0" locked="0" layoutInCell="1" allowOverlap="1">
                <wp:simplePos x="0" y="0"/>
                <wp:positionH relativeFrom="column">
                  <wp:posOffset>1749425</wp:posOffset>
                </wp:positionH>
                <wp:positionV relativeFrom="paragraph">
                  <wp:posOffset>384175</wp:posOffset>
                </wp:positionV>
                <wp:extent cx="2292985" cy="721995"/>
                <wp:effectExtent l="7620" t="12700" r="13970" b="8255"/>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985" cy="721995"/>
                        </a:xfrm>
                        <a:prstGeom prst="rect">
                          <a:avLst/>
                        </a:prstGeom>
                        <a:solidFill>
                          <a:srgbClr val="FFFFFF"/>
                        </a:solidFill>
                        <a:ln w="9525">
                          <a:solidFill>
                            <a:srgbClr val="000000"/>
                          </a:solidFill>
                          <a:miter lim="800000"/>
                          <a:headEnd/>
                          <a:tailEnd/>
                        </a:ln>
                      </wps:spPr>
                      <wps:txbx>
                        <w:txbxContent>
                          <w:p w:rsidR="00C74A83" w:rsidRPr="00CE153F" w:rsidRDefault="00C74A83" w:rsidP="00C74A83">
                            <w:pPr>
                              <w:jc w:val="center"/>
                              <w:rPr>
                                <w:sz w:val="28"/>
                                <w:szCs w:val="28"/>
                              </w:rPr>
                            </w:pPr>
                            <w:r>
                              <w:rPr>
                                <w:sz w:val="28"/>
                                <w:szCs w:val="28"/>
                              </w:rPr>
                              <w:t>Poskytují nám stavební materiál a topivo</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24" o:spid="_x0000_s1034" type="#_x0000_t202" style="position:absolute;left:0;text-align:left;margin-left:137.75pt;margin-top:30.25pt;width:180.55pt;height:56.85pt;z-index:25170534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">
                <v:textbox>
                  <w:txbxContent>
                    <w:p w:rsidR="00C74A83" w:rsidRPr="00CE153F" w:rsidRDefault="00C74A83" w:rsidP="00C74A83">
                      <w:pPr>
                        <w:jc w:val="center"/>
                        <w:rPr>
                          <w:sz w:val="28"/>
                          <w:szCs w:val="28"/>
                        </w:rPr>
                      </w:pPr>
                      <w:r>
                        <w:rPr>
                          <w:sz w:val="28"/>
                          <w:szCs w:val="28"/>
                        </w:rPr>
                        <w:t>Poskytují nám stavební materiál a topivo</w:t>
                      </w:r>
                    </w:p>
                  </w:txbxContent>
                </v:textbox>
              </v:shape>
            </w:pict>
          </mc:Fallback>
        </mc:AlternateContent>
      </w:r>
    </w:p>
    <w:p w:rsidR="00FC38EA" w:rsidRDefault="00FC38EA" w:rsidP="007E740D">
      <w:pPr>
        <w:jc w:val="both"/>
        <w:rPr>
          <w:rFonts w:ascii="Arial" w:hAnsi="Arial" w:cs="Arial"/>
          <w:sz w:val="36"/>
          <w:szCs w:val="36"/>
        </w:rPr>
      </w:pPr>
    </w:p>
    <w:p w:rsidR="00FC38EA" w:rsidRDefault="00FC38EA" w:rsidP="007E740D">
      <w:pPr>
        <w:jc w:val="both"/>
        <w:rPr>
          <w:rFonts w:ascii="Arial" w:hAnsi="Arial" w:cs="Arial"/>
          <w:sz w:val="36"/>
          <w:szCs w:val="36"/>
        </w:rPr>
      </w:pPr>
    </w:p>
    <w:p w:rsidR="00FC38EA" w:rsidRDefault="00FC38EA" w:rsidP="007E740D">
      <w:pPr>
        <w:jc w:val="both"/>
        <w:rPr>
          <w:rFonts w:ascii="Arial" w:hAnsi="Arial" w:cs="Arial"/>
          <w:sz w:val="36"/>
          <w:szCs w:val="36"/>
        </w:rPr>
      </w:pPr>
    </w:p>
    <w:p w:rsidR="00FC38EA" w:rsidRDefault="00B71476" w:rsidP="007E740D">
      <w:pPr>
        <w:jc w:val="both"/>
        <w:rPr>
          <w:rFonts w:ascii="Arial" w:hAnsi="Arial" w:cs="Arial"/>
          <w:sz w:val="36"/>
          <w:szCs w:val="36"/>
        </w:rPr>
      </w:pPr>
      <w:r>
        <w:rPr>
          <w:rFonts w:ascii="Arial" w:hAnsi="Arial" w:cs="Arial"/>
          <w:noProof/>
          <w:sz w:val="36"/>
          <w:szCs w:val="36"/>
        </w:rPr>
        <mc:AlternateContent>
          <mc:Choice Requires="wps">
            <w:drawing>
              <wp:anchor distT="0" distB="0" distL="114300" distR="114300" simplePos="0" relativeHeight="251709440" behindDoc="0" locked="0" layoutInCell="1" allowOverlap="1">
                <wp:simplePos x="0" y="0"/>
                <wp:positionH relativeFrom="column">
                  <wp:posOffset>1799590</wp:posOffset>
                </wp:positionH>
                <wp:positionV relativeFrom="paragraph">
                  <wp:posOffset>173355</wp:posOffset>
                </wp:positionV>
                <wp:extent cx="2282825" cy="721995"/>
                <wp:effectExtent l="12700" t="13335" r="9525" b="7620"/>
                <wp:wrapNone/>
                <wp:docPr id="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825" cy="721995"/>
                        </a:xfrm>
                        <a:prstGeom prst="rect">
                          <a:avLst/>
                        </a:prstGeom>
                        <a:solidFill>
                          <a:srgbClr val="FFFFFF"/>
                        </a:solidFill>
                        <a:ln w="9525">
                          <a:solidFill>
                            <a:srgbClr val="000000"/>
                          </a:solidFill>
                          <a:miter lim="800000"/>
                          <a:headEnd/>
                          <a:tailEnd/>
                        </a:ln>
                      </wps:spPr>
                      <wps:txbx>
                        <w:txbxContent>
                          <w:p w:rsidR="00C74A83" w:rsidRPr="00CE153F" w:rsidRDefault="00C74A83" w:rsidP="00C74A83">
                            <w:pPr>
                              <w:jc w:val="center"/>
                              <w:rPr>
                                <w:sz w:val="28"/>
                                <w:szCs w:val="28"/>
                              </w:rPr>
                            </w:pPr>
                            <w:r>
                              <w:rPr>
                                <w:sz w:val="28"/>
                                <w:szCs w:val="28"/>
                              </w:rPr>
                              <w:t>Zkrášlují okolí</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28" o:spid="_x0000_s1035" type="#_x0000_t202" style="position:absolute;left:0;text-align:left;margin-left:141.7pt;margin-top:13.65pt;width:179.75pt;height:56.85pt;z-index:25170944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">
                <v:textbox>
                  <w:txbxContent>
                    <w:p w:rsidR="00C74A83" w:rsidRPr="00CE153F" w:rsidRDefault="00C74A83" w:rsidP="00C74A83">
                      <w:pPr>
                        <w:jc w:val="center"/>
                        <w:rPr>
                          <w:sz w:val="28"/>
                          <w:szCs w:val="28"/>
                        </w:rPr>
                      </w:pPr>
                      <w:r>
                        <w:rPr>
                          <w:sz w:val="28"/>
                          <w:szCs w:val="28"/>
                        </w:rPr>
                        <w:t>Zkrášlují okolí</w:t>
                      </w:r>
                    </w:p>
                  </w:txbxContent>
                </v:textbox>
              </v:shape>
            </w:pict>
          </mc:Fallback>
        </mc:AlternateContent>
      </w:r>
    </w:p>
    <w:p w:rsidR="00FC38EA" w:rsidRDefault="00FC38EA" w:rsidP="007E740D">
      <w:pPr>
        <w:jc w:val="both"/>
        <w:rPr>
          <w:rFonts w:ascii="Arial" w:hAnsi="Arial" w:cs="Arial"/>
          <w:sz w:val="36"/>
          <w:szCs w:val="36"/>
        </w:rPr>
      </w:pPr>
    </w:p>
    <w:p w:rsidR="00FC38EA" w:rsidRDefault="00FC38EA" w:rsidP="007E740D">
      <w:pPr>
        <w:jc w:val="both"/>
        <w:rPr>
          <w:rFonts w:ascii="Arial" w:hAnsi="Arial" w:cs="Arial"/>
          <w:sz w:val="36"/>
          <w:szCs w:val="36"/>
        </w:rPr>
      </w:pPr>
    </w:p>
    <w:p w:rsidR="00FC38EA" w:rsidRDefault="00B71476" w:rsidP="007E740D">
      <w:pPr>
        <w:jc w:val="both"/>
        <w:rPr>
          <w:rFonts w:ascii="Arial" w:hAnsi="Arial" w:cs="Arial"/>
          <w:sz w:val="36"/>
          <w:szCs w:val="36"/>
        </w:rPr>
      </w:pPr>
      <w:r>
        <w:rPr>
          <w:rFonts w:ascii="Arial" w:hAnsi="Arial" w:cs="Arial"/>
          <w:noProof/>
          <w:sz w:val="36"/>
          <w:szCs w:val="36"/>
        </w:rPr>
        <mc:AlternateContent>
          <mc:Choice Requires="wps">
            <w:drawing>
              <wp:anchor distT="0" distB="0" distL="114300" distR="114300" simplePos="0" relativeHeight="251708416" behindDoc="0" locked="0" layoutInCell="1" allowOverlap="1">
                <wp:simplePos x="0" y="0"/>
                <wp:positionH relativeFrom="column">
                  <wp:posOffset>1857375</wp:posOffset>
                </wp:positionH>
                <wp:positionV relativeFrom="paragraph">
                  <wp:posOffset>311150</wp:posOffset>
                </wp:positionV>
                <wp:extent cx="2283460" cy="727075"/>
                <wp:effectExtent l="13970" t="5080" r="7620" b="10795"/>
                <wp:wrapNone/>
                <wp:docPr id="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3460" cy="727075"/>
                        </a:xfrm>
                        <a:prstGeom prst="rect">
                          <a:avLst/>
                        </a:prstGeom>
                        <a:solidFill>
                          <a:srgbClr val="FFFFFF"/>
                        </a:solidFill>
                        <a:ln w="9525">
                          <a:solidFill>
                            <a:srgbClr val="000000"/>
                          </a:solidFill>
                          <a:miter lim="800000"/>
                          <a:headEnd/>
                          <a:tailEnd/>
                        </a:ln>
                      </wps:spPr>
                      <wps:txbx>
                        <w:txbxContent>
                          <w:p w:rsidR="00C74A83" w:rsidRPr="00CE153F" w:rsidRDefault="00C74A83" w:rsidP="00C74A83">
                            <w:pPr>
                              <w:jc w:val="center"/>
                              <w:rPr>
                                <w:sz w:val="28"/>
                                <w:szCs w:val="28"/>
                              </w:rPr>
                            </w:pPr>
                            <w:r>
                              <w:rPr>
                                <w:sz w:val="28"/>
                                <w:szCs w:val="28"/>
                              </w:rPr>
                              <w:t>Vytváří úkryt nebo domov pro živočichy</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27" o:spid="_x0000_s1036" type="#_x0000_t202" style="position:absolute;left:0;text-align:left;margin-left:146.25pt;margin-top:24.5pt;width:179.8pt;height:57.25pt;z-index:2517084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">
                <v:textbox style="mso-fit-shape-to-text:t">
                  <w:txbxContent>
                    <w:p w:rsidR="00C74A83" w:rsidRPr="00CE153F" w:rsidRDefault="00C74A83" w:rsidP="00C74A83">
                      <w:pPr>
                        <w:jc w:val="center"/>
                        <w:rPr>
                          <w:sz w:val="28"/>
                          <w:szCs w:val="28"/>
                        </w:rPr>
                      </w:pPr>
                      <w:r>
                        <w:rPr>
                          <w:sz w:val="28"/>
                          <w:szCs w:val="28"/>
                        </w:rPr>
                        <w:t>Vytváří úkryt nebo domov pro živočichy</w:t>
                      </w:r>
                    </w:p>
                  </w:txbxContent>
                </v:textbox>
              </v:shape>
            </w:pict>
          </mc:Fallback>
        </mc:AlternateContent>
      </w:r>
    </w:p>
    <w:p w:rsidR="00FC38EA" w:rsidRDefault="00FC38EA" w:rsidP="007E740D">
      <w:pPr>
        <w:jc w:val="both"/>
        <w:rPr>
          <w:rFonts w:ascii="Arial" w:hAnsi="Arial" w:cs="Arial"/>
          <w:sz w:val="36"/>
          <w:szCs w:val="36"/>
        </w:rPr>
      </w:pPr>
    </w:p>
    <w:p w:rsidR="00FC38EA" w:rsidRDefault="00FC38EA" w:rsidP="007E740D">
      <w:pPr>
        <w:jc w:val="both"/>
        <w:rPr>
          <w:rFonts w:ascii="Arial" w:hAnsi="Arial" w:cs="Arial"/>
          <w:sz w:val="36"/>
          <w:szCs w:val="36"/>
        </w:rPr>
      </w:pPr>
    </w:p>
    <w:p w:rsidR="00FC38EA" w:rsidRDefault="00B71476" w:rsidP="007E740D">
      <w:pPr>
        <w:jc w:val="both"/>
        <w:rPr>
          <w:rFonts w:ascii="Arial" w:hAnsi="Arial" w:cs="Arial"/>
          <w:sz w:val="36"/>
          <w:szCs w:val="36"/>
        </w:rPr>
      </w:pPr>
      <w:r>
        <w:rPr>
          <w:rFonts w:ascii="Arial" w:hAnsi="Arial" w:cs="Arial"/>
          <w:noProof/>
          <w:sz w:val="36"/>
          <w:szCs w:val="36"/>
        </w:rPr>
        <mc:AlternateContent>
          <mc:Choice Requires="wps">
            <w:drawing>
              <wp:anchor distT="0" distB="0" distL="114300" distR="114300" simplePos="0" relativeHeight="251710464" behindDoc="0" locked="0" layoutInCell="1" allowOverlap="1">
                <wp:simplePos x="0" y="0"/>
                <wp:positionH relativeFrom="column">
                  <wp:posOffset>1851660</wp:posOffset>
                </wp:positionH>
                <wp:positionV relativeFrom="paragraph">
                  <wp:posOffset>208280</wp:posOffset>
                </wp:positionV>
                <wp:extent cx="2282825" cy="477520"/>
                <wp:effectExtent l="12065" t="10795" r="10160" b="6985"/>
                <wp:wrapNone/>
                <wp:docPr id="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825" cy="477520"/>
                        </a:xfrm>
                        <a:prstGeom prst="rect">
                          <a:avLst/>
                        </a:prstGeom>
                        <a:solidFill>
                          <a:srgbClr val="FFFFFF"/>
                        </a:solidFill>
                        <a:ln w="9525">
                          <a:solidFill>
                            <a:srgbClr val="000000"/>
                          </a:solidFill>
                          <a:miter lim="800000"/>
                          <a:headEnd/>
                          <a:tailEnd/>
                        </a:ln>
                      </wps:spPr>
                      <wps:txbx>
                        <w:txbxContent>
                          <w:p w:rsidR="00C74A83" w:rsidRPr="00CE153F" w:rsidRDefault="00C74A83" w:rsidP="00C74A83">
                            <w:pPr>
                              <w:jc w:val="center"/>
                              <w:rPr>
                                <w:sz w:val="28"/>
                                <w:szCs w:val="28"/>
                              </w:rPr>
                            </w:pPr>
                            <w:r>
                              <w:rPr>
                                <w:sz w:val="28"/>
                                <w:szCs w:val="28"/>
                              </w:rPr>
                              <w:t>Zpevňují půdu</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29" o:spid="_x0000_s1037" type="#_x0000_t202" style="position:absolute;left:0;text-align:left;margin-left:145.8pt;margin-top:16.4pt;width:179.75pt;height:37.6pt;z-index:2517104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">
                <v:textbox style="mso-fit-shape-to-text:t">
                  <w:txbxContent>
                    <w:p w:rsidR="00C74A83" w:rsidRPr="00CE153F" w:rsidRDefault="00C74A83" w:rsidP="00C74A83">
                      <w:pPr>
                        <w:jc w:val="center"/>
                        <w:rPr>
                          <w:sz w:val="28"/>
                          <w:szCs w:val="28"/>
                        </w:rPr>
                      </w:pPr>
                      <w:r>
                        <w:rPr>
                          <w:sz w:val="28"/>
                          <w:szCs w:val="28"/>
                        </w:rPr>
                        <w:t>Zpevňují půdu</w:t>
                      </w:r>
                    </w:p>
                  </w:txbxContent>
                </v:textbox>
              </v:shape>
            </w:pict>
          </mc:Fallback>
        </mc:AlternateContent>
      </w:r>
    </w:p>
    <w:p w:rsidR="00FC38EA" w:rsidRDefault="00FC38EA" w:rsidP="007E740D">
      <w:pPr>
        <w:jc w:val="both"/>
        <w:rPr>
          <w:rFonts w:ascii="Arial" w:hAnsi="Arial" w:cs="Arial"/>
          <w:sz w:val="36"/>
          <w:szCs w:val="36"/>
        </w:rPr>
      </w:pPr>
    </w:p>
    <w:p w:rsidR="00FC38EA" w:rsidRDefault="00B71476" w:rsidP="007E740D">
      <w:pPr>
        <w:jc w:val="both"/>
        <w:rPr>
          <w:rFonts w:ascii="Arial" w:hAnsi="Arial" w:cs="Arial"/>
          <w:sz w:val="36"/>
          <w:szCs w:val="36"/>
        </w:rPr>
      </w:pPr>
      <w:r>
        <w:rPr>
          <w:rFonts w:ascii="Arial" w:hAnsi="Arial" w:cs="Arial"/>
          <w:noProof/>
          <w:sz w:val="36"/>
          <w:szCs w:val="36"/>
        </w:rPr>
        <mc:AlternateContent>
          <mc:Choice Requires="wps">
            <w:drawing>
              <wp:anchor distT="0" distB="0" distL="114300" distR="114300" simplePos="0" relativeHeight="251706368" behindDoc="0" locked="0" layoutInCell="1" allowOverlap="1">
                <wp:simplePos x="0" y="0"/>
                <wp:positionH relativeFrom="column">
                  <wp:posOffset>2063750</wp:posOffset>
                </wp:positionH>
                <wp:positionV relativeFrom="paragraph">
                  <wp:posOffset>377825</wp:posOffset>
                </wp:positionV>
                <wp:extent cx="2292985" cy="721995"/>
                <wp:effectExtent l="7620" t="8255" r="13970" b="12700"/>
                <wp:wrapNone/>
                <wp:docPr id="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985" cy="721995"/>
                        </a:xfrm>
                        <a:prstGeom prst="rect">
                          <a:avLst/>
                        </a:prstGeom>
                        <a:solidFill>
                          <a:srgbClr val="FFFFFF"/>
                        </a:solidFill>
                        <a:ln w="9525">
                          <a:solidFill>
                            <a:srgbClr val="000000"/>
                          </a:solidFill>
                          <a:miter lim="800000"/>
                          <a:headEnd/>
                          <a:tailEnd/>
                        </a:ln>
                      </wps:spPr>
                      <wps:txbx>
                        <w:txbxContent>
                          <w:p w:rsidR="00C74A83" w:rsidRPr="00CE153F" w:rsidRDefault="00C74A83" w:rsidP="00C74A83">
                            <w:pPr>
                              <w:jc w:val="center"/>
                              <w:rPr>
                                <w:sz w:val="28"/>
                                <w:szCs w:val="28"/>
                              </w:rPr>
                            </w:pPr>
                            <w:r>
                              <w:rPr>
                                <w:sz w:val="28"/>
                                <w:szCs w:val="28"/>
                              </w:rPr>
                              <w:t>Poskytují jídlo lidem i živočichům</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25" o:spid="_x0000_s1038" type="#_x0000_t202" style="position:absolute;left:0;text-align:left;margin-left:162.5pt;margin-top:29.75pt;width:180.55pt;height:56.85pt;z-index:25170636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">
                <v:textbox>
                  <w:txbxContent>
                    <w:p w:rsidR="00C74A83" w:rsidRPr="00CE153F" w:rsidRDefault="00C74A83" w:rsidP="00C74A83">
                      <w:pPr>
                        <w:jc w:val="center"/>
                        <w:rPr>
                          <w:sz w:val="28"/>
                          <w:szCs w:val="28"/>
                        </w:rPr>
                      </w:pPr>
                      <w:r>
                        <w:rPr>
                          <w:sz w:val="28"/>
                          <w:szCs w:val="28"/>
                        </w:rPr>
                        <w:t>Poskytují jídlo lidem i živočichům</w:t>
                      </w:r>
                    </w:p>
                  </w:txbxContent>
                </v:textbox>
              </v:shape>
            </w:pict>
          </mc:Fallback>
        </mc:AlternateContent>
      </w:r>
    </w:p>
    <w:p w:rsidR="00FC38EA" w:rsidRDefault="00FC38EA" w:rsidP="007E740D">
      <w:pPr>
        <w:jc w:val="both"/>
        <w:rPr>
          <w:rFonts w:ascii="Arial" w:hAnsi="Arial" w:cs="Arial"/>
          <w:sz w:val="36"/>
          <w:szCs w:val="36"/>
        </w:rPr>
      </w:pPr>
    </w:p>
    <w:p w:rsidR="00FC38EA" w:rsidRDefault="00FC38EA" w:rsidP="007E740D">
      <w:pPr>
        <w:jc w:val="both"/>
        <w:rPr>
          <w:rFonts w:ascii="Arial" w:hAnsi="Arial" w:cs="Arial"/>
          <w:sz w:val="36"/>
          <w:szCs w:val="36"/>
        </w:rPr>
      </w:pPr>
    </w:p>
    <w:p w:rsidR="00FC38EA" w:rsidRDefault="00B71476" w:rsidP="007E740D">
      <w:pPr>
        <w:jc w:val="both"/>
        <w:rPr>
          <w:rFonts w:ascii="Arial" w:hAnsi="Arial" w:cs="Arial"/>
          <w:sz w:val="36"/>
          <w:szCs w:val="36"/>
        </w:rPr>
      </w:pPr>
      <w:r>
        <w:rPr>
          <w:rFonts w:ascii="Arial" w:hAnsi="Arial" w:cs="Arial"/>
          <w:noProof/>
          <w:sz w:val="36"/>
          <w:szCs w:val="36"/>
        </w:rPr>
        <mc:AlternateContent>
          <mc:Choice Requires="wps">
            <w:drawing>
              <wp:anchor distT="0" distB="0" distL="114300" distR="114300" simplePos="0" relativeHeight="251707392" behindDoc="0" locked="0" layoutInCell="1" allowOverlap="1">
                <wp:simplePos x="0" y="0"/>
                <wp:positionH relativeFrom="column">
                  <wp:posOffset>2127250</wp:posOffset>
                </wp:positionH>
                <wp:positionV relativeFrom="paragraph">
                  <wp:posOffset>241300</wp:posOffset>
                </wp:positionV>
                <wp:extent cx="2283460" cy="789940"/>
                <wp:effectExtent l="10795" t="13335" r="10795" b="6350"/>
                <wp:wrapNone/>
                <wp:docPr id="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3460" cy="789940"/>
                        </a:xfrm>
                        <a:prstGeom prst="rect">
                          <a:avLst/>
                        </a:prstGeom>
                        <a:solidFill>
                          <a:srgbClr val="FFFFFF"/>
                        </a:solidFill>
                        <a:ln w="9525">
                          <a:solidFill>
                            <a:srgbClr val="000000"/>
                          </a:solidFill>
                          <a:miter lim="800000"/>
                          <a:headEnd/>
                          <a:tailEnd/>
                        </a:ln>
                      </wps:spPr>
                      <wps:txbx>
                        <w:txbxContent>
                          <w:p w:rsidR="00C74A83" w:rsidRPr="00CE153F" w:rsidRDefault="00C74A83" w:rsidP="00C74A83">
                            <w:pPr>
                              <w:jc w:val="center"/>
                              <w:rPr>
                                <w:sz w:val="28"/>
                                <w:szCs w:val="28"/>
                              </w:rPr>
                            </w:pPr>
                            <w:r>
                              <w:rPr>
                                <w:sz w:val="28"/>
                                <w:szCs w:val="28"/>
                              </w:rPr>
                              <w:t>Zlepšují kvalitu ovzduší</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26" o:spid="_x0000_s1039" type="#_x0000_t202" style="position:absolute;left:0;text-align:left;margin-left:167.5pt;margin-top:19pt;width:179.8pt;height:62.2pt;z-index:25170739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">
                <v:textbox>
                  <w:txbxContent>
                    <w:p w:rsidR="00C74A83" w:rsidRPr="00CE153F" w:rsidRDefault="00C74A83" w:rsidP="00C74A83">
                      <w:pPr>
                        <w:jc w:val="center"/>
                        <w:rPr>
                          <w:sz w:val="28"/>
                          <w:szCs w:val="28"/>
                        </w:rPr>
                      </w:pPr>
                      <w:r>
                        <w:rPr>
                          <w:sz w:val="28"/>
                          <w:szCs w:val="28"/>
                        </w:rPr>
                        <w:t>Zlepšují kvalitu ovzduší</w:t>
                      </w:r>
                    </w:p>
                  </w:txbxContent>
                </v:textbox>
              </v:shape>
            </w:pict>
          </mc:Fallback>
        </mc:AlternateContent>
      </w:r>
    </w:p>
    <w:p w:rsidR="00FC38EA" w:rsidRDefault="00FC38EA" w:rsidP="007E740D">
      <w:pPr>
        <w:jc w:val="both"/>
        <w:rPr>
          <w:rFonts w:ascii="Arial" w:hAnsi="Arial" w:cs="Arial"/>
          <w:sz w:val="36"/>
          <w:szCs w:val="36"/>
        </w:rPr>
      </w:pPr>
    </w:p>
    <w:p w:rsidR="00FC38EA" w:rsidRPr="00FC38EA" w:rsidRDefault="00FC38EA" w:rsidP="00FC38EA">
      <w:pPr>
        <w:spacing w:line="480" w:lineRule="auto"/>
        <w:jc w:val="both"/>
        <w:rPr>
          <w:rFonts w:ascii="Arial" w:hAnsi="Arial" w:cs="Arial"/>
          <w:sz w:val="28"/>
          <w:szCs w:val="28"/>
        </w:rPr>
      </w:pPr>
      <w:r>
        <w:rPr>
          <w:rFonts w:ascii="Arial" w:hAnsi="Arial" w:cs="Arial"/>
          <w:sz w:val="28"/>
          <w:szCs w:val="28"/>
        </w:rPr>
        <w:lastRenderedPageBreak/>
        <w:t>4.</w:t>
      </w:r>
    </w:p>
    <w:p w:rsidR="00C74A83" w:rsidRPr="00474C26" w:rsidRDefault="00C74A83" w:rsidP="00C74A83">
      <w:pPr>
        <w:spacing w:line="480" w:lineRule="auto"/>
        <w:jc w:val="both"/>
        <w:rPr>
          <w:rFonts w:ascii="Arial" w:hAnsi="Arial" w:cs="Arial"/>
          <w:i/>
          <w:sz w:val="28"/>
          <w:szCs w:val="28"/>
        </w:rPr>
      </w:pPr>
      <w:r>
        <w:rPr>
          <w:rFonts w:ascii="Arial" w:hAnsi="Arial" w:cs="Arial"/>
          <w:i/>
          <w:sz w:val="28"/>
          <w:szCs w:val="28"/>
        </w:rPr>
        <w:t xml:space="preserve">Lenka dostala k narozeninám krásný kaktus. Bojí se, aby jí nezvadl, proto </w:t>
      </w:r>
      <w:r w:rsidRPr="00C74A83">
        <w:rPr>
          <w:rFonts w:ascii="Arial" w:hAnsi="Arial" w:cs="Arial"/>
          <w:i/>
          <w:color w:val="FF0000"/>
          <w:sz w:val="28"/>
          <w:szCs w:val="28"/>
        </w:rPr>
        <w:t>ho pravidelně každé ráno zalévá</w:t>
      </w:r>
      <w:r>
        <w:rPr>
          <w:rFonts w:ascii="Arial" w:hAnsi="Arial" w:cs="Arial"/>
          <w:i/>
          <w:sz w:val="28"/>
          <w:szCs w:val="28"/>
        </w:rPr>
        <w:t xml:space="preserve">. Ráda by si svůj pokojíček zkrášlila ještě více, proto včera vyrazila do přírody a </w:t>
      </w:r>
      <w:r w:rsidRPr="00C74A83">
        <w:rPr>
          <w:rFonts w:ascii="Arial" w:hAnsi="Arial" w:cs="Arial"/>
          <w:i/>
          <w:color w:val="FF0000"/>
          <w:sz w:val="28"/>
          <w:szCs w:val="28"/>
        </w:rPr>
        <w:t>natrhala na podkrkonošských stráních, kde bydlí, co nejvíce kytek do vázy</w:t>
      </w:r>
      <w:r>
        <w:rPr>
          <w:rFonts w:ascii="Arial" w:hAnsi="Arial" w:cs="Arial"/>
          <w:i/>
          <w:sz w:val="28"/>
          <w:szCs w:val="28"/>
        </w:rPr>
        <w:t xml:space="preserve">. </w:t>
      </w:r>
      <w:r w:rsidRPr="00C74A83">
        <w:rPr>
          <w:rFonts w:ascii="Arial" w:hAnsi="Arial" w:cs="Arial"/>
          <w:i/>
          <w:color w:val="FF0000"/>
          <w:sz w:val="28"/>
          <w:szCs w:val="28"/>
        </w:rPr>
        <w:t>Květiny, které se jí nelíbily a které náhodou utrhla, prostě zahodila</w:t>
      </w:r>
      <w:r>
        <w:rPr>
          <w:rFonts w:ascii="Arial" w:hAnsi="Arial" w:cs="Arial"/>
          <w:i/>
          <w:sz w:val="28"/>
          <w:szCs w:val="28"/>
        </w:rPr>
        <w:t xml:space="preserve"> - nebude si přece hyzdit svou krásnou kytici. </w:t>
      </w:r>
      <w:r w:rsidRPr="00C74A83">
        <w:rPr>
          <w:rFonts w:ascii="Arial" w:hAnsi="Arial" w:cs="Arial"/>
          <w:i/>
          <w:color w:val="FF0000"/>
          <w:sz w:val="28"/>
          <w:szCs w:val="28"/>
        </w:rPr>
        <w:t>Cestou ze strání raději rozkopala několik muchomůrek</w:t>
      </w:r>
      <w:r>
        <w:rPr>
          <w:rFonts w:ascii="Arial" w:hAnsi="Arial" w:cs="Arial"/>
          <w:i/>
          <w:sz w:val="28"/>
          <w:szCs w:val="28"/>
        </w:rPr>
        <w:t xml:space="preserve">, co kdyby se jimi otrávili nepozorní houbaři? Nakonec </w:t>
      </w:r>
      <w:r w:rsidRPr="00C74A83">
        <w:rPr>
          <w:rFonts w:ascii="Arial" w:hAnsi="Arial" w:cs="Arial"/>
          <w:i/>
          <w:color w:val="FF0000"/>
          <w:sz w:val="28"/>
          <w:szCs w:val="28"/>
        </w:rPr>
        <w:t>vyrýpla ze země krásný trs jahodníku</w:t>
      </w:r>
      <w:r>
        <w:rPr>
          <w:rFonts w:ascii="Arial" w:hAnsi="Arial" w:cs="Arial"/>
          <w:i/>
          <w:sz w:val="28"/>
          <w:szCs w:val="28"/>
        </w:rPr>
        <w:t xml:space="preserve">, přesadí ho mamince do zahrádky, určitě se jí bude líbit. Dnes večer se těší na táborák. Vypraví se proto zpět do lesíka nasbírat dřevo na podpal. </w:t>
      </w:r>
      <w:r w:rsidRPr="00C74A83">
        <w:rPr>
          <w:rFonts w:ascii="Arial" w:hAnsi="Arial" w:cs="Arial"/>
          <w:i/>
          <w:color w:val="FF0000"/>
          <w:sz w:val="28"/>
          <w:szCs w:val="28"/>
        </w:rPr>
        <w:t>Aby oheň lépe hořel, oloupe kůru z břízy a přidá pár čerstvých větviček z mladých smrčků</w:t>
      </w:r>
      <w:r>
        <w:rPr>
          <w:rFonts w:ascii="Arial" w:hAnsi="Arial" w:cs="Arial"/>
          <w:i/>
          <w:sz w:val="28"/>
          <w:szCs w:val="28"/>
        </w:rPr>
        <w:t>.</w:t>
      </w:r>
    </w:p>
    <w:p w:rsidR="00FC38EA" w:rsidRDefault="00FC38EA" w:rsidP="007E740D">
      <w:pPr>
        <w:jc w:val="both"/>
        <w:rPr>
          <w:rFonts w:ascii="Arial" w:hAnsi="Arial" w:cs="Arial"/>
          <w:sz w:val="36"/>
          <w:szCs w:val="36"/>
        </w:rPr>
      </w:pPr>
    </w:p>
    <w:p w:rsidR="00FB00BF" w:rsidRDefault="00FB00BF" w:rsidP="007E740D">
      <w:pPr>
        <w:jc w:val="both"/>
        <w:rPr>
          <w:rFonts w:ascii="Arial" w:hAnsi="Arial" w:cs="Arial"/>
          <w:sz w:val="36"/>
          <w:szCs w:val="36"/>
        </w:rPr>
      </w:pPr>
    </w:p>
    <w:p w:rsidR="00FB00BF" w:rsidRDefault="00FB00BF" w:rsidP="007E740D">
      <w:pPr>
        <w:jc w:val="both"/>
        <w:rPr>
          <w:rFonts w:ascii="Arial" w:hAnsi="Arial" w:cs="Arial"/>
          <w:sz w:val="36"/>
          <w:szCs w:val="36"/>
        </w:rPr>
      </w:pPr>
    </w:p>
    <w:p w:rsidR="00FB00BF" w:rsidRDefault="00FB00BF" w:rsidP="007E740D">
      <w:pPr>
        <w:jc w:val="both"/>
        <w:rPr>
          <w:rFonts w:ascii="Arial" w:hAnsi="Arial" w:cs="Arial"/>
          <w:sz w:val="36"/>
          <w:szCs w:val="36"/>
        </w:rPr>
      </w:pPr>
    </w:p>
    <w:p w:rsidR="00FB00BF" w:rsidRDefault="00FB00BF" w:rsidP="007E740D">
      <w:pPr>
        <w:jc w:val="both"/>
        <w:rPr>
          <w:rFonts w:ascii="Arial" w:hAnsi="Arial" w:cs="Arial"/>
          <w:sz w:val="36"/>
          <w:szCs w:val="36"/>
        </w:rPr>
      </w:pPr>
    </w:p>
    <w:p w:rsidR="00FB00BF" w:rsidRDefault="00FB00BF" w:rsidP="007E740D">
      <w:pPr>
        <w:jc w:val="both"/>
        <w:rPr>
          <w:rFonts w:ascii="Arial" w:hAnsi="Arial" w:cs="Arial"/>
          <w:sz w:val="36"/>
          <w:szCs w:val="36"/>
        </w:rPr>
      </w:pPr>
    </w:p>
    <w:p w:rsidR="00FB00BF" w:rsidRDefault="00FB00BF" w:rsidP="007E740D">
      <w:pPr>
        <w:jc w:val="both"/>
        <w:rPr>
          <w:rFonts w:ascii="Arial" w:hAnsi="Arial" w:cs="Arial"/>
          <w:sz w:val="36"/>
          <w:szCs w:val="36"/>
        </w:rPr>
      </w:pPr>
    </w:p>
    <w:p w:rsidR="00FC38EA" w:rsidRDefault="00FC38EA" w:rsidP="007E740D">
      <w:pPr>
        <w:jc w:val="both"/>
        <w:rPr>
          <w:rFonts w:ascii="Arial" w:hAnsi="Arial" w:cs="Arial"/>
          <w:sz w:val="36"/>
          <w:szCs w:val="36"/>
        </w:rPr>
      </w:pPr>
    </w:p>
    <w:p w:rsidR="007E740D" w:rsidRDefault="007E740D" w:rsidP="007E740D">
      <w:pPr>
        <w:jc w:val="both"/>
        <w:rPr>
          <w:rFonts w:ascii="Arial" w:hAnsi="Arial" w:cs="Arial"/>
          <w:sz w:val="36"/>
          <w:szCs w:val="36"/>
        </w:rPr>
      </w:pPr>
    </w:p>
    <w:p w:rsidR="007E740D" w:rsidRDefault="00CE153F" w:rsidP="007E740D">
      <w:pPr>
        <w:jc w:val="both"/>
        <w:rPr>
          <w:rFonts w:ascii="Arial" w:hAnsi="Arial" w:cs="Arial"/>
          <w:sz w:val="20"/>
          <w:szCs w:val="20"/>
        </w:rPr>
      </w:pPr>
      <w:r>
        <w:rPr>
          <w:rFonts w:ascii="Arial" w:hAnsi="Arial" w:cs="Arial"/>
          <w:sz w:val="20"/>
          <w:szCs w:val="20"/>
        </w:rPr>
        <w:lastRenderedPageBreak/>
        <w:t>Obrázky použity z:</w:t>
      </w:r>
    </w:p>
    <w:p w:rsidR="007E740D" w:rsidRDefault="00EC395C" w:rsidP="007E740D">
      <w:pPr>
        <w:jc w:val="both"/>
        <w:rPr>
          <w:rFonts w:ascii="Arial" w:hAnsi="Arial" w:cs="Arial"/>
          <w:sz w:val="20"/>
          <w:szCs w:val="20"/>
        </w:rPr>
      </w:pPr>
      <w:hyperlink r:id="rId15" w:history="1">
        <w:r w:rsidR="00474C26" w:rsidRPr="00EB52D2">
          <w:rPr>
            <w:rStyle w:val="Hypertextovodkaz"/>
            <w:rFonts w:ascii="Arial" w:hAnsi="Arial" w:cs="Arial"/>
            <w:sz w:val="20"/>
            <w:szCs w:val="20"/>
          </w:rPr>
          <w:t>http://www.google.cz/imgres?imgurl=http://media.novinky.cz/240/132400-original-91gof.jpg&amp;imgrefurl=http://www.novinky.cz/bydleni/zahrada/146261-lecive-bylinky-ze-zahradky.html&amp;usg=__0xO_99j0qLsJGcBCgZLyMKgQ3Iw=&amp;h=500&amp;w=700&amp;sz=159&amp;hl=cs&amp;start=0&amp;zoom=1&amp;tbnid=xfdk23wxB2rbdM:&amp;tbnh=145&amp;tbnw=203&amp;ei=ff3kTZCLHMSKswaVpaGHBg&amp;prev=/search%3Fq%3Dhe%25C5%2599m%25C3%25A1nek%2Bprav%25C3%25BD%26um%3D1%26hl%3Dcs%26biw%3D1280%26bih%3D657%26tbm%3Disch&amp;um=1&amp;itbs=1&amp;iact=rc&amp;dur=308&amp;page=1&amp;ndsp=19&amp;ved=1t:429,r:8,s:0&amp;tx=24&amp;ty=41&amp;biw=1280&amp;bih=657</w:t>
        </w:r>
      </w:hyperlink>
    </w:p>
    <w:p w:rsidR="00474C26" w:rsidRDefault="00EC395C" w:rsidP="007E740D">
      <w:pPr>
        <w:jc w:val="both"/>
        <w:rPr>
          <w:rStyle w:val="Hypertextovodkaz"/>
          <w:sz w:val="20"/>
          <w:szCs w:val="20"/>
        </w:rPr>
      </w:pPr>
      <w:hyperlink r:id="rId16" w:history="1">
        <w:r w:rsidR="00474C26" w:rsidRPr="00EB52D2">
          <w:rPr>
            <w:rStyle w:val="Hypertextovodkaz"/>
            <w:sz w:val="20"/>
            <w:szCs w:val="20"/>
          </w:rPr>
          <w:t>http://www.google.cz/imgres?imgurl=http://www.drevodokrbu.cz/palivove-drevo1.jpg&amp;imgrefurl=http://www.drevodokrbu.cz/&amp;usg=__QvNTOFaqEpNzleTlAA8a4E7IjB8=&amp;h=300&amp;w=400&amp;sz=38&amp;hl=cs&amp;start=0&amp;zoom=1&amp;tbnid=16E2Lkcyt28Q0M:&amp;tbnh=155&amp;tbnw=215&amp;ei=uv3kTaG4H8LftAauqYjuBQ&amp;prev=/search%3Fq%3Dd%25C5%2599evo%26um%3D1%26hl%3Dcs%26biw%3D1280%26bih%3D657%26tbm%3Disch&amp;um=1&amp;itbs=1&amp;iact=hc&amp;vpx=373&amp;vpy=96&amp;dur=446&amp;hovh=194&amp;hovw=259&amp;tx=94&amp;ty=111&amp;page=1&amp;ndsp=16&amp;ved=1t:429,r:1,s:0&amp;biw=1280&amp;bih=657</w:t>
        </w:r>
      </w:hyperlink>
    </w:p>
    <w:p w:rsidR="00474C26" w:rsidRDefault="00EC395C" w:rsidP="007E740D">
      <w:pPr>
        <w:jc w:val="both"/>
        <w:rPr>
          <w:rStyle w:val="Hypertextovodkaz"/>
          <w:sz w:val="20"/>
          <w:szCs w:val="20"/>
        </w:rPr>
      </w:pPr>
      <w:hyperlink r:id="rId17" w:history="1">
        <w:r w:rsidR="00474C26" w:rsidRPr="00EB52D2">
          <w:rPr>
            <w:rStyle w:val="Hypertextovodkaz"/>
            <w:sz w:val="20"/>
            <w:szCs w:val="20"/>
          </w:rPr>
          <w:t>http://www.google.cz/imgres?imgurl=http://www.ludmilka.estranky.cz/img/picture/983/ruzova-vila-1.jpg&amp;imgrefurl=http://www.ludmilka.estranky.cz/clanky/ruze.html&amp;usg=__nGOaUAk9DT_I_5_KyVndlqnlMIg=&amp;h=300&amp;w=300&amp;sz=31&amp;hl=cs&amp;start=0&amp;zoom=1&amp;tbnid=RdPC3ymwxkFp_M:&amp;tbnh=143&amp;tbnw=142&amp;ei=BP7kT</w:t>
        </w:r>
        <w:bookmarkStart w:id="0" w:name="_GoBack"/>
        <w:bookmarkEnd w:id="0"/>
        <w:r w:rsidR="00474C26" w:rsidRPr="00EB52D2">
          <w:rPr>
            <w:rStyle w:val="Hypertextovodkaz"/>
            <w:sz w:val="20"/>
            <w:szCs w:val="20"/>
          </w:rPr>
          <w:t>bz0G4XJtAaV_aT3BQ&amp;prev=/search%3Fq%3Dr%25C5%25AF%25C5%25BEe%26um%3D1%26hl%3Dcs%26biw%3D1280%26bih%3D657%26tbm%3Disch&amp;um=1&amp;itbs=1&amp;iact=hc&amp;vpx=673&amp;vpy=274&amp;dur=889&amp;hovh=225&amp;hovw=225&amp;tx=138&amp;ty=69&amp;page=1&amp;ndsp=18&amp;ved=1t:429,r:9,s:0&amp;biw=1280&amp;bih=657</w:t>
        </w:r>
      </w:hyperlink>
    </w:p>
    <w:p w:rsidR="00474C26" w:rsidRDefault="00EC395C" w:rsidP="007E740D">
      <w:pPr>
        <w:jc w:val="both"/>
        <w:rPr>
          <w:rStyle w:val="Hypertextovodkaz"/>
          <w:sz w:val="20"/>
          <w:szCs w:val="20"/>
        </w:rPr>
      </w:pPr>
      <w:hyperlink r:id="rId18" w:history="1">
        <w:r w:rsidR="00474C26" w:rsidRPr="00EB52D2">
          <w:rPr>
            <w:rStyle w:val="Hypertextovodkaz"/>
            <w:sz w:val="20"/>
            <w:szCs w:val="20"/>
          </w:rPr>
          <w:t>http://www.google.cz/imgres?imgurl=http://www.bechyne.estranky.cz/img/picture/495/pu%C5%A1t%C3%ADk.jpg&amp;imgrefurl=http://www.bechyne.estranky.cz/clanky/sovy_strigiformes.html&amp;usg=__LpMzgUfjnw-8ROEapF5NTznZeaQ=&amp;h=110&amp;w=120&amp;sz=8&amp;hl=cs&amp;start=17&amp;zoom=1&amp;tbnid=Zw_Rg8z1KUZSPM:&amp;tbnh=88&amp;tbnw=96&amp;ei=V_7kTYj1NILNtAbrjviJBg&amp;prev=/search%3Fq%3Ddutina%2Bstromu%26um%3D1%26hl%3Dcs%26biw%3D1280%26bih%3D657%26tbm%3Disch&amp;um=1&amp;itbs=1&amp;iact=hc&amp;vpx=545&amp;vpy=349&amp;dur=98&amp;hovh=88&amp;hovw=96&amp;tx=105&amp;ty=28&amp;page=2&amp;ndsp=18&amp;ved=1t:429,r:8,s:17&amp;biw=1280&amp;bih=657</w:t>
        </w:r>
      </w:hyperlink>
    </w:p>
    <w:p w:rsidR="00474C26" w:rsidRDefault="00EC395C" w:rsidP="007E740D">
      <w:pPr>
        <w:jc w:val="both"/>
        <w:rPr>
          <w:rStyle w:val="Hypertextovodkaz"/>
          <w:sz w:val="20"/>
          <w:szCs w:val="20"/>
        </w:rPr>
      </w:pPr>
      <w:hyperlink r:id="rId19" w:history="1">
        <w:r w:rsidR="00474C26" w:rsidRPr="00EB52D2">
          <w:rPr>
            <w:rStyle w:val="Hypertextovodkaz"/>
            <w:sz w:val="20"/>
            <w:szCs w:val="20"/>
          </w:rPr>
          <w:t>http://www.google.cz/imgres?imgurl=http://koren.navajo.cz/koren.jpg&amp;imgrefurl=http://koren.navajo.cz/&amp;usg=__af7epEW_4i_x-yRqNXvIE7KIxp8=&amp;h=188&amp;w=250&amp;sz=23&amp;hl=cs&amp;start=18&amp;zoom=1&amp;tbnid=ivZa5XRAatLPgM:&amp;tbnh=150&amp;tbnw=200&amp;ei=lv7kTYKAF4nNtAbBlaHyBQ&amp;prev=/search%3Fq%3Dko%25C5%2599en%2Bv%2Bp%25C5%25AFd%25C4%259B%26um%3D1%26hl%3Dcs%26biw%3D1280%26bih%3D657%26tbm%3Disch&amp;um=1&amp;itbs=1&amp;iact=rc&amp;dur=192&amp;page=2&amp;ndsp=18&amp;ved=1t:429,r:2,s:18&amp;tx=149&amp;ty=105&amp;biw=1280&amp;bih=657</w:t>
        </w:r>
      </w:hyperlink>
    </w:p>
    <w:p w:rsidR="00474C26" w:rsidRDefault="00474C26" w:rsidP="007E740D">
      <w:pPr>
        <w:jc w:val="both"/>
        <w:rPr>
          <w:rStyle w:val="Hypertextovodkaz"/>
          <w:sz w:val="20"/>
          <w:szCs w:val="20"/>
        </w:rPr>
      </w:pPr>
      <w:r w:rsidRPr="00474C26">
        <w:rPr>
          <w:rStyle w:val="Hypertextovodkaz"/>
          <w:sz w:val="20"/>
          <w:szCs w:val="20"/>
        </w:rPr>
        <w:t>http://jvt.skautlib.cz/data/jvt2006/indonesie.jpg</w:t>
      </w:r>
    </w:p>
    <w:p w:rsidR="00474C26" w:rsidRDefault="00474C26" w:rsidP="007E740D">
      <w:pPr>
        <w:jc w:val="both"/>
        <w:rPr>
          <w:rStyle w:val="Hypertextovodkaz"/>
          <w:sz w:val="20"/>
          <w:szCs w:val="20"/>
        </w:rPr>
      </w:pPr>
    </w:p>
    <w:p w:rsidR="00474C26" w:rsidRDefault="00474C26" w:rsidP="007E740D">
      <w:pPr>
        <w:jc w:val="both"/>
        <w:rPr>
          <w:rStyle w:val="Hypertextovodkaz"/>
          <w:sz w:val="20"/>
          <w:szCs w:val="20"/>
        </w:rPr>
      </w:pPr>
    </w:p>
    <w:p w:rsidR="00474C26" w:rsidRPr="00474C26" w:rsidRDefault="00474C26" w:rsidP="007E740D">
      <w:pPr>
        <w:jc w:val="both"/>
        <w:rPr>
          <w:rStyle w:val="Hypertextovodkaz"/>
          <w:sz w:val="20"/>
          <w:szCs w:val="20"/>
        </w:rPr>
      </w:pPr>
    </w:p>
    <w:p w:rsidR="007E740D" w:rsidRPr="007E740D" w:rsidRDefault="007E740D" w:rsidP="007E740D">
      <w:pPr>
        <w:jc w:val="both"/>
        <w:rPr>
          <w:rFonts w:ascii="Arial" w:hAnsi="Arial" w:cs="Arial"/>
          <w:sz w:val="36"/>
          <w:szCs w:val="36"/>
        </w:rPr>
      </w:pPr>
    </w:p>
    <w:p w:rsidR="00334F65" w:rsidRDefault="00334F65" w:rsidP="00334F65">
      <w:pPr>
        <w:ind w:left="360"/>
        <w:jc w:val="both"/>
        <w:rPr>
          <w:rFonts w:ascii="Arial" w:hAnsi="Arial" w:cs="Arial"/>
          <w:sz w:val="36"/>
          <w:szCs w:val="36"/>
        </w:rPr>
      </w:pPr>
    </w:p>
    <w:p w:rsidR="00334F65" w:rsidRPr="00334F65" w:rsidRDefault="00334F65" w:rsidP="00334F65">
      <w:pPr>
        <w:ind w:left="360"/>
        <w:jc w:val="both"/>
        <w:rPr>
          <w:rFonts w:ascii="Arial" w:hAnsi="Arial" w:cs="Arial"/>
          <w:sz w:val="36"/>
          <w:szCs w:val="36"/>
        </w:rPr>
      </w:pPr>
    </w:p>
    <w:sectPr w:rsidR="00334F65" w:rsidRPr="00334F65" w:rsidSect="000867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23555E"/>
    <w:multiLevelType w:val="hybridMultilevel"/>
    <w:tmpl w:val="8CE6C80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8A02B2C"/>
    <w:multiLevelType w:val="hybridMultilevel"/>
    <w:tmpl w:val="9C8C4E1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1D00052"/>
    <w:multiLevelType w:val="hybridMultilevel"/>
    <w:tmpl w:val="7312D278"/>
    <w:lvl w:ilvl="0" w:tplc="1EECBA44">
      <w:start w:val="4"/>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F65"/>
    <w:rsid w:val="00025EE7"/>
    <w:rsid w:val="00086757"/>
    <w:rsid w:val="001A0739"/>
    <w:rsid w:val="00334F65"/>
    <w:rsid w:val="00427C2E"/>
    <w:rsid w:val="00474C26"/>
    <w:rsid w:val="007E740D"/>
    <w:rsid w:val="00A16050"/>
    <w:rsid w:val="00AE3E9F"/>
    <w:rsid w:val="00B71476"/>
    <w:rsid w:val="00C74A83"/>
    <w:rsid w:val="00CE153F"/>
    <w:rsid w:val="00E20413"/>
    <w:rsid w:val="00F12FB7"/>
    <w:rsid w:val="00FB00BF"/>
    <w:rsid w:val="00FC38EA"/>
    <w:rsid w:val="00FC44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34F65"/>
    <w:pPr>
      <w:ind w:left="720"/>
      <w:contextualSpacing/>
    </w:pPr>
  </w:style>
  <w:style w:type="paragraph" w:styleId="Textbubliny">
    <w:name w:val="Balloon Text"/>
    <w:basedOn w:val="Normln"/>
    <w:link w:val="TextbublinyChar"/>
    <w:uiPriority w:val="99"/>
    <w:semiHidden/>
    <w:unhideWhenUsed/>
    <w:rsid w:val="00CE15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E153F"/>
    <w:rPr>
      <w:rFonts w:ascii="Tahoma" w:hAnsi="Tahoma" w:cs="Tahoma"/>
      <w:sz w:val="16"/>
      <w:szCs w:val="16"/>
    </w:rPr>
  </w:style>
  <w:style w:type="character" w:styleId="Hypertextovodkaz">
    <w:name w:val="Hyperlink"/>
    <w:basedOn w:val="Standardnpsmoodstavce"/>
    <w:uiPriority w:val="99"/>
    <w:unhideWhenUsed/>
    <w:rsid w:val="00CE15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34F65"/>
    <w:pPr>
      <w:ind w:left="720"/>
      <w:contextualSpacing/>
    </w:pPr>
  </w:style>
  <w:style w:type="paragraph" w:styleId="Textbubliny">
    <w:name w:val="Balloon Text"/>
    <w:basedOn w:val="Normln"/>
    <w:link w:val="TextbublinyChar"/>
    <w:uiPriority w:val="99"/>
    <w:semiHidden/>
    <w:unhideWhenUsed/>
    <w:rsid w:val="00CE15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E153F"/>
    <w:rPr>
      <w:rFonts w:ascii="Tahoma" w:hAnsi="Tahoma" w:cs="Tahoma"/>
      <w:sz w:val="16"/>
      <w:szCs w:val="16"/>
    </w:rPr>
  </w:style>
  <w:style w:type="character" w:styleId="Hypertextovodkaz">
    <w:name w:val="Hyperlink"/>
    <w:basedOn w:val="Standardnpsmoodstavce"/>
    <w:uiPriority w:val="99"/>
    <w:unhideWhenUsed/>
    <w:rsid w:val="00CE15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670401">
      <w:bodyDiv w:val="1"/>
      <w:marLeft w:val="0"/>
      <w:marRight w:val="0"/>
      <w:marTop w:val="0"/>
      <w:marBottom w:val="0"/>
      <w:divBdr>
        <w:top w:val="none" w:sz="0" w:space="0" w:color="auto"/>
        <w:left w:val="none" w:sz="0" w:space="0" w:color="auto"/>
        <w:bottom w:val="none" w:sz="0" w:space="0" w:color="auto"/>
        <w:right w:val="none" w:sz="0" w:space="0" w:color="auto"/>
      </w:divBdr>
    </w:div>
    <w:div w:id="368644947">
      <w:bodyDiv w:val="1"/>
      <w:marLeft w:val="0"/>
      <w:marRight w:val="0"/>
      <w:marTop w:val="0"/>
      <w:marBottom w:val="0"/>
      <w:divBdr>
        <w:top w:val="none" w:sz="0" w:space="0" w:color="auto"/>
        <w:left w:val="none" w:sz="0" w:space="0" w:color="auto"/>
        <w:bottom w:val="none" w:sz="0" w:space="0" w:color="auto"/>
        <w:right w:val="none" w:sz="0" w:space="0" w:color="auto"/>
      </w:divBdr>
    </w:div>
    <w:div w:id="765924247">
      <w:bodyDiv w:val="1"/>
      <w:marLeft w:val="0"/>
      <w:marRight w:val="0"/>
      <w:marTop w:val="0"/>
      <w:marBottom w:val="0"/>
      <w:divBdr>
        <w:top w:val="none" w:sz="0" w:space="0" w:color="auto"/>
        <w:left w:val="none" w:sz="0" w:space="0" w:color="auto"/>
        <w:bottom w:val="none" w:sz="0" w:space="0" w:color="auto"/>
        <w:right w:val="none" w:sz="0" w:space="0" w:color="auto"/>
      </w:divBdr>
    </w:div>
    <w:div w:id="1176576277">
      <w:bodyDiv w:val="1"/>
      <w:marLeft w:val="0"/>
      <w:marRight w:val="0"/>
      <w:marTop w:val="0"/>
      <w:marBottom w:val="0"/>
      <w:divBdr>
        <w:top w:val="none" w:sz="0" w:space="0" w:color="auto"/>
        <w:left w:val="none" w:sz="0" w:space="0" w:color="auto"/>
        <w:bottom w:val="none" w:sz="0" w:space="0" w:color="auto"/>
        <w:right w:val="none" w:sz="0" w:space="0" w:color="auto"/>
      </w:divBdr>
    </w:div>
    <w:div w:id="1657800700">
      <w:bodyDiv w:val="1"/>
      <w:marLeft w:val="0"/>
      <w:marRight w:val="0"/>
      <w:marTop w:val="0"/>
      <w:marBottom w:val="0"/>
      <w:divBdr>
        <w:top w:val="none" w:sz="0" w:space="0" w:color="auto"/>
        <w:left w:val="none" w:sz="0" w:space="0" w:color="auto"/>
        <w:bottom w:val="none" w:sz="0" w:space="0" w:color="auto"/>
        <w:right w:val="none" w:sz="0" w:space="0" w:color="auto"/>
      </w:divBdr>
    </w:div>
    <w:div w:id="1739134459">
      <w:bodyDiv w:val="1"/>
      <w:marLeft w:val="0"/>
      <w:marRight w:val="0"/>
      <w:marTop w:val="0"/>
      <w:marBottom w:val="0"/>
      <w:divBdr>
        <w:top w:val="none" w:sz="0" w:space="0" w:color="auto"/>
        <w:left w:val="none" w:sz="0" w:space="0" w:color="auto"/>
        <w:bottom w:val="none" w:sz="0" w:space="0" w:color="auto"/>
        <w:right w:val="none" w:sz="0" w:space="0" w:color="auto"/>
      </w:divBdr>
    </w:div>
    <w:div w:id="1836720722">
      <w:bodyDiv w:val="1"/>
      <w:marLeft w:val="0"/>
      <w:marRight w:val="0"/>
      <w:marTop w:val="0"/>
      <w:marBottom w:val="0"/>
      <w:divBdr>
        <w:top w:val="none" w:sz="0" w:space="0" w:color="auto"/>
        <w:left w:val="none" w:sz="0" w:space="0" w:color="auto"/>
        <w:bottom w:val="none" w:sz="0" w:space="0" w:color="auto"/>
        <w:right w:val="none" w:sz="0" w:space="0" w:color="auto"/>
      </w:divBdr>
    </w:div>
    <w:div w:id="1925189007">
      <w:bodyDiv w:val="1"/>
      <w:marLeft w:val="0"/>
      <w:marRight w:val="0"/>
      <w:marTop w:val="0"/>
      <w:marBottom w:val="0"/>
      <w:divBdr>
        <w:top w:val="none" w:sz="0" w:space="0" w:color="auto"/>
        <w:left w:val="none" w:sz="0" w:space="0" w:color="auto"/>
        <w:bottom w:val="none" w:sz="0" w:space="0" w:color="auto"/>
        <w:right w:val="none" w:sz="0" w:space="0" w:color="auto"/>
      </w:divBdr>
    </w:div>
    <w:div w:id="1968275163">
      <w:bodyDiv w:val="1"/>
      <w:marLeft w:val="0"/>
      <w:marRight w:val="0"/>
      <w:marTop w:val="0"/>
      <w:marBottom w:val="0"/>
      <w:divBdr>
        <w:top w:val="none" w:sz="0" w:space="0" w:color="auto"/>
        <w:left w:val="none" w:sz="0" w:space="0" w:color="auto"/>
        <w:bottom w:val="none" w:sz="0" w:space="0" w:color="auto"/>
        <w:right w:val="none" w:sz="0" w:space="0" w:color="auto"/>
      </w:divBdr>
    </w:div>
    <w:div w:id="1976834333">
      <w:bodyDiv w:val="1"/>
      <w:marLeft w:val="0"/>
      <w:marRight w:val="0"/>
      <w:marTop w:val="0"/>
      <w:marBottom w:val="0"/>
      <w:divBdr>
        <w:top w:val="none" w:sz="0" w:space="0" w:color="auto"/>
        <w:left w:val="none" w:sz="0" w:space="0" w:color="auto"/>
        <w:bottom w:val="none" w:sz="0" w:space="0" w:color="auto"/>
        <w:right w:val="none" w:sz="0" w:space="0" w:color="auto"/>
      </w:divBdr>
    </w:div>
    <w:div w:id="203013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www.google.cz/imgres?imgurl=http://www.bechyne.estranky.cz/img/picture/495/pu%C5%A1t%C3%ADk.jpg&amp;imgrefurl=http://www.bechyne.estranky.cz/clanky/sovy_strigiformes.html&amp;usg=__LpMzgUfjnw-8ROEapF5NTznZeaQ=&amp;h=110&amp;w=120&amp;sz=8&amp;hl=cs&amp;start=17&amp;zoom=1&amp;tbnid=Zw_Rg8z1KUZSPM:&amp;tbnh=88&amp;tbnw=96&amp;ei=V_7kTYj1NILNtAbrjviJBg&amp;prev=/search%3Fq%3Ddutina%2Bstromu%26um%3D1%26hl%3Dcs%26biw%3D1280%26bih%3D657%26tbm%3Disch&amp;um=1&amp;itbs=1&amp;iact=hc&amp;vpx=545&amp;vpy=349&amp;dur=98&amp;hovh=88&amp;hovw=96&amp;tx=105&amp;ty=28&amp;page=2&amp;ndsp=18&amp;ved=1t:429,r:8,s:17&amp;biw=1280&amp;bih=65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www.google.cz/imgres?imgurl=http://www.ludmilka.estranky.cz/img/picture/983/ruzova-vila-1.jpg&amp;imgrefurl=http://www.ludmilka.estranky.cz/clanky/ruze.html&amp;usg=__nGOaUAk9DT_I_5_KyVndlqnlMIg=&amp;h=300&amp;w=300&amp;sz=31&amp;hl=cs&amp;start=0&amp;zoom=1&amp;tbnid=RdPC3ymwxkFp_M:&amp;tbnh=143&amp;tbnw=142&amp;ei=BP7kTbz0G4XJtAaV_aT3BQ&amp;prev=/search%3Fq%3Dr%25C5%25AF%25C5%25BEe%26um%3D1%26hl%3Dcs%26biw%3D1280%26bih%3D657%26tbm%3Disch&amp;um=1&amp;itbs=1&amp;iact=hc&amp;vpx=673&amp;vpy=274&amp;dur=889&amp;hovh=225&amp;hovw=225&amp;tx=138&amp;ty=69&amp;page=1&amp;ndsp=18&amp;ved=1t:429,r:9,s:0&amp;biw=1280&amp;bih=657" TargetMode="External"/><Relationship Id="rId2" Type="http://schemas.openxmlformats.org/officeDocument/2006/relationships/numbering" Target="numbering.xml"/><Relationship Id="rId16" Type="http://schemas.openxmlformats.org/officeDocument/2006/relationships/hyperlink" Target="http://www.google.cz/imgres?imgurl=http://www.drevodokrbu.cz/palivove-drevo1.jpg&amp;imgrefurl=http://www.drevodokrbu.cz/&amp;usg=__QvNTOFaqEpNzleTlAA8a4E7IjB8=&amp;h=300&amp;w=400&amp;sz=38&amp;hl=cs&amp;start=0&amp;zoom=1&amp;tbnid=16E2Lkcyt28Q0M:&amp;tbnh=155&amp;tbnw=215&amp;ei=uv3kTaG4H8LftAauqYjuBQ&amp;prev=/search%3Fq%3Dd%25C5%2599evo%26um%3D1%26hl%3Dcs%26biw%3D1280%26bih%3D657%26tbm%3Disch&amp;um=1&amp;itbs=1&amp;iact=hc&amp;vpx=373&amp;vpy=96&amp;dur=446&amp;hovh=194&amp;hovw=259&amp;tx=94&amp;ty=111&amp;page=1&amp;ndsp=16&amp;ved=1t:429,r:1,s:0&amp;biw=1280&amp;bih=65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www.google.cz/imgres?imgurl=http://media.novinky.cz/240/132400-original-91gof.jpg&amp;imgrefurl=http://www.novinky.cz/bydleni/zahrada/146261-lecive-bylinky-ze-zahradky.html&amp;usg=__0xO_99j0qLsJGcBCgZLyMKgQ3Iw=&amp;h=500&amp;w=700&amp;sz=159&amp;hl=cs&amp;start=0&amp;zoom=1&amp;tbnid=xfdk23wxB2rbdM:&amp;tbnh=145&amp;tbnw=203&amp;ei=ff3kTZCLHMSKswaVpaGHBg&amp;prev=/search%3Fq%3Dhe%25C5%2599m%25C3%25A1nek%2Bprav%25C3%25BD%26um%3D1%26hl%3Dcs%26biw%3D1280%26bih%3D657%26tbm%3Disch&amp;um=1&amp;itbs=1&amp;iact=rc&amp;dur=308&amp;page=1&amp;ndsp=19&amp;ved=1t:429,r:8,s:0&amp;tx=24&amp;ty=41&amp;biw=1280&amp;bih=657" TargetMode="External"/><Relationship Id="rId10" Type="http://schemas.openxmlformats.org/officeDocument/2006/relationships/image" Target="media/image4.png"/><Relationship Id="rId19" Type="http://schemas.openxmlformats.org/officeDocument/2006/relationships/hyperlink" Target="http://www.google.cz/imgres?imgurl=http://koren.navajo.cz/koren.jpg&amp;imgrefurl=http://koren.navajo.cz/&amp;usg=__af7epEW_4i_x-yRqNXvIE7KIxp8=&amp;h=188&amp;w=250&amp;sz=23&amp;hl=cs&amp;start=18&amp;zoom=1&amp;tbnid=ivZa5XRAatLPgM:&amp;tbnh=150&amp;tbnw=200&amp;ei=lv7kTYKAF4nNtAbBlaHyBQ&amp;prev=/search%3Fq%3Dko%25C5%2599en%2Bv%2Bp%25C5%25AFd%25C4%259B%26um%3D1%26hl%3Dcs%26biw%3D1280%26bih%3D657%26tbm%3Disch&amp;um=1&amp;itbs=1&amp;iact=rc&amp;dur=192&amp;page=2&amp;ndsp=18&amp;ved=1t:429,r:2,s:18&amp;tx=149&amp;ty=105&amp;biw=1280&amp;bih=657" TargetMode="Externa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4A954-9302-4DFE-96CB-6F802D16D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1185</Words>
  <Characters>6993</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Home</Company>
  <LinksUpToDate>false</LinksUpToDate>
  <CharactersWithSpaces>8162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Heli</dc:creator>
  <cp:lastModifiedBy>Heli</cp:lastModifiedBy>
  <cp:revision>2</cp:revision>
  <dcterms:created xsi:type="dcterms:W3CDTF">2011-09-12T17:08:00Z</dcterms:created>
  <dcterms:modified xsi:type="dcterms:W3CDTF">2011-09-12T17:08:00Z</dcterms:modified>
</cp:coreProperties>
</file>