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4338" w:rsidRDefault="00232CB1" w:rsidP="00F14338">
      <w:pPr>
        <w:jc w:val="center"/>
        <w:rPr>
          <w:rFonts w:ascii="Times New Roman" w:hAnsi="Times New Roman" w:cs="Times New Roman"/>
          <w:bCs/>
        </w:rPr>
      </w:pPr>
      <w:r w:rsidRPr="005D6659">
        <w:rPr>
          <w:rFonts w:ascii="Times New Roman" w:hAnsi="Times New Roman" w:cs="Times New Roman"/>
          <w:noProof/>
          <w:sz w:val="28"/>
        </w:rPr>
        <w:drawing>
          <wp:anchor distT="0" distB="0" distL="114300" distR="114300" simplePos="0" relativeHeight="251659264" behindDoc="1" locked="0" layoutInCell="1" allowOverlap="1">
            <wp:simplePos x="0" y="0"/>
            <wp:positionH relativeFrom="column">
              <wp:posOffset>-4445</wp:posOffset>
            </wp:positionH>
            <wp:positionV relativeFrom="paragraph">
              <wp:posOffset>-4445</wp:posOffset>
            </wp:positionV>
            <wp:extent cx="1766570" cy="1054100"/>
            <wp:effectExtent l="0" t="0" r="5080" b="0"/>
            <wp:wrapTight wrapText="bothSides">
              <wp:wrapPolygon edited="0">
                <wp:start x="0" y="0"/>
                <wp:lineTo x="0" y="21080"/>
                <wp:lineTo x="21429" y="21080"/>
                <wp:lineTo x="21429" y="0"/>
                <wp:lineTo x="0" y="0"/>
              </wp:wrapPolygon>
            </wp:wrapTight>
            <wp:docPr id="13316" name="Picture 4" des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6" name="Picture 4" descr="JPG"/>
                    <pic:cNvPicPr>
                      <a:picLocks noChangeAspect="1" noChangeArrowheads="1"/>
                    </pic:cNvPicPr>
                  </pic:nvPicPr>
                  <pic:blipFill>
                    <a:blip r:embed="rId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66570" cy="1054100"/>
                    </a:xfrm>
                    <a:prstGeom prst="rect">
                      <a:avLst/>
                    </a:prstGeom>
                    <a:noFill/>
                    <a:ln w="9525">
                      <a:noFill/>
                      <a:miter lim="800000"/>
                      <a:headEnd/>
                      <a:tailEnd/>
                    </a:ln>
                  </pic:spPr>
                </pic:pic>
              </a:graphicData>
            </a:graphic>
          </wp:anchor>
        </w:drawing>
      </w:r>
      <w:r w:rsidRPr="005D6659">
        <w:rPr>
          <w:rFonts w:ascii="Times New Roman" w:hAnsi="Times New Roman" w:cs="Times New Roman"/>
          <w:b/>
          <w:bCs/>
          <w:sz w:val="28"/>
        </w:rPr>
        <w:t>Základní škola a mateřská škola J. A. Komenského</w:t>
      </w:r>
      <w:r w:rsidRPr="005D6659">
        <w:rPr>
          <w:rFonts w:ascii="Times New Roman" w:hAnsi="Times New Roman" w:cs="Times New Roman"/>
          <w:b/>
          <w:bCs/>
          <w:sz w:val="28"/>
        </w:rPr>
        <w:br/>
        <w:t>v Novém Strašecí</w:t>
      </w:r>
      <w:r w:rsidRPr="005D6659">
        <w:rPr>
          <w:rFonts w:ascii="Times New Roman" w:hAnsi="Times New Roman" w:cs="Times New Roman"/>
          <w:b/>
          <w:bCs/>
        </w:rPr>
        <w:br/>
      </w:r>
      <w:r w:rsidRPr="005D6659">
        <w:rPr>
          <w:rFonts w:ascii="Times New Roman" w:hAnsi="Times New Roman" w:cs="Times New Roman"/>
          <w:bCs/>
        </w:rPr>
        <w:t>Komenského nám. 209, 271 01 Nové Strašecí</w:t>
      </w:r>
      <w:r w:rsidRPr="005D6659">
        <w:rPr>
          <w:rFonts w:ascii="Times New Roman" w:hAnsi="Times New Roman" w:cs="Times New Roman"/>
          <w:bCs/>
        </w:rPr>
        <w:br/>
        <w:t xml:space="preserve">tel. 311 240 401, 311 240 400, email: </w:t>
      </w:r>
      <w:hyperlink r:id="rId7" w:history="1">
        <w:r w:rsidR="00F14338">
          <w:rPr>
            <w:rStyle w:val="Hypertextovodkaz"/>
            <w:rFonts w:ascii="Times New Roman" w:hAnsi="Times New Roman" w:cs="Times New Roman"/>
          </w:rPr>
          <w:t>zsnovstra@email.cz</w:t>
        </w:r>
      </w:hyperlink>
    </w:p>
    <w:p w:rsidR="00232CB1" w:rsidRPr="005D6659" w:rsidRDefault="00232CB1" w:rsidP="00232CB1">
      <w:pPr>
        <w:jc w:val="center"/>
        <w:rPr>
          <w:rFonts w:ascii="Times New Roman" w:hAnsi="Times New Roman" w:cs="Times New Roman"/>
          <w:bCs/>
        </w:rPr>
      </w:pPr>
    </w:p>
    <w:p w:rsidR="004D4FCD" w:rsidRDefault="004D4FCD" w:rsidP="00232CB1">
      <w:pPr>
        <w:rPr>
          <w:rFonts w:ascii="Times New Roman" w:hAnsi="Times New Roman" w:cs="Times New Roman"/>
          <w:bCs/>
          <w:sz w:val="24"/>
          <w:szCs w:val="24"/>
        </w:rPr>
      </w:pPr>
    </w:p>
    <w:p w:rsidR="00232CB1" w:rsidRDefault="00232CB1" w:rsidP="00232CB1">
      <w:pPr>
        <w:rPr>
          <w:rFonts w:ascii="Times New Roman" w:hAnsi="Times New Roman" w:cs="Times New Roman"/>
          <w:bCs/>
          <w:sz w:val="24"/>
          <w:szCs w:val="24"/>
        </w:rPr>
      </w:pPr>
      <w:r>
        <w:rPr>
          <w:rFonts w:ascii="Times New Roman" w:hAnsi="Times New Roman" w:cs="Times New Roman"/>
          <w:bCs/>
          <w:sz w:val="24"/>
          <w:szCs w:val="24"/>
        </w:rPr>
        <w:t>ČÍSLO PROJEKTU: 1.4 OP VK</w:t>
      </w:r>
    </w:p>
    <w:p w:rsidR="00232CB1" w:rsidRDefault="00232CB1" w:rsidP="00232CB1">
      <w:pPr>
        <w:rPr>
          <w:rFonts w:ascii="Times New Roman" w:hAnsi="Times New Roman" w:cs="Times New Roman"/>
          <w:bCs/>
          <w:sz w:val="24"/>
          <w:szCs w:val="24"/>
        </w:rPr>
      </w:pPr>
      <w:r>
        <w:rPr>
          <w:rFonts w:ascii="Times New Roman" w:hAnsi="Times New Roman" w:cs="Times New Roman"/>
          <w:bCs/>
          <w:sz w:val="24"/>
          <w:szCs w:val="24"/>
        </w:rPr>
        <w:t>NÁZEV: VY_22_INOVACE_16</w:t>
      </w:r>
    </w:p>
    <w:p w:rsidR="00232CB1" w:rsidRDefault="00232CB1" w:rsidP="00232CB1">
      <w:pPr>
        <w:rPr>
          <w:rFonts w:ascii="Times New Roman" w:hAnsi="Times New Roman" w:cs="Times New Roman"/>
          <w:bCs/>
          <w:sz w:val="24"/>
          <w:szCs w:val="24"/>
        </w:rPr>
      </w:pPr>
      <w:r>
        <w:rPr>
          <w:rFonts w:ascii="Times New Roman" w:hAnsi="Times New Roman" w:cs="Times New Roman"/>
          <w:bCs/>
          <w:sz w:val="24"/>
          <w:szCs w:val="24"/>
        </w:rPr>
        <w:t xml:space="preserve">AUTOR: Mgr. Dana </w:t>
      </w:r>
      <w:proofErr w:type="spellStart"/>
      <w:r>
        <w:rPr>
          <w:rFonts w:ascii="Times New Roman" w:hAnsi="Times New Roman" w:cs="Times New Roman"/>
          <w:bCs/>
          <w:sz w:val="24"/>
          <w:szCs w:val="24"/>
        </w:rPr>
        <w:t>Grillová</w:t>
      </w:r>
      <w:proofErr w:type="spellEnd"/>
    </w:p>
    <w:p w:rsidR="00232CB1" w:rsidRDefault="00232CB1" w:rsidP="00232CB1">
      <w:pPr>
        <w:rPr>
          <w:rFonts w:ascii="Times New Roman" w:hAnsi="Times New Roman" w:cs="Times New Roman"/>
          <w:bCs/>
          <w:sz w:val="24"/>
          <w:szCs w:val="24"/>
        </w:rPr>
      </w:pPr>
      <w:r>
        <w:rPr>
          <w:rFonts w:ascii="Times New Roman" w:hAnsi="Times New Roman" w:cs="Times New Roman"/>
          <w:bCs/>
          <w:sz w:val="24"/>
          <w:szCs w:val="24"/>
        </w:rPr>
        <w:t>ŠKOLNÍ ROK: 2011-2012</w:t>
      </w:r>
    </w:p>
    <w:p w:rsidR="00232CB1" w:rsidRDefault="00232CB1" w:rsidP="00232CB1">
      <w:pPr>
        <w:rPr>
          <w:rFonts w:ascii="Times New Roman" w:hAnsi="Times New Roman" w:cs="Times New Roman"/>
          <w:bCs/>
          <w:sz w:val="24"/>
          <w:szCs w:val="24"/>
        </w:rPr>
      </w:pPr>
      <w:r>
        <w:rPr>
          <w:rFonts w:ascii="Times New Roman" w:hAnsi="Times New Roman" w:cs="Times New Roman"/>
          <w:bCs/>
          <w:sz w:val="24"/>
          <w:szCs w:val="24"/>
        </w:rPr>
        <w:t>ROČNÍK: 4</w:t>
      </w:r>
    </w:p>
    <w:p w:rsidR="00232CB1" w:rsidRDefault="00232CB1" w:rsidP="00232CB1">
      <w:pPr>
        <w:rPr>
          <w:rFonts w:ascii="Times New Roman" w:hAnsi="Times New Roman" w:cs="Times New Roman"/>
          <w:bCs/>
          <w:sz w:val="24"/>
          <w:szCs w:val="24"/>
        </w:rPr>
      </w:pPr>
    </w:p>
    <w:p w:rsidR="00232CB1" w:rsidRDefault="00232CB1" w:rsidP="00232CB1">
      <w:pPr>
        <w:rPr>
          <w:rFonts w:ascii="Times New Roman" w:hAnsi="Times New Roman" w:cs="Times New Roman"/>
          <w:bCs/>
          <w:sz w:val="24"/>
          <w:szCs w:val="24"/>
        </w:rPr>
      </w:pPr>
      <w:r>
        <w:rPr>
          <w:rFonts w:ascii="Times New Roman" w:hAnsi="Times New Roman" w:cs="Times New Roman"/>
          <w:bCs/>
          <w:sz w:val="24"/>
          <w:szCs w:val="24"/>
        </w:rPr>
        <w:t>VZDĚLÁVACÍ OBLAST: Jazyk a jazyková komunikace</w:t>
      </w:r>
    </w:p>
    <w:p w:rsidR="00232CB1" w:rsidRDefault="00232CB1" w:rsidP="00232CB1">
      <w:pPr>
        <w:rPr>
          <w:rFonts w:ascii="Times New Roman" w:hAnsi="Times New Roman" w:cs="Times New Roman"/>
          <w:bCs/>
          <w:sz w:val="24"/>
          <w:szCs w:val="24"/>
        </w:rPr>
      </w:pPr>
      <w:r>
        <w:rPr>
          <w:rFonts w:ascii="Times New Roman" w:hAnsi="Times New Roman" w:cs="Times New Roman"/>
          <w:bCs/>
          <w:sz w:val="24"/>
          <w:szCs w:val="24"/>
        </w:rPr>
        <w:t>VZDĚLÁVACÍ OBOR: Cizí jazyk</w:t>
      </w:r>
    </w:p>
    <w:p w:rsidR="00232CB1" w:rsidRDefault="00232CB1" w:rsidP="00232CB1">
      <w:pPr>
        <w:rPr>
          <w:rFonts w:ascii="Times New Roman" w:hAnsi="Times New Roman" w:cs="Times New Roman"/>
          <w:bCs/>
          <w:sz w:val="24"/>
          <w:szCs w:val="24"/>
        </w:rPr>
      </w:pPr>
      <w:r>
        <w:rPr>
          <w:rFonts w:ascii="Times New Roman" w:hAnsi="Times New Roman" w:cs="Times New Roman"/>
          <w:bCs/>
          <w:sz w:val="24"/>
          <w:szCs w:val="24"/>
        </w:rPr>
        <w:t>TÉMATICKÝ OKRUH: Receptivní a produktivní řečové dovednosti</w:t>
      </w:r>
    </w:p>
    <w:p w:rsidR="00232CB1" w:rsidRDefault="00232CB1" w:rsidP="00232CB1">
      <w:pPr>
        <w:rPr>
          <w:rFonts w:ascii="Times New Roman" w:hAnsi="Times New Roman" w:cs="Times New Roman"/>
          <w:bCs/>
          <w:sz w:val="24"/>
          <w:szCs w:val="24"/>
        </w:rPr>
      </w:pPr>
      <w:r>
        <w:rPr>
          <w:rFonts w:ascii="Times New Roman" w:hAnsi="Times New Roman" w:cs="Times New Roman"/>
          <w:bCs/>
          <w:sz w:val="24"/>
          <w:szCs w:val="24"/>
        </w:rPr>
        <w:t>TÉMA: Mole</w:t>
      </w:r>
    </w:p>
    <w:p w:rsidR="00232CB1" w:rsidRDefault="00232CB1" w:rsidP="00232CB1">
      <w:pPr>
        <w:rPr>
          <w:rFonts w:ascii="Times New Roman" w:hAnsi="Times New Roman" w:cs="Times New Roman"/>
          <w:bCs/>
          <w:sz w:val="24"/>
          <w:szCs w:val="24"/>
        </w:rPr>
      </w:pPr>
      <w:r>
        <w:rPr>
          <w:rFonts w:ascii="Times New Roman" w:hAnsi="Times New Roman" w:cs="Times New Roman"/>
          <w:bCs/>
          <w:sz w:val="24"/>
          <w:szCs w:val="24"/>
        </w:rPr>
        <w:t>ANOTACE: Žák si osvojí jazykové prostředky vztahující se k uvedenému tématu, rozumí myšlenkám čtenému textu a umí vyjádřit jeho obsah, tvoří otázky i odpovědí a rozšiřuje si vědomosti z</w:t>
      </w:r>
      <w:r w:rsidR="00364CF4">
        <w:rPr>
          <w:rFonts w:ascii="Times New Roman" w:hAnsi="Times New Roman" w:cs="Times New Roman"/>
          <w:bCs/>
          <w:sz w:val="24"/>
          <w:szCs w:val="24"/>
        </w:rPr>
        <w:t xml:space="preserve"> </w:t>
      </w:r>
      <w:r>
        <w:rPr>
          <w:rFonts w:ascii="Times New Roman" w:hAnsi="Times New Roman" w:cs="Times New Roman"/>
          <w:bCs/>
          <w:sz w:val="24"/>
          <w:szCs w:val="24"/>
        </w:rPr>
        <w:t>oblasti živočišné říše. Práce se slovníkem.</w:t>
      </w:r>
    </w:p>
    <w:p w:rsidR="00232CB1" w:rsidRDefault="00232CB1" w:rsidP="00232CB1">
      <w:pPr>
        <w:rPr>
          <w:rFonts w:ascii="Times New Roman" w:hAnsi="Times New Roman" w:cs="Times New Roman"/>
          <w:bCs/>
          <w:sz w:val="24"/>
          <w:szCs w:val="24"/>
        </w:rPr>
      </w:pPr>
      <w:r>
        <w:rPr>
          <w:rFonts w:ascii="Times New Roman" w:hAnsi="Times New Roman" w:cs="Times New Roman"/>
          <w:bCs/>
          <w:sz w:val="24"/>
          <w:szCs w:val="24"/>
        </w:rPr>
        <w:t xml:space="preserve">KLÍČOVÁ SLOVA: </w:t>
      </w:r>
      <w:r>
        <w:rPr>
          <w:rFonts w:ascii="Times New Roman" w:hAnsi="Times New Roman" w:cs="Times New Roman"/>
          <w:bCs/>
          <w:i/>
          <w:sz w:val="24"/>
          <w:szCs w:val="24"/>
        </w:rPr>
        <w:t>mole.</w:t>
      </w:r>
    </w:p>
    <w:p w:rsidR="00232CB1" w:rsidRDefault="00232CB1" w:rsidP="00232CB1">
      <w:pPr>
        <w:rPr>
          <w:rFonts w:ascii="Times New Roman" w:hAnsi="Times New Roman" w:cs="Times New Roman"/>
          <w:bCs/>
          <w:sz w:val="28"/>
        </w:rPr>
      </w:pPr>
    </w:p>
    <w:p w:rsidR="00232CB1" w:rsidRDefault="00232CB1" w:rsidP="00232CB1">
      <w:pPr>
        <w:rPr>
          <w:rFonts w:ascii="Times New Roman" w:hAnsi="Times New Roman" w:cs="Times New Roman"/>
          <w:bCs/>
          <w:sz w:val="28"/>
        </w:rPr>
      </w:pPr>
    </w:p>
    <w:p w:rsidR="00232CB1" w:rsidRDefault="00232CB1" w:rsidP="00232CB1">
      <w:pPr>
        <w:rPr>
          <w:rFonts w:ascii="Times New Roman" w:hAnsi="Times New Roman" w:cs="Times New Roman"/>
          <w:bCs/>
          <w:sz w:val="28"/>
        </w:rPr>
      </w:pPr>
    </w:p>
    <w:p w:rsidR="00232CB1" w:rsidRDefault="00232CB1" w:rsidP="00232CB1">
      <w:pPr>
        <w:rPr>
          <w:rFonts w:ascii="Times New Roman" w:hAnsi="Times New Roman" w:cs="Times New Roman"/>
          <w:bCs/>
          <w:sz w:val="28"/>
        </w:rPr>
      </w:pPr>
    </w:p>
    <w:p w:rsidR="00232CB1" w:rsidRDefault="00232CB1" w:rsidP="00232CB1">
      <w:pPr>
        <w:rPr>
          <w:rFonts w:ascii="Times New Roman" w:hAnsi="Times New Roman" w:cs="Times New Roman"/>
          <w:bCs/>
          <w:sz w:val="28"/>
        </w:rPr>
      </w:pPr>
      <w:r w:rsidRPr="005D6659">
        <w:rPr>
          <w:rFonts w:ascii="Times New Roman" w:hAnsi="Times New Roman" w:cs="Times New Roman"/>
          <w:bCs/>
          <w:noProof/>
          <w:sz w:val="28"/>
        </w:rPr>
        <w:drawing>
          <wp:inline distT="0" distB="0" distL="0" distR="0">
            <wp:extent cx="5407025" cy="1046162"/>
            <wp:effectExtent l="0" t="0" r="3175" b="1905"/>
            <wp:docPr id="13315"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5" name="Obrázek 3"/>
                    <pic:cNvPicPr>
                      <a:picLocks noChangeAspect="1"/>
                    </pic:cNvPicPr>
                  </pic:nvPicPr>
                  <pic:blipFill>
                    <a:blip r:embed="rId8" cstate="print"/>
                    <a:srcRect/>
                    <a:stretch>
                      <a:fillRect/>
                    </a:stretch>
                  </pic:blipFill>
                  <pic:spPr bwMode="auto">
                    <a:xfrm>
                      <a:off x="0" y="0"/>
                      <a:ext cx="5407025" cy="1046162"/>
                    </a:xfrm>
                    <a:prstGeom prst="rect">
                      <a:avLst/>
                    </a:prstGeom>
                    <a:noFill/>
                    <a:ln w="9525">
                      <a:noFill/>
                      <a:miter lim="800000"/>
                      <a:headEnd/>
                      <a:tailEnd/>
                    </a:ln>
                  </pic:spPr>
                </pic:pic>
              </a:graphicData>
            </a:graphic>
          </wp:inline>
        </w:drawing>
      </w:r>
    </w:p>
    <w:p w:rsidR="00232CB1" w:rsidRPr="005D6659" w:rsidRDefault="00232CB1" w:rsidP="00232CB1">
      <w:pPr>
        <w:rPr>
          <w:rFonts w:ascii="Times New Roman" w:hAnsi="Times New Roman" w:cs="Times New Roman"/>
          <w:bCs/>
          <w:sz w:val="28"/>
        </w:rPr>
      </w:pPr>
      <w:r w:rsidRPr="005D6659">
        <w:rPr>
          <w:rFonts w:ascii="Times New Roman" w:hAnsi="Times New Roman" w:cs="Times New Roman"/>
          <w:bCs/>
          <w:sz w:val="28"/>
        </w:rPr>
        <w:br w:type="page"/>
      </w:r>
    </w:p>
    <w:p w:rsidR="00E842C8" w:rsidRPr="00F14338" w:rsidRDefault="008A3967" w:rsidP="00A75C61">
      <w:pPr>
        <w:jc w:val="center"/>
        <w:rPr>
          <w:rFonts w:ascii="Times New Roman" w:hAnsi="Times New Roman" w:cs="Times New Roman"/>
          <w:b/>
          <w:sz w:val="52"/>
          <w:szCs w:val="72"/>
          <w:lang w:val="en-GB"/>
        </w:rPr>
      </w:pPr>
      <w:r w:rsidRPr="00F14338">
        <w:rPr>
          <w:rFonts w:ascii="Times New Roman" w:hAnsi="Times New Roman" w:cs="Times New Roman"/>
          <w:b/>
          <w:sz w:val="52"/>
          <w:szCs w:val="72"/>
          <w:lang w:val="en-GB"/>
        </w:rPr>
        <w:lastRenderedPageBreak/>
        <w:t>Mole</w:t>
      </w:r>
    </w:p>
    <w:p w:rsidR="008A3967" w:rsidRPr="00F14338" w:rsidRDefault="009472CF" w:rsidP="008A3967">
      <w:pPr>
        <w:ind w:firstLine="284"/>
        <w:jc w:val="both"/>
        <w:rPr>
          <w:rFonts w:ascii="Times New Roman" w:hAnsi="Times New Roman" w:cs="Times New Roman"/>
          <w:sz w:val="32"/>
          <w:szCs w:val="32"/>
          <w:lang w:val="en-GB"/>
        </w:rPr>
      </w:pPr>
      <w:r w:rsidRPr="00F14338">
        <w:rPr>
          <w:rFonts w:ascii="Times New Roman" w:hAnsi="Times New Roman" w:cs="Times New Roman"/>
          <w:sz w:val="32"/>
          <w:szCs w:val="32"/>
          <w:lang w:val="en-GB"/>
        </w:rPr>
        <w:t xml:space="preserve">The mole has got a </w:t>
      </w:r>
      <w:r w:rsidR="008A3967" w:rsidRPr="00F14338">
        <w:rPr>
          <w:rFonts w:ascii="Times New Roman" w:hAnsi="Times New Roman" w:cs="Times New Roman"/>
          <w:sz w:val="32"/>
          <w:szCs w:val="32"/>
          <w:lang w:val="en-GB"/>
        </w:rPr>
        <w:t xml:space="preserve">cylindrical body with a short neck and a rounded head with a snout. The body is covered with short, thick and soft hair. The flanks are black and the belly is grey. The short fore legs can burrow and they end with flat nails. </w:t>
      </w:r>
      <w:r w:rsidR="00060A3C" w:rsidRPr="00F14338">
        <w:rPr>
          <w:rFonts w:ascii="Times New Roman" w:hAnsi="Times New Roman" w:cs="Times New Roman"/>
          <w:sz w:val="32"/>
          <w:szCs w:val="32"/>
          <w:lang w:val="en-GB"/>
        </w:rPr>
        <w:t xml:space="preserve">There </w:t>
      </w:r>
      <w:r w:rsidR="008A3967" w:rsidRPr="00F14338">
        <w:rPr>
          <w:rFonts w:ascii="Times New Roman" w:hAnsi="Times New Roman" w:cs="Times New Roman"/>
          <w:sz w:val="32"/>
          <w:szCs w:val="32"/>
          <w:lang w:val="en-GB"/>
        </w:rPr>
        <w:t xml:space="preserve">are </w:t>
      </w:r>
      <w:r w:rsidR="00060A3C" w:rsidRPr="00F14338">
        <w:rPr>
          <w:rFonts w:ascii="Times New Roman" w:hAnsi="Times New Roman" w:cs="Times New Roman"/>
          <w:sz w:val="32"/>
          <w:szCs w:val="32"/>
          <w:lang w:val="en-GB"/>
        </w:rPr>
        <w:t xml:space="preserve">small eyes </w:t>
      </w:r>
      <w:r w:rsidR="008A3967" w:rsidRPr="00F14338">
        <w:rPr>
          <w:rFonts w:ascii="Times New Roman" w:hAnsi="Times New Roman" w:cs="Times New Roman"/>
          <w:sz w:val="32"/>
          <w:szCs w:val="32"/>
          <w:lang w:val="en-GB"/>
        </w:rPr>
        <w:t xml:space="preserve">in the hair and they are covered by skin. The body is about 13 centimetres </w:t>
      </w:r>
      <w:r w:rsidR="00060A3C" w:rsidRPr="00F14338">
        <w:rPr>
          <w:rFonts w:ascii="Times New Roman" w:hAnsi="Times New Roman" w:cs="Times New Roman"/>
          <w:sz w:val="32"/>
          <w:szCs w:val="32"/>
          <w:lang w:val="en-GB"/>
        </w:rPr>
        <w:t xml:space="preserve">long </w:t>
      </w:r>
      <w:r w:rsidR="008A3967" w:rsidRPr="00F14338">
        <w:rPr>
          <w:rFonts w:ascii="Times New Roman" w:hAnsi="Times New Roman" w:cs="Times New Roman"/>
          <w:sz w:val="32"/>
          <w:szCs w:val="32"/>
          <w:lang w:val="en-GB"/>
        </w:rPr>
        <w:t>and the tail is about 2 – 3 centimetres</w:t>
      </w:r>
      <w:r w:rsidR="00060A3C" w:rsidRPr="00F14338">
        <w:rPr>
          <w:rFonts w:ascii="Times New Roman" w:hAnsi="Times New Roman" w:cs="Times New Roman"/>
          <w:sz w:val="32"/>
          <w:szCs w:val="32"/>
          <w:lang w:val="en-GB"/>
        </w:rPr>
        <w:t xml:space="preserve"> long</w:t>
      </w:r>
      <w:r w:rsidR="008A3967" w:rsidRPr="00F14338">
        <w:rPr>
          <w:rFonts w:ascii="Times New Roman" w:hAnsi="Times New Roman" w:cs="Times New Roman"/>
          <w:sz w:val="32"/>
          <w:szCs w:val="32"/>
          <w:lang w:val="en-GB"/>
        </w:rPr>
        <w:t>.</w:t>
      </w:r>
      <w:r w:rsidR="00F14338">
        <w:rPr>
          <w:rFonts w:ascii="Times New Roman" w:hAnsi="Times New Roman" w:cs="Times New Roman"/>
          <w:sz w:val="32"/>
          <w:szCs w:val="32"/>
          <w:lang w:val="en-GB"/>
        </w:rPr>
        <w:t xml:space="preserve"> </w:t>
      </w:r>
      <w:r w:rsidR="005F2766">
        <w:rPr>
          <w:rFonts w:ascii="Times New Roman" w:hAnsi="Times New Roman" w:cs="Times New Roman"/>
          <w:sz w:val="32"/>
          <w:szCs w:val="32"/>
          <w:lang w:val="en-GB"/>
        </w:rPr>
        <w:t>M</w:t>
      </w:r>
      <w:r w:rsidR="008A3967" w:rsidRPr="00F14338">
        <w:rPr>
          <w:rFonts w:ascii="Times New Roman" w:hAnsi="Times New Roman" w:cs="Times New Roman"/>
          <w:sz w:val="32"/>
          <w:szCs w:val="32"/>
          <w:lang w:val="en-GB"/>
        </w:rPr>
        <w:t>oles live in fields, in hill</w:t>
      </w:r>
      <w:r w:rsidR="005F2766">
        <w:rPr>
          <w:rFonts w:ascii="Times New Roman" w:hAnsi="Times New Roman" w:cs="Times New Roman"/>
          <w:sz w:val="32"/>
          <w:szCs w:val="32"/>
          <w:lang w:val="en-GB"/>
        </w:rPr>
        <w:t>s and near</w:t>
      </w:r>
      <w:r w:rsidR="003404FA" w:rsidRPr="00F14338">
        <w:rPr>
          <w:rFonts w:ascii="Times New Roman" w:hAnsi="Times New Roman" w:cs="Times New Roman"/>
          <w:sz w:val="32"/>
          <w:szCs w:val="32"/>
          <w:lang w:val="en-GB"/>
        </w:rPr>
        <w:t xml:space="preserve"> the sea coast where</w:t>
      </w:r>
      <w:r w:rsidR="008A3967" w:rsidRPr="00F14338">
        <w:rPr>
          <w:rFonts w:ascii="Times New Roman" w:hAnsi="Times New Roman" w:cs="Times New Roman"/>
          <w:sz w:val="32"/>
          <w:szCs w:val="32"/>
          <w:lang w:val="en-GB"/>
        </w:rPr>
        <w:t xml:space="preserve"> the </w:t>
      </w:r>
      <w:r w:rsidR="00AA188D">
        <w:rPr>
          <w:rFonts w:ascii="Times New Roman" w:hAnsi="Times New Roman" w:cs="Times New Roman"/>
          <w:sz w:val="32"/>
          <w:szCs w:val="32"/>
          <w:lang w:val="en-GB"/>
        </w:rPr>
        <w:t>soil is deep and damp. They don</w:t>
      </w:r>
      <w:r w:rsidR="00AA188D">
        <w:rPr>
          <w:rFonts w:ascii="Times New Roman" w:hAnsi="Times New Roman" w:cs="Times New Roman"/>
          <w:sz w:val="32"/>
          <w:szCs w:val="32"/>
          <w:lang w:val="en-US"/>
        </w:rPr>
        <w:t>’</w:t>
      </w:r>
      <w:r w:rsidR="008A3967" w:rsidRPr="00F14338">
        <w:rPr>
          <w:rFonts w:ascii="Times New Roman" w:hAnsi="Times New Roman" w:cs="Times New Roman"/>
          <w:sz w:val="32"/>
          <w:szCs w:val="32"/>
          <w:lang w:val="en-GB"/>
        </w:rPr>
        <w:t>t like sandy soil. They mostly live under the ground where they burrow tunnels. They rarely come to the surface.</w:t>
      </w:r>
      <w:r w:rsidR="00F14338">
        <w:rPr>
          <w:rFonts w:ascii="Times New Roman" w:hAnsi="Times New Roman" w:cs="Times New Roman"/>
          <w:sz w:val="32"/>
          <w:szCs w:val="32"/>
          <w:lang w:val="en-GB"/>
        </w:rPr>
        <w:t xml:space="preserve"> </w:t>
      </w:r>
      <w:r w:rsidRPr="00F14338">
        <w:rPr>
          <w:rFonts w:ascii="Times New Roman" w:hAnsi="Times New Roman" w:cs="Times New Roman"/>
          <w:sz w:val="32"/>
          <w:szCs w:val="32"/>
          <w:lang w:val="en-GB"/>
        </w:rPr>
        <w:t>The m</w:t>
      </w:r>
      <w:r w:rsidR="008A3967" w:rsidRPr="00F14338">
        <w:rPr>
          <w:rFonts w:ascii="Times New Roman" w:hAnsi="Times New Roman" w:cs="Times New Roman"/>
          <w:sz w:val="32"/>
          <w:szCs w:val="32"/>
          <w:lang w:val="en-GB"/>
        </w:rPr>
        <w:t>oles</w:t>
      </w:r>
      <w:r w:rsidR="00661723" w:rsidRPr="00F14338">
        <w:rPr>
          <w:rFonts w:ascii="Times New Roman" w:hAnsi="Times New Roman" w:cs="Times New Roman"/>
          <w:sz w:val="32"/>
          <w:szCs w:val="32"/>
          <w:lang w:val="en-GB"/>
        </w:rPr>
        <w:t xml:space="preserve"> are active by day and by night</w:t>
      </w:r>
      <w:r w:rsidR="00CA6227" w:rsidRPr="00F14338">
        <w:rPr>
          <w:rFonts w:ascii="Times New Roman" w:hAnsi="Times New Roman" w:cs="Times New Roman"/>
          <w:sz w:val="32"/>
          <w:szCs w:val="32"/>
          <w:lang w:val="en-GB"/>
        </w:rPr>
        <w:t>,</w:t>
      </w:r>
      <w:bookmarkStart w:id="0" w:name="_GoBack"/>
      <w:bookmarkEnd w:id="0"/>
      <w:r w:rsidR="008A3967" w:rsidRPr="00F14338">
        <w:rPr>
          <w:rFonts w:ascii="Times New Roman" w:hAnsi="Times New Roman" w:cs="Times New Roman"/>
          <w:sz w:val="32"/>
          <w:szCs w:val="32"/>
          <w:lang w:val="en-GB"/>
        </w:rPr>
        <w:t xml:space="preserve"> too. They feed on worms, larvae, insects and other small animals. The female gives birth to seven young twice a</w:t>
      </w:r>
      <w:r w:rsidR="00A65E11" w:rsidRPr="00F14338">
        <w:rPr>
          <w:rFonts w:ascii="Times New Roman" w:hAnsi="Times New Roman" w:cs="Times New Roman"/>
          <w:sz w:val="32"/>
          <w:szCs w:val="32"/>
          <w:lang w:val="en-GB"/>
        </w:rPr>
        <w:t xml:space="preserve"> year. They live in the whole</w:t>
      </w:r>
      <w:r w:rsidR="00AA188D">
        <w:rPr>
          <w:rFonts w:ascii="Times New Roman" w:hAnsi="Times New Roman" w:cs="Times New Roman"/>
          <w:sz w:val="32"/>
          <w:szCs w:val="32"/>
          <w:lang w:val="en-GB"/>
        </w:rPr>
        <w:t xml:space="preserve"> Europe except for</w:t>
      </w:r>
      <w:r w:rsidR="008A3967" w:rsidRPr="00F14338">
        <w:rPr>
          <w:rFonts w:ascii="Times New Roman" w:hAnsi="Times New Roman" w:cs="Times New Roman"/>
          <w:sz w:val="32"/>
          <w:szCs w:val="32"/>
          <w:lang w:val="en-GB"/>
        </w:rPr>
        <w:t xml:space="preserve"> Scandinavia, Greece and Spain.</w:t>
      </w:r>
    </w:p>
    <w:p w:rsidR="00CC6E47" w:rsidRPr="00F14338" w:rsidRDefault="00CC6E47" w:rsidP="00CC6E47">
      <w:pPr>
        <w:rPr>
          <w:rFonts w:ascii="Times New Roman" w:hAnsi="Times New Roman" w:cs="Times New Roman"/>
          <w:b/>
          <w:sz w:val="32"/>
          <w:szCs w:val="32"/>
          <w:u w:val="single"/>
          <w:lang w:val="en-GB"/>
        </w:rPr>
      </w:pPr>
    </w:p>
    <w:p w:rsidR="00BB48D3" w:rsidRPr="00F14338" w:rsidRDefault="00352001" w:rsidP="00BB48D3">
      <w:pPr>
        <w:pStyle w:val="Odstavecseseznamem"/>
        <w:numPr>
          <w:ilvl w:val="0"/>
          <w:numId w:val="1"/>
        </w:numPr>
        <w:rPr>
          <w:rFonts w:ascii="Times New Roman" w:hAnsi="Times New Roman" w:cs="Times New Roman"/>
          <w:b/>
          <w:sz w:val="32"/>
          <w:szCs w:val="32"/>
          <w:u w:val="single"/>
          <w:lang w:val="en-GB"/>
        </w:rPr>
      </w:pPr>
      <w:proofErr w:type="spellStart"/>
      <w:r w:rsidRPr="00F14338">
        <w:rPr>
          <w:rFonts w:ascii="Times New Roman" w:hAnsi="Times New Roman" w:cs="Times New Roman"/>
          <w:b/>
          <w:sz w:val="32"/>
          <w:szCs w:val="32"/>
          <w:u w:val="single"/>
          <w:lang w:val="en-GB"/>
        </w:rPr>
        <w:t>Přečti</w:t>
      </w:r>
      <w:proofErr w:type="spellEnd"/>
      <w:r w:rsidRPr="00F14338">
        <w:rPr>
          <w:rFonts w:ascii="Times New Roman" w:hAnsi="Times New Roman" w:cs="Times New Roman"/>
          <w:b/>
          <w:sz w:val="32"/>
          <w:szCs w:val="32"/>
          <w:u w:val="single"/>
          <w:lang w:val="en-GB"/>
        </w:rPr>
        <w:t xml:space="preserve"> a </w:t>
      </w:r>
      <w:proofErr w:type="spellStart"/>
      <w:r w:rsidRPr="00F14338">
        <w:rPr>
          <w:rFonts w:ascii="Times New Roman" w:hAnsi="Times New Roman" w:cs="Times New Roman"/>
          <w:b/>
          <w:sz w:val="32"/>
          <w:szCs w:val="32"/>
          <w:u w:val="single"/>
          <w:lang w:val="en-GB"/>
        </w:rPr>
        <w:t>přelož</w:t>
      </w:r>
      <w:proofErr w:type="spellEnd"/>
      <w:r w:rsidR="00BB48D3" w:rsidRPr="00F14338">
        <w:rPr>
          <w:rFonts w:ascii="Times New Roman" w:hAnsi="Times New Roman" w:cs="Times New Roman"/>
          <w:b/>
          <w:sz w:val="32"/>
          <w:szCs w:val="32"/>
          <w:u w:val="single"/>
          <w:lang w:val="en-GB"/>
        </w:rPr>
        <w:t>.</w:t>
      </w:r>
    </w:p>
    <w:p w:rsidR="000C1851" w:rsidRPr="00F14338" w:rsidRDefault="000C1851" w:rsidP="000C1851">
      <w:pPr>
        <w:rPr>
          <w:rFonts w:ascii="Times New Roman" w:hAnsi="Times New Roman" w:cs="Times New Roman"/>
          <w:sz w:val="32"/>
          <w:szCs w:val="32"/>
          <w:lang w:val="en-GB"/>
        </w:rPr>
      </w:pPr>
    </w:p>
    <w:p w:rsidR="00352001" w:rsidRPr="00F14338" w:rsidRDefault="00352001" w:rsidP="00352001">
      <w:pPr>
        <w:pStyle w:val="Odstavecseseznamem"/>
        <w:numPr>
          <w:ilvl w:val="0"/>
          <w:numId w:val="1"/>
        </w:numPr>
        <w:rPr>
          <w:rFonts w:ascii="Times New Roman" w:hAnsi="Times New Roman" w:cs="Times New Roman"/>
          <w:b/>
          <w:sz w:val="32"/>
          <w:szCs w:val="32"/>
          <w:u w:val="single"/>
          <w:lang w:val="en-GB"/>
        </w:rPr>
      </w:pPr>
      <w:proofErr w:type="spellStart"/>
      <w:r w:rsidRPr="00F14338">
        <w:rPr>
          <w:rFonts w:ascii="Times New Roman" w:hAnsi="Times New Roman" w:cs="Times New Roman"/>
          <w:b/>
          <w:sz w:val="32"/>
          <w:szCs w:val="32"/>
          <w:u w:val="single"/>
          <w:lang w:val="en-GB"/>
        </w:rPr>
        <w:t>Najdi</w:t>
      </w:r>
      <w:proofErr w:type="spellEnd"/>
      <w:r w:rsidRPr="00F14338">
        <w:rPr>
          <w:rFonts w:ascii="Times New Roman" w:hAnsi="Times New Roman" w:cs="Times New Roman"/>
          <w:b/>
          <w:sz w:val="32"/>
          <w:szCs w:val="32"/>
          <w:u w:val="single"/>
          <w:lang w:val="en-GB"/>
        </w:rPr>
        <w:t xml:space="preserve"> </w:t>
      </w:r>
      <w:proofErr w:type="spellStart"/>
      <w:r w:rsidRPr="00F14338">
        <w:rPr>
          <w:rFonts w:ascii="Times New Roman" w:hAnsi="Times New Roman" w:cs="Times New Roman"/>
          <w:b/>
          <w:sz w:val="32"/>
          <w:szCs w:val="32"/>
          <w:u w:val="single"/>
          <w:lang w:val="en-GB"/>
        </w:rPr>
        <w:t>ve</w:t>
      </w:r>
      <w:proofErr w:type="spellEnd"/>
      <w:r w:rsidRPr="00F14338">
        <w:rPr>
          <w:rFonts w:ascii="Times New Roman" w:hAnsi="Times New Roman" w:cs="Times New Roman"/>
          <w:b/>
          <w:sz w:val="32"/>
          <w:szCs w:val="32"/>
          <w:u w:val="single"/>
          <w:lang w:val="en-GB"/>
        </w:rPr>
        <w:t xml:space="preserve"> </w:t>
      </w:r>
      <w:proofErr w:type="spellStart"/>
      <w:r w:rsidRPr="00F14338">
        <w:rPr>
          <w:rFonts w:ascii="Times New Roman" w:hAnsi="Times New Roman" w:cs="Times New Roman"/>
          <w:b/>
          <w:sz w:val="32"/>
          <w:szCs w:val="32"/>
          <w:u w:val="single"/>
          <w:lang w:val="en-GB"/>
        </w:rPr>
        <w:t>slovníku</w:t>
      </w:r>
      <w:proofErr w:type="spellEnd"/>
      <w:r w:rsidRPr="00F14338">
        <w:rPr>
          <w:rFonts w:ascii="Times New Roman" w:hAnsi="Times New Roman" w:cs="Times New Roman"/>
          <w:b/>
          <w:sz w:val="32"/>
          <w:szCs w:val="32"/>
          <w:u w:val="single"/>
          <w:lang w:val="en-GB"/>
        </w:rPr>
        <w:t xml:space="preserve"> </w:t>
      </w:r>
      <w:proofErr w:type="spellStart"/>
      <w:r w:rsidRPr="00F14338">
        <w:rPr>
          <w:rFonts w:ascii="Times New Roman" w:hAnsi="Times New Roman" w:cs="Times New Roman"/>
          <w:b/>
          <w:sz w:val="32"/>
          <w:szCs w:val="32"/>
          <w:u w:val="single"/>
          <w:lang w:val="en-GB"/>
        </w:rPr>
        <w:t>výrazy</w:t>
      </w:r>
      <w:proofErr w:type="spellEnd"/>
      <w:r w:rsidRPr="00F14338">
        <w:rPr>
          <w:rFonts w:ascii="Times New Roman" w:hAnsi="Times New Roman" w:cs="Times New Roman"/>
          <w:b/>
          <w:sz w:val="32"/>
          <w:szCs w:val="32"/>
          <w:u w:val="single"/>
          <w:lang w:val="en-GB"/>
        </w:rPr>
        <w:t>.</w:t>
      </w:r>
      <w:r w:rsidRPr="00F14338">
        <w:rPr>
          <w:rFonts w:ascii="Times New Roman" w:hAnsi="Times New Roman" w:cs="Times New Roman"/>
          <w:b/>
          <w:sz w:val="32"/>
          <w:szCs w:val="32"/>
          <w:u w:val="single"/>
          <w:lang w:val="en-GB"/>
        </w:rPr>
        <w:br/>
      </w:r>
      <w:r w:rsidR="000F52C9">
        <w:rPr>
          <w:rFonts w:ascii="Times New Roman" w:hAnsi="Times New Roman" w:cs="Times New Roman"/>
          <w:sz w:val="28"/>
          <w:szCs w:val="32"/>
          <w:lang w:val="en-GB"/>
        </w:rPr>
        <w:t xml:space="preserve">Is covered, flank, </w:t>
      </w:r>
      <w:r w:rsidR="008A3967" w:rsidRPr="00F14338">
        <w:rPr>
          <w:rFonts w:ascii="Times New Roman" w:hAnsi="Times New Roman" w:cs="Times New Roman"/>
          <w:sz w:val="28"/>
          <w:szCs w:val="32"/>
          <w:lang w:val="en-GB"/>
        </w:rPr>
        <w:t>burrow, soil, damp, rarely, surface, feed on, give birth, except</w:t>
      </w:r>
    </w:p>
    <w:p w:rsidR="00352001" w:rsidRPr="00F14338" w:rsidRDefault="00352001" w:rsidP="00352001">
      <w:pPr>
        <w:rPr>
          <w:rFonts w:ascii="Times New Roman" w:hAnsi="Times New Roman" w:cs="Times New Roman"/>
          <w:b/>
          <w:sz w:val="32"/>
          <w:szCs w:val="32"/>
          <w:u w:val="single"/>
          <w:lang w:val="en-GB"/>
        </w:rPr>
      </w:pPr>
    </w:p>
    <w:p w:rsidR="008A3967" w:rsidRPr="00F14338" w:rsidRDefault="00352001" w:rsidP="008A3967">
      <w:pPr>
        <w:pStyle w:val="Odstavecseseznamem"/>
        <w:numPr>
          <w:ilvl w:val="0"/>
          <w:numId w:val="1"/>
        </w:numPr>
        <w:rPr>
          <w:rFonts w:ascii="Times New Roman" w:hAnsi="Times New Roman" w:cs="Times New Roman"/>
          <w:sz w:val="28"/>
          <w:szCs w:val="32"/>
          <w:lang w:val="en-GB"/>
        </w:rPr>
      </w:pPr>
      <w:proofErr w:type="spellStart"/>
      <w:r w:rsidRPr="00F14338">
        <w:rPr>
          <w:rFonts w:ascii="Times New Roman" w:hAnsi="Times New Roman" w:cs="Times New Roman"/>
          <w:b/>
          <w:sz w:val="32"/>
          <w:szCs w:val="32"/>
          <w:u w:val="single"/>
          <w:lang w:val="en-GB"/>
        </w:rPr>
        <w:t>Odpověz</w:t>
      </w:r>
      <w:proofErr w:type="spellEnd"/>
      <w:r w:rsidRPr="00F14338">
        <w:rPr>
          <w:rFonts w:ascii="Times New Roman" w:hAnsi="Times New Roman" w:cs="Times New Roman"/>
          <w:b/>
          <w:sz w:val="32"/>
          <w:szCs w:val="32"/>
          <w:u w:val="single"/>
          <w:lang w:val="en-GB"/>
        </w:rPr>
        <w:t xml:space="preserve"> </w:t>
      </w:r>
      <w:proofErr w:type="spellStart"/>
      <w:proofErr w:type="gramStart"/>
      <w:r w:rsidRPr="00F14338">
        <w:rPr>
          <w:rFonts w:ascii="Times New Roman" w:hAnsi="Times New Roman" w:cs="Times New Roman"/>
          <w:b/>
          <w:sz w:val="32"/>
          <w:szCs w:val="32"/>
          <w:u w:val="single"/>
          <w:lang w:val="en-GB"/>
        </w:rPr>
        <w:t>na</w:t>
      </w:r>
      <w:proofErr w:type="spellEnd"/>
      <w:proofErr w:type="gramEnd"/>
      <w:r w:rsidRPr="00F14338">
        <w:rPr>
          <w:rFonts w:ascii="Times New Roman" w:hAnsi="Times New Roman" w:cs="Times New Roman"/>
          <w:b/>
          <w:sz w:val="32"/>
          <w:szCs w:val="32"/>
          <w:u w:val="single"/>
          <w:lang w:val="en-GB"/>
        </w:rPr>
        <w:t xml:space="preserve"> </w:t>
      </w:r>
      <w:proofErr w:type="spellStart"/>
      <w:r w:rsidRPr="00F14338">
        <w:rPr>
          <w:rFonts w:ascii="Times New Roman" w:hAnsi="Times New Roman" w:cs="Times New Roman"/>
          <w:b/>
          <w:sz w:val="32"/>
          <w:szCs w:val="32"/>
          <w:u w:val="single"/>
          <w:lang w:val="en-GB"/>
        </w:rPr>
        <w:t>otázky</w:t>
      </w:r>
      <w:proofErr w:type="spellEnd"/>
      <w:r w:rsidRPr="00F14338">
        <w:rPr>
          <w:rFonts w:ascii="Times New Roman" w:hAnsi="Times New Roman" w:cs="Times New Roman"/>
          <w:b/>
          <w:sz w:val="32"/>
          <w:szCs w:val="32"/>
          <w:u w:val="single"/>
          <w:lang w:val="en-GB"/>
        </w:rPr>
        <w:t>.</w:t>
      </w:r>
      <w:r w:rsidR="008A3967" w:rsidRPr="00F14338">
        <w:rPr>
          <w:rFonts w:ascii="Times New Roman" w:hAnsi="Times New Roman" w:cs="Times New Roman"/>
          <w:b/>
          <w:sz w:val="32"/>
          <w:szCs w:val="32"/>
          <w:u w:val="single"/>
          <w:lang w:val="en-GB"/>
        </w:rPr>
        <w:br/>
      </w:r>
      <w:r w:rsidR="008A3967" w:rsidRPr="00F14338">
        <w:rPr>
          <w:rFonts w:ascii="Times New Roman" w:hAnsi="Times New Roman" w:cs="Times New Roman"/>
          <w:sz w:val="28"/>
          <w:szCs w:val="32"/>
          <w:lang w:val="en-GB"/>
        </w:rPr>
        <w:t xml:space="preserve">Has a mole </w:t>
      </w:r>
      <w:r w:rsidR="009472CF" w:rsidRPr="00F14338">
        <w:rPr>
          <w:rFonts w:ascii="Times New Roman" w:hAnsi="Times New Roman" w:cs="Times New Roman"/>
          <w:sz w:val="28"/>
          <w:szCs w:val="32"/>
          <w:lang w:val="en-GB"/>
        </w:rPr>
        <w:t xml:space="preserve">got a </w:t>
      </w:r>
      <w:r w:rsidR="008A3967" w:rsidRPr="00F14338">
        <w:rPr>
          <w:rFonts w:ascii="Times New Roman" w:hAnsi="Times New Roman" w:cs="Times New Roman"/>
          <w:sz w:val="28"/>
          <w:szCs w:val="32"/>
          <w:lang w:val="en-GB"/>
        </w:rPr>
        <w:t>neck,</w:t>
      </w:r>
      <w:r w:rsidR="00F14338">
        <w:rPr>
          <w:rFonts w:ascii="Times New Roman" w:hAnsi="Times New Roman" w:cs="Times New Roman"/>
          <w:sz w:val="28"/>
          <w:szCs w:val="32"/>
          <w:lang w:val="en-GB"/>
        </w:rPr>
        <w:t xml:space="preserve"> </w:t>
      </w:r>
      <w:r w:rsidR="009472CF" w:rsidRPr="00F14338">
        <w:rPr>
          <w:rFonts w:ascii="Times New Roman" w:hAnsi="Times New Roman" w:cs="Times New Roman"/>
          <w:sz w:val="28"/>
          <w:szCs w:val="32"/>
          <w:lang w:val="en-GB"/>
        </w:rPr>
        <w:t>a</w:t>
      </w:r>
      <w:r w:rsidR="008A3967" w:rsidRPr="00F14338">
        <w:rPr>
          <w:rFonts w:ascii="Times New Roman" w:hAnsi="Times New Roman" w:cs="Times New Roman"/>
          <w:sz w:val="28"/>
          <w:szCs w:val="32"/>
          <w:lang w:val="en-GB"/>
        </w:rPr>
        <w:t xml:space="preserve"> head and a snout?</w:t>
      </w:r>
      <w:r w:rsidR="008A3967" w:rsidRPr="00F14338">
        <w:rPr>
          <w:rFonts w:ascii="Times New Roman" w:hAnsi="Times New Roman" w:cs="Times New Roman"/>
          <w:sz w:val="28"/>
          <w:szCs w:val="32"/>
          <w:lang w:val="en-GB"/>
        </w:rPr>
        <w:br/>
        <w:t>What does it look like?</w:t>
      </w:r>
      <w:r w:rsidR="008A3967" w:rsidRPr="00F14338">
        <w:rPr>
          <w:rFonts w:ascii="Times New Roman" w:hAnsi="Times New Roman" w:cs="Times New Roman"/>
          <w:sz w:val="28"/>
          <w:szCs w:val="32"/>
          <w:lang w:val="en-GB"/>
        </w:rPr>
        <w:br/>
        <w:t xml:space="preserve">Has it </w:t>
      </w:r>
      <w:r w:rsidR="009472CF" w:rsidRPr="00F14338">
        <w:rPr>
          <w:rFonts w:ascii="Times New Roman" w:hAnsi="Times New Roman" w:cs="Times New Roman"/>
          <w:sz w:val="28"/>
          <w:szCs w:val="32"/>
          <w:lang w:val="en-GB"/>
        </w:rPr>
        <w:t xml:space="preserve">got </w:t>
      </w:r>
      <w:r w:rsidR="008A3967" w:rsidRPr="00F14338">
        <w:rPr>
          <w:rFonts w:ascii="Times New Roman" w:hAnsi="Times New Roman" w:cs="Times New Roman"/>
          <w:sz w:val="28"/>
          <w:szCs w:val="32"/>
          <w:lang w:val="en-GB"/>
        </w:rPr>
        <w:t>hair?</w:t>
      </w:r>
      <w:r w:rsidR="008A3967" w:rsidRPr="00F14338">
        <w:rPr>
          <w:rFonts w:ascii="Times New Roman" w:hAnsi="Times New Roman" w:cs="Times New Roman"/>
          <w:sz w:val="28"/>
          <w:szCs w:val="32"/>
          <w:lang w:val="en-GB"/>
        </w:rPr>
        <w:br/>
        <w:t>What colour is the belly?</w:t>
      </w:r>
      <w:r w:rsidR="008A3967" w:rsidRPr="00F14338">
        <w:rPr>
          <w:rFonts w:ascii="Times New Roman" w:hAnsi="Times New Roman" w:cs="Times New Roman"/>
          <w:sz w:val="28"/>
          <w:szCs w:val="32"/>
          <w:lang w:val="en-GB"/>
        </w:rPr>
        <w:br/>
      </w:r>
      <w:r w:rsidR="00060A3C" w:rsidRPr="00F14338">
        <w:rPr>
          <w:rFonts w:ascii="Times New Roman" w:hAnsi="Times New Roman" w:cs="Times New Roman"/>
          <w:sz w:val="28"/>
          <w:szCs w:val="32"/>
          <w:lang w:val="en-GB"/>
        </w:rPr>
        <w:t>Can</w:t>
      </w:r>
      <w:r w:rsidR="008A3967" w:rsidRPr="00F14338">
        <w:rPr>
          <w:rFonts w:ascii="Times New Roman" w:hAnsi="Times New Roman" w:cs="Times New Roman"/>
          <w:sz w:val="28"/>
          <w:szCs w:val="32"/>
          <w:lang w:val="en-GB"/>
        </w:rPr>
        <w:t xml:space="preserve"> the fore legs burrow?</w:t>
      </w:r>
      <w:r w:rsidR="008A3967" w:rsidRPr="00F14338">
        <w:rPr>
          <w:rFonts w:ascii="Times New Roman" w:hAnsi="Times New Roman" w:cs="Times New Roman"/>
          <w:sz w:val="28"/>
          <w:szCs w:val="32"/>
          <w:lang w:val="en-GB"/>
        </w:rPr>
        <w:br/>
        <w:t>Are the eyes covered by skin?</w:t>
      </w:r>
      <w:r w:rsidR="008A3967" w:rsidRPr="00F14338">
        <w:rPr>
          <w:rFonts w:ascii="Times New Roman" w:hAnsi="Times New Roman" w:cs="Times New Roman"/>
          <w:sz w:val="28"/>
          <w:szCs w:val="32"/>
          <w:lang w:val="en-GB"/>
        </w:rPr>
        <w:br/>
        <w:t>How long is the body and how long is the tail?</w:t>
      </w:r>
      <w:r w:rsidR="008A3967" w:rsidRPr="00F14338">
        <w:rPr>
          <w:rFonts w:ascii="Times New Roman" w:hAnsi="Times New Roman" w:cs="Times New Roman"/>
          <w:sz w:val="28"/>
          <w:szCs w:val="32"/>
          <w:lang w:val="en-GB"/>
        </w:rPr>
        <w:br/>
        <w:t>Where does it live?</w:t>
      </w:r>
      <w:r w:rsidR="008A3967" w:rsidRPr="00F14338">
        <w:rPr>
          <w:rFonts w:ascii="Times New Roman" w:hAnsi="Times New Roman" w:cs="Times New Roman"/>
          <w:sz w:val="28"/>
          <w:szCs w:val="32"/>
          <w:lang w:val="en-GB"/>
        </w:rPr>
        <w:br/>
      </w:r>
      <w:r w:rsidR="00AA188D">
        <w:rPr>
          <w:rFonts w:ascii="Times New Roman" w:hAnsi="Times New Roman" w:cs="Times New Roman"/>
          <w:sz w:val="28"/>
          <w:szCs w:val="32"/>
          <w:lang w:val="en-GB"/>
        </w:rPr>
        <w:lastRenderedPageBreak/>
        <w:t>What doesn’t it like?</w:t>
      </w:r>
      <w:r w:rsidR="00AA188D">
        <w:rPr>
          <w:rFonts w:ascii="Times New Roman" w:hAnsi="Times New Roman" w:cs="Times New Roman"/>
          <w:sz w:val="28"/>
          <w:szCs w:val="32"/>
          <w:lang w:val="en-GB"/>
        </w:rPr>
        <w:br/>
        <w:t xml:space="preserve">Are </w:t>
      </w:r>
      <w:r w:rsidR="008A3967" w:rsidRPr="00F14338">
        <w:rPr>
          <w:rFonts w:ascii="Times New Roman" w:hAnsi="Times New Roman" w:cs="Times New Roman"/>
          <w:sz w:val="28"/>
          <w:szCs w:val="32"/>
          <w:lang w:val="en-GB"/>
        </w:rPr>
        <w:t>moles active by night?</w:t>
      </w:r>
      <w:r w:rsidR="008A3967" w:rsidRPr="00F14338">
        <w:rPr>
          <w:rFonts w:ascii="Times New Roman" w:hAnsi="Times New Roman" w:cs="Times New Roman"/>
          <w:sz w:val="28"/>
          <w:szCs w:val="32"/>
          <w:lang w:val="en-GB"/>
        </w:rPr>
        <w:br/>
        <w:t xml:space="preserve">How many young does the female give birth to? </w:t>
      </w:r>
    </w:p>
    <w:p w:rsidR="00190C9D" w:rsidRPr="00F14338" w:rsidRDefault="00190C9D" w:rsidP="00190C9D">
      <w:pPr>
        <w:rPr>
          <w:rFonts w:ascii="Times New Roman" w:hAnsi="Times New Roman" w:cs="Times New Roman"/>
          <w:b/>
          <w:sz w:val="32"/>
          <w:szCs w:val="32"/>
          <w:u w:val="single"/>
          <w:lang w:val="en-GB"/>
        </w:rPr>
      </w:pPr>
    </w:p>
    <w:p w:rsidR="00190C9D" w:rsidRPr="00F14338" w:rsidRDefault="00295F23" w:rsidP="00190C9D">
      <w:pPr>
        <w:pStyle w:val="Odstavecseseznamem"/>
        <w:numPr>
          <w:ilvl w:val="0"/>
          <w:numId w:val="1"/>
        </w:numPr>
        <w:rPr>
          <w:rFonts w:ascii="Times New Roman" w:hAnsi="Times New Roman" w:cs="Times New Roman"/>
          <w:b/>
          <w:sz w:val="32"/>
          <w:szCs w:val="32"/>
          <w:u w:val="single"/>
          <w:lang w:val="en-GB"/>
        </w:rPr>
      </w:pPr>
      <w:proofErr w:type="spellStart"/>
      <w:r w:rsidRPr="00F14338">
        <w:rPr>
          <w:rFonts w:ascii="Times New Roman" w:hAnsi="Times New Roman" w:cs="Times New Roman"/>
          <w:b/>
          <w:sz w:val="32"/>
          <w:szCs w:val="32"/>
          <w:u w:val="single"/>
          <w:lang w:val="en-GB"/>
        </w:rPr>
        <w:t>Vybarvi</w:t>
      </w:r>
      <w:proofErr w:type="spellEnd"/>
      <w:r w:rsidRPr="00F14338">
        <w:rPr>
          <w:rFonts w:ascii="Times New Roman" w:hAnsi="Times New Roman" w:cs="Times New Roman"/>
          <w:b/>
          <w:sz w:val="32"/>
          <w:szCs w:val="32"/>
          <w:u w:val="single"/>
          <w:lang w:val="en-GB"/>
        </w:rPr>
        <w:t xml:space="preserve"> </w:t>
      </w:r>
      <w:proofErr w:type="spellStart"/>
      <w:r w:rsidRPr="00F14338">
        <w:rPr>
          <w:rFonts w:ascii="Times New Roman" w:hAnsi="Times New Roman" w:cs="Times New Roman"/>
          <w:b/>
          <w:sz w:val="32"/>
          <w:szCs w:val="32"/>
          <w:u w:val="single"/>
          <w:lang w:val="en-GB"/>
        </w:rPr>
        <w:t>obrázek</w:t>
      </w:r>
      <w:proofErr w:type="spellEnd"/>
      <w:r w:rsidRPr="00F14338">
        <w:rPr>
          <w:rFonts w:ascii="Times New Roman" w:hAnsi="Times New Roman" w:cs="Times New Roman"/>
          <w:b/>
          <w:sz w:val="32"/>
          <w:szCs w:val="32"/>
          <w:u w:val="single"/>
          <w:lang w:val="en-GB"/>
        </w:rPr>
        <w:t>.</w:t>
      </w:r>
    </w:p>
    <w:p w:rsidR="008A3967" w:rsidRPr="00F14338" w:rsidRDefault="00295F23" w:rsidP="00161AC5">
      <w:pPr>
        <w:rPr>
          <w:rFonts w:ascii="Times New Roman" w:hAnsi="Times New Roman" w:cs="Times New Roman"/>
          <w:b/>
          <w:sz w:val="32"/>
          <w:szCs w:val="32"/>
          <w:u w:val="single"/>
          <w:lang w:val="en-GB"/>
        </w:rPr>
      </w:pPr>
      <w:r w:rsidRPr="00F14338">
        <w:rPr>
          <w:rFonts w:ascii="Times New Roman" w:hAnsi="Times New Roman" w:cs="Times New Roman"/>
          <w:noProof/>
          <w:sz w:val="32"/>
          <w:szCs w:val="32"/>
        </w:rPr>
        <w:drawing>
          <wp:inline distT="0" distB="0" distL="0" distR="0">
            <wp:extent cx="3352800" cy="2438400"/>
            <wp:effectExtent l="57150" t="38100" r="38100" b="19050"/>
            <wp:docPr id="1" name="Obrázek 1" descr="C:\Data\Mama_AJ\Final\Picture\krte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ata\Mama_AJ\Final\Picture\krtek.JPG"/>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52800" cy="2438400"/>
                    </a:xfrm>
                    <a:prstGeom prst="rect">
                      <a:avLst/>
                    </a:prstGeom>
                    <a:noFill/>
                    <a:ln w="28575">
                      <a:solidFill>
                        <a:schemeClr val="tx1"/>
                      </a:solidFill>
                    </a:ln>
                  </pic:spPr>
                </pic:pic>
              </a:graphicData>
            </a:graphic>
          </wp:inline>
        </w:drawing>
      </w:r>
    </w:p>
    <w:p w:rsidR="00295F23" w:rsidRPr="00F14338" w:rsidRDefault="00295F23" w:rsidP="00161AC5">
      <w:pPr>
        <w:rPr>
          <w:rFonts w:ascii="Times New Roman" w:hAnsi="Times New Roman" w:cs="Times New Roman"/>
          <w:b/>
          <w:sz w:val="32"/>
          <w:szCs w:val="32"/>
          <w:u w:val="single"/>
          <w:lang w:val="en-GB"/>
        </w:rPr>
      </w:pPr>
    </w:p>
    <w:p w:rsidR="008A3967" w:rsidRPr="00F14338" w:rsidRDefault="008A3967" w:rsidP="008A3967">
      <w:pPr>
        <w:pStyle w:val="Odstavecseseznamem"/>
        <w:numPr>
          <w:ilvl w:val="0"/>
          <w:numId w:val="1"/>
        </w:numPr>
        <w:rPr>
          <w:rFonts w:ascii="Times New Roman" w:hAnsi="Times New Roman" w:cs="Times New Roman"/>
          <w:b/>
          <w:sz w:val="32"/>
          <w:szCs w:val="32"/>
          <w:u w:val="single"/>
          <w:lang w:val="en-GB"/>
        </w:rPr>
      </w:pPr>
      <w:proofErr w:type="spellStart"/>
      <w:r w:rsidRPr="00F14338">
        <w:rPr>
          <w:rFonts w:ascii="Times New Roman" w:hAnsi="Times New Roman" w:cs="Times New Roman"/>
          <w:b/>
          <w:sz w:val="32"/>
          <w:szCs w:val="32"/>
          <w:u w:val="single"/>
          <w:lang w:val="en-GB"/>
        </w:rPr>
        <w:t>Napiš</w:t>
      </w:r>
      <w:proofErr w:type="spellEnd"/>
      <w:r w:rsidRPr="00F14338">
        <w:rPr>
          <w:rFonts w:ascii="Times New Roman" w:hAnsi="Times New Roman" w:cs="Times New Roman"/>
          <w:b/>
          <w:sz w:val="32"/>
          <w:szCs w:val="32"/>
          <w:u w:val="single"/>
          <w:lang w:val="en-GB"/>
        </w:rPr>
        <w:t xml:space="preserve"> </w:t>
      </w:r>
      <w:proofErr w:type="spellStart"/>
      <w:r w:rsidRPr="00F14338">
        <w:rPr>
          <w:rFonts w:ascii="Times New Roman" w:hAnsi="Times New Roman" w:cs="Times New Roman"/>
          <w:b/>
          <w:sz w:val="32"/>
          <w:szCs w:val="32"/>
          <w:u w:val="single"/>
          <w:lang w:val="en-GB"/>
        </w:rPr>
        <w:t>několik</w:t>
      </w:r>
      <w:proofErr w:type="spellEnd"/>
      <w:r w:rsidRPr="00F14338">
        <w:rPr>
          <w:rFonts w:ascii="Times New Roman" w:hAnsi="Times New Roman" w:cs="Times New Roman"/>
          <w:b/>
          <w:sz w:val="32"/>
          <w:szCs w:val="32"/>
          <w:u w:val="single"/>
          <w:lang w:val="en-GB"/>
        </w:rPr>
        <w:t xml:space="preserve"> </w:t>
      </w:r>
      <w:proofErr w:type="spellStart"/>
      <w:r w:rsidRPr="00F14338">
        <w:rPr>
          <w:rFonts w:ascii="Times New Roman" w:hAnsi="Times New Roman" w:cs="Times New Roman"/>
          <w:b/>
          <w:sz w:val="32"/>
          <w:szCs w:val="32"/>
          <w:u w:val="single"/>
          <w:lang w:val="en-GB"/>
        </w:rPr>
        <w:t>vět</w:t>
      </w:r>
      <w:proofErr w:type="spellEnd"/>
      <w:r w:rsidRPr="00F14338">
        <w:rPr>
          <w:rFonts w:ascii="Times New Roman" w:hAnsi="Times New Roman" w:cs="Times New Roman"/>
          <w:b/>
          <w:sz w:val="32"/>
          <w:szCs w:val="32"/>
          <w:u w:val="single"/>
          <w:lang w:val="en-GB"/>
        </w:rPr>
        <w:t xml:space="preserve"> o </w:t>
      </w:r>
      <w:proofErr w:type="spellStart"/>
      <w:r w:rsidRPr="00F14338">
        <w:rPr>
          <w:rFonts w:ascii="Times New Roman" w:hAnsi="Times New Roman" w:cs="Times New Roman"/>
          <w:b/>
          <w:sz w:val="32"/>
          <w:szCs w:val="32"/>
          <w:u w:val="single"/>
          <w:lang w:val="en-GB"/>
        </w:rPr>
        <w:t>obrázku</w:t>
      </w:r>
      <w:proofErr w:type="spellEnd"/>
      <w:r w:rsidRPr="00F14338">
        <w:rPr>
          <w:rFonts w:ascii="Times New Roman" w:hAnsi="Times New Roman" w:cs="Times New Roman"/>
          <w:b/>
          <w:sz w:val="32"/>
          <w:szCs w:val="32"/>
          <w:u w:val="single"/>
          <w:lang w:val="en-GB"/>
        </w:rPr>
        <w:t>.</w:t>
      </w:r>
    </w:p>
    <w:p w:rsidR="008A3967" w:rsidRPr="00F14338" w:rsidRDefault="008A3967" w:rsidP="00161AC5">
      <w:pPr>
        <w:rPr>
          <w:rFonts w:ascii="Times New Roman" w:hAnsi="Times New Roman" w:cs="Times New Roman"/>
          <w:b/>
          <w:sz w:val="32"/>
          <w:szCs w:val="32"/>
          <w:u w:val="single"/>
          <w:lang w:val="en-GB"/>
        </w:rPr>
      </w:pPr>
      <w:r w:rsidRPr="00F14338">
        <w:rPr>
          <w:rFonts w:ascii="Times New Roman" w:hAnsi="Times New Roman" w:cs="Times New Roman"/>
          <w:b/>
          <w:sz w:val="32"/>
          <w:szCs w:val="32"/>
          <w:u w:val="single"/>
          <w:lang w:val="en-GB"/>
        </w:rPr>
        <w:br w:type="page"/>
      </w:r>
    </w:p>
    <w:p w:rsidR="00016AC1" w:rsidRPr="00F14338" w:rsidRDefault="00016AC1" w:rsidP="00016AC1">
      <w:pPr>
        <w:rPr>
          <w:rFonts w:ascii="Times New Roman" w:hAnsi="Times New Roman" w:cs="Times New Roman"/>
          <w:b/>
          <w:sz w:val="32"/>
          <w:u w:val="single"/>
          <w:lang w:val="en-GB"/>
        </w:rPr>
      </w:pPr>
      <w:r w:rsidRPr="00F14338">
        <w:rPr>
          <w:rFonts w:ascii="Times New Roman" w:hAnsi="Times New Roman" w:cs="Times New Roman"/>
          <w:b/>
          <w:sz w:val="32"/>
          <w:u w:val="single"/>
          <w:lang w:val="en-GB"/>
        </w:rPr>
        <w:lastRenderedPageBreak/>
        <w:t>References (</w:t>
      </w:r>
      <w:proofErr w:type="spellStart"/>
      <w:r w:rsidRPr="00F14338">
        <w:rPr>
          <w:rFonts w:ascii="Times New Roman" w:hAnsi="Times New Roman" w:cs="Times New Roman"/>
          <w:b/>
          <w:sz w:val="32"/>
          <w:u w:val="single"/>
          <w:lang w:val="en-GB"/>
        </w:rPr>
        <w:t>použitá</w:t>
      </w:r>
      <w:proofErr w:type="spellEnd"/>
      <w:r w:rsidRPr="00F14338">
        <w:rPr>
          <w:rFonts w:ascii="Times New Roman" w:hAnsi="Times New Roman" w:cs="Times New Roman"/>
          <w:b/>
          <w:sz w:val="32"/>
          <w:u w:val="single"/>
          <w:lang w:val="en-GB"/>
        </w:rPr>
        <w:t xml:space="preserve"> </w:t>
      </w:r>
      <w:proofErr w:type="spellStart"/>
      <w:r w:rsidRPr="00F14338">
        <w:rPr>
          <w:rFonts w:ascii="Times New Roman" w:hAnsi="Times New Roman" w:cs="Times New Roman"/>
          <w:b/>
          <w:sz w:val="32"/>
          <w:u w:val="single"/>
          <w:lang w:val="en-GB"/>
        </w:rPr>
        <w:t>literatura</w:t>
      </w:r>
      <w:proofErr w:type="spellEnd"/>
      <w:r w:rsidRPr="00F14338">
        <w:rPr>
          <w:rFonts w:ascii="Times New Roman" w:hAnsi="Times New Roman" w:cs="Times New Roman"/>
          <w:b/>
          <w:sz w:val="32"/>
          <w:u w:val="single"/>
          <w:lang w:val="en-GB"/>
        </w:rPr>
        <w:t>)</w:t>
      </w:r>
    </w:p>
    <w:p w:rsidR="00232CB1" w:rsidRPr="00F14338" w:rsidRDefault="00232CB1" w:rsidP="00016AC1">
      <w:pPr>
        <w:rPr>
          <w:rFonts w:ascii="Times New Roman" w:eastAsia="Times New Roman" w:hAnsi="Times New Roman" w:cs="Times New Roman"/>
          <w:sz w:val="20"/>
          <w:szCs w:val="18"/>
          <w:lang w:val="en-GB"/>
        </w:rPr>
      </w:pPr>
      <w:r w:rsidRPr="00F14338">
        <w:rPr>
          <w:rFonts w:ascii="Times New Roman" w:eastAsia="Times New Roman" w:hAnsi="Times New Roman" w:cs="Times New Roman"/>
          <w:sz w:val="20"/>
          <w:szCs w:val="18"/>
          <w:lang w:val="en-GB"/>
        </w:rPr>
        <w:t xml:space="preserve">Text </w:t>
      </w:r>
      <w:proofErr w:type="gramStart"/>
      <w:r w:rsidR="00295F23" w:rsidRPr="00F14338">
        <w:rPr>
          <w:rFonts w:ascii="Times New Roman" w:eastAsia="Times New Roman" w:hAnsi="Times New Roman" w:cs="Times New Roman"/>
          <w:sz w:val="20"/>
          <w:szCs w:val="18"/>
          <w:lang w:val="en-GB"/>
        </w:rPr>
        <w:t>a</w:t>
      </w:r>
      <w:proofErr w:type="gramEnd"/>
      <w:r w:rsidR="00295F23" w:rsidRPr="00F14338">
        <w:rPr>
          <w:rFonts w:ascii="Times New Roman" w:eastAsia="Times New Roman" w:hAnsi="Times New Roman" w:cs="Times New Roman"/>
          <w:sz w:val="20"/>
          <w:szCs w:val="18"/>
          <w:lang w:val="en-GB"/>
        </w:rPr>
        <w:t xml:space="preserve"> </w:t>
      </w:r>
      <w:proofErr w:type="spellStart"/>
      <w:r w:rsidR="00295F23" w:rsidRPr="00F14338">
        <w:rPr>
          <w:rFonts w:ascii="Times New Roman" w:eastAsia="Times New Roman" w:hAnsi="Times New Roman" w:cs="Times New Roman"/>
          <w:sz w:val="20"/>
          <w:szCs w:val="18"/>
          <w:lang w:val="en-GB"/>
        </w:rPr>
        <w:t>obrázek</w:t>
      </w:r>
      <w:proofErr w:type="spellEnd"/>
      <w:r w:rsidR="00295F23" w:rsidRPr="00F14338">
        <w:rPr>
          <w:rFonts w:ascii="Times New Roman" w:eastAsia="Times New Roman" w:hAnsi="Times New Roman" w:cs="Times New Roman"/>
          <w:sz w:val="20"/>
          <w:szCs w:val="18"/>
          <w:lang w:val="en-GB"/>
        </w:rPr>
        <w:t xml:space="preserve"> </w:t>
      </w:r>
      <w:proofErr w:type="spellStart"/>
      <w:r w:rsidRPr="00F14338">
        <w:rPr>
          <w:rFonts w:ascii="Times New Roman" w:eastAsia="Times New Roman" w:hAnsi="Times New Roman" w:cs="Times New Roman"/>
          <w:sz w:val="20"/>
          <w:szCs w:val="18"/>
          <w:lang w:val="en-GB"/>
        </w:rPr>
        <w:t>vytvořen</w:t>
      </w:r>
      <w:proofErr w:type="spellEnd"/>
      <w:r w:rsidRPr="00F14338">
        <w:rPr>
          <w:rFonts w:ascii="Times New Roman" w:eastAsia="Times New Roman" w:hAnsi="Times New Roman" w:cs="Times New Roman"/>
          <w:sz w:val="20"/>
          <w:szCs w:val="18"/>
          <w:lang w:val="en-GB"/>
        </w:rPr>
        <w:t xml:space="preserve"> </w:t>
      </w:r>
      <w:proofErr w:type="spellStart"/>
      <w:r w:rsidRPr="00F14338">
        <w:rPr>
          <w:rFonts w:ascii="Times New Roman" w:eastAsia="Times New Roman" w:hAnsi="Times New Roman" w:cs="Times New Roman"/>
          <w:sz w:val="20"/>
          <w:szCs w:val="18"/>
          <w:lang w:val="en-GB"/>
        </w:rPr>
        <w:t>autorem</w:t>
      </w:r>
      <w:proofErr w:type="spellEnd"/>
      <w:r w:rsidRPr="00F14338">
        <w:rPr>
          <w:rFonts w:ascii="Times New Roman" w:eastAsia="Times New Roman" w:hAnsi="Times New Roman" w:cs="Times New Roman"/>
          <w:sz w:val="20"/>
          <w:szCs w:val="18"/>
          <w:lang w:val="en-GB"/>
        </w:rPr>
        <w:t>.</w:t>
      </w:r>
    </w:p>
    <w:sectPr w:rsidR="00232CB1" w:rsidRPr="00F14338" w:rsidSect="00FA16E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281E0C"/>
    <w:multiLevelType w:val="hybridMultilevel"/>
    <w:tmpl w:val="8AA2057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nsid w:val="28004229"/>
    <w:multiLevelType w:val="hybridMultilevel"/>
    <w:tmpl w:val="7D0A6C20"/>
    <w:lvl w:ilvl="0" w:tplc="49A4A398">
      <w:numFmt w:val="bullet"/>
      <w:lvlText w:val="-"/>
      <w:lvlJc w:val="left"/>
      <w:pPr>
        <w:ind w:left="720" w:hanging="360"/>
      </w:pPr>
      <w:rPr>
        <w:rFonts w:ascii="Calibri" w:eastAsiaTheme="minorEastAsia"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45E77628"/>
    <w:multiLevelType w:val="hybridMultilevel"/>
    <w:tmpl w:val="57DCF88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F0240F"/>
    <w:rsid w:val="00006F36"/>
    <w:rsid w:val="00016AC1"/>
    <w:rsid w:val="00060A3C"/>
    <w:rsid w:val="000C1851"/>
    <w:rsid w:val="000F52C9"/>
    <w:rsid w:val="00120575"/>
    <w:rsid w:val="00161AC5"/>
    <w:rsid w:val="00190C9D"/>
    <w:rsid w:val="00232CB1"/>
    <w:rsid w:val="00234C85"/>
    <w:rsid w:val="00295F23"/>
    <w:rsid w:val="002A5DFB"/>
    <w:rsid w:val="002D064A"/>
    <w:rsid w:val="003404FA"/>
    <w:rsid w:val="00352001"/>
    <w:rsid w:val="00364CF4"/>
    <w:rsid w:val="003F7CBF"/>
    <w:rsid w:val="00431E24"/>
    <w:rsid w:val="004C638E"/>
    <w:rsid w:val="004D4FCD"/>
    <w:rsid w:val="004E139A"/>
    <w:rsid w:val="005F25E5"/>
    <w:rsid w:val="005F2766"/>
    <w:rsid w:val="00615102"/>
    <w:rsid w:val="00661723"/>
    <w:rsid w:val="006C3BA4"/>
    <w:rsid w:val="00766A33"/>
    <w:rsid w:val="007A74F4"/>
    <w:rsid w:val="008A3967"/>
    <w:rsid w:val="009472CF"/>
    <w:rsid w:val="009C6842"/>
    <w:rsid w:val="009E27FC"/>
    <w:rsid w:val="00A059FC"/>
    <w:rsid w:val="00A65E11"/>
    <w:rsid w:val="00A75C61"/>
    <w:rsid w:val="00A9251A"/>
    <w:rsid w:val="00AA188D"/>
    <w:rsid w:val="00AA5505"/>
    <w:rsid w:val="00AB7BF7"/>
    <w:rsid w:val="00B548AF"/>
    <w:rsid w:val="00BA1BBE"/>
    <w:rsid w:val="00BB48D3"/>
    <w:rsid w:val="00C94CA1"/>
    <w:rsid w:val="00CA6227"/>
    <w:rsid w:val="00CC6E47"/>
    <w:rsid w:val="00D35C90"/>
    <w:rsid w:val="00D703C6"/>
    <w:rsid w:val="00D96A9F"/>
    <w:rsid w:val="00E77FCA"/>
    <w:rsid w:val="00E842C8"/>
    <w:rsid w:val="00EE458E"/>
    <w:rsid w:val="00F0240F"/>
    <w:rsid w:val="00F14338"/>
    <w:rsid w:val="00F51B3A"/>
    <w:rsid w:val="00F62C30"/>
    <w:rsid w:val="00FA16E6"/>
    <w:rsid w:val="00FB3E4A"/>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E27FC"/>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A75C61"/>
    <w:pPr>
      <w:ind w:left="720"/>
      <w:contextualSpacing/>
    </w:pPr>
  </w:style>
  <w:style w:type="paragraph" w:styleId="Textbubliny">
    <w:name w:val="Balloon Text"/>
    <w:basedOn w:val="Normln"/>
    <w:link w:val="TextbublinyChar"/>
    <w:uiPriority w:val="99"/>
    <w:semiHidden/>
    <w:unhideWhenUsed/>
    <w:rsid w:val="00A75C6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75C61"/>
    <w:rPr>
      <w:rFonts w:ascii="Tahoma" w:hAnsi="Tahoma" w:cs="Tahoma"/>
      <w:sz w:val="16"/>
      <w:szCs w:val="16"/>
    </w:rPr>
  </w:style>
  <w:style w:type="character" w:styleId="Hypertextovodkaz">
    <w:name w:val="Hyperlink"/>
    <w:basedOn w:val="Standardnpsmoodstavce"/>
    <w:uiPriority w:val="99"/>
    <w:unhideWhenUsed/>
    <w:rsid w:val="00016AC1"/>
    <w:rPr>
      <w:color w:val="0000FF" w:themeColor="hyperlink"/>
      <w:u w:val="single"/>
    </w:rPr>
  </w:style>
  <w:style w:type="table" w:styleId="Mkatabulky">
    <w:name w:val="Table Grid"/>
    <w:basedOn w:val="Normlntabulka"/>
    <w:uiPriority w:val="59"/>
    <w:rsid w:val="00FA16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Zstupntext">
    <w:name w:val="Placeholder Text"/>
    <w:basedOn w:val="Standardnpsmoodstavce"/>
    <w:uiPriority w:val="99"/>
    <w:semiHidden/>
    <w:rsid w:val="00190C9D"/>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A75C61"/>
    <w:pPr>
      <w:ind w:left="720"/>
      <w:contextualSpacing/>
    </w:pPr>
  </w:style>
  <w:style w:type="paragraph" w:styleId="Textbubliny">
    <w:name w:val="Balloon Text"/>
    <w:basedOn w:val="Normln"/>
    <w:link w:val="TextbublinyChar"/>
    <w:uiPriority w:val="99"/>
    <w:semiHidden/>
    <w:unhideWhenUsed/>
    <w:rsid w:val="00A75C6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75C61"/>
    <w:rPr>
      <w:rFonts w:ascii="Tahoma" w:hAnsi="Tahoma" w:cs="Tahoma"/>
      <w:sz w:val="16"/>
      <w:szCs w:val="16"/>
    </w:rPr>
  </w:style>
  <w:style w:type="character" w:styleId="Hypertextovodkaz">
    <w:name w:val="Hyperlink"/>
    <w:basedOn w:val="Standardnpsmoodstavce"/>
    <w:uiPriority w:val="99"/>
    <w:unhideWhenUsed/>
    <w:rsid w:val="00016AC1"/>
    <w:rPr>
      <w:color w:val="0000FF" w:themeColor="hyperlink"/>
      <w:u w:val="single"/>
    </w:rPr>
  </w:style>
  <w:style w:type="table" w:styleId="Mkatabulky">
    <w:name w:val="Table Grid"/>
    <w:basedOn w:val="Normlntabulka"/>
    <w:uiPriority w:val="59"/>
    <w:rsid w:val="00FA16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Zstupntext">
    <w:name w:val="Placeholder Text"/>
    <w:basedOn w:val="Standardnpsmoodstavce"/>
    <w:uiPriority w:val="99"/>
    <w:semiHidden/>
    <w:rsid w:val="00190C9D"/>
    <w:rPr>
      <w:color w:val="808080"/>
    </w:rPr>
  </w:style>
</w:styles>
</file>

<file path=word/webSettings.xml><?xml version="1.0" encoding="utf-8"?>
<w:webSettings xmlns:r="http://schemas.openxmlformats.org/officeDocument/2006/relationships" xmlns:w="http://schemas.openxmlformats.org/wordprocessingml/2006/main">
  <w:divs>
    <w:div w:id="297299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hyperlink" Target="mailto:zsnovstra@iol.cz" TargetMode="Externa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BB9F3B-F8B6-4300-AD03-47EDFE64B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4</Pages>
  <Words>312</Words>
  <Characters>1841</Characters>
  <Application>Microsoft Office Word</Application>
  <DocSecurity>0</DocSecurity>
  <Lines>15</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2149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Paja</dc:creator>
  <cp:lastModifiedBy>uživatel</cp:lastModifiedBy>
  <cp:revision>13</cp:revision>
  <dcterms:created xsi:type="dcterms:W3CDTF">2012-06-26T21:01:00Z</dcterms:created>
  <dcterms:modified xsi:type="dcterms:W3CDTF">2013-06-13T07:12:00Z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244975073</vt:i4>
  </property>
</Properties>
</file>