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bookmarkStart w:id="0" w:name="_GoBack"/>
      <w:bookmarkEnd w:id="0"/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3730">
        <w:rPr>
          <w:rFonts w:ascii="Comic Sans MS" w:hAnsi="Comic Sans MS" w:cs="Comic Sans MS"/>
          <w:b/>
          <w:bCs/>
          <w:color w:val="024595"/>
          <w:sz w:val="54"/>
          <w:szCs w:val="54"/>
        </w:rPr>
        <w:t>P</w:t>
      </w:r>
      <w:r w:rsidR="00485575">
        <w:rPr>
          <w:rFonts w:ascii="Comic Sans MS" w:hAnsi="Comic Sans MS" w:cs="Comic Sans MS"/>
          <w:b/>
          <w:bCs/>
          <w:color w:val="024595"/>
          <w:sz w:val="54"/>
          <w:szCs w:val="54"/>
        </w:rPr>
        <w:t>růměty kružnice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37111" w:rsidRDefault="00485575" w:rsidP="00837111">
      <w:pPr>
        <w:ind w:left="360"/>
        <w:rPr>
          <w:rFonts w:ascii="Comic Sans MS" w:hAnsi="Comic Sans MS"/>
          <w:noProof/>
          <w:color w:val="0070C0"/>
          <w:sz w:val="54"/>
          <w:szCs w:val="54"/>
          <w:lang w:eastAsia="cs-CZ"/>
        </w:rPr>
      </w:pPr>
      <w:r w:rsidRPr="00485575">
        <w:rPr>
          <w:rFonts w:ascii="Comic Sans MS" w:hAnsi="Comic Sans MS"/>
          <w:noProof/>
          <w:color w:val="0070C0"/>
          <w:sz w:val="54"/>
          <w:szCs w:val="54"/>
          <w:lang w:eastAsia="cs-CZ"/>
        </w:rPr>
        <w:lastRenderedPageBreak/>
        <w:t>Zadání</w:t>
      </w:r>
    </w:p>
    <w:p w:rsidR="00485575" w:rsidRDefault="00485575" w:rsidP="00837111">
      <w:pPr>
        <w:ind w:left="360"/>
        <w:rPr>
          <w:rFonts w:cs="Arial"/>
          <w:color w:val="0070C0"/>
          <w:sz w:val="24"/>
          <w:szCs w:val="24"/>
        </w:rPr>
      </w:pPr>
    </w:p>
    <w:p w:rsidR="00485575" w:rsidRDefault="00485575" w:rsidP="00837111">
      <w:pPr>
        <w:ind w:left="360"/>
        <w:rPr>
          <w:rFonts w:cs="Arial"/>
          <w:color w:val="0070C0"/>
          <w:sz w:val="24"/>
          <w:szCs w:val="24"/>
        </w:rPr>
      </w:pPr>
    </w:p>
    <w:p w:rsidR="00E009EF" w:rsidRDefault="00E009EF" w:rsidP="00E009EF">
      <w:pPr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Příklad 1:</w:t>
      </w:r>
    </w:p>
    <w:p w:rsidR="00E009EF" w:rsidRPr="00E009EF" w:rsidRDefault="00485575" w:rsidP="00E009EF">
      <w:pPr>
        <w:rPr>
          <w:rFonts w:eastAsiaTheme="minorEastAsia" w:cs="Arial"/>
          <w:color w:val="000000" w:themeColor="text1"/>
          <w:sz w:val="24"/>
          <w:szCs w:val="24"/>
        </w:rPr>
      </w:pPr>
      <w:r w:rsidRPr="00E009EF">
        <w:rPr>
          <w:rFonts w:cs="Arial"/>
          <w:color w:val="000000" w:themeColor="text1"/>
          <w:sz w:val="24"/>
          <w:szCs w:val="24"/>
        </w:rPr>
        <w:t xml:space="preserve">V rovině </w:t>
      </w:r>
      <w:r w:rsidRPr="00E00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ρ </w:t>
      </w:r>
      <w:r w:rsidRPr="00E009EF">
        <w:rPr>
          <w:rFonts w:cs="Arial"/>
          <w:color w:val="000000" w:themeColor="text1"/>
          <w:sz w:val="24"/>
          <w:szCs w:val="24"/>
        </w:rPr>
        <w:t>(5; 6; 5) sestrojte kružnici o středu S</w:t>
      </w:r>
      <m:oMath>
        <m:d>
          <m:dPr>
            <m:begChr m:val="["/>
            <m:endChr m:val="]"/>
            <m:ctrlPr>
              <w:rPr>
                <w:rFonts w:ascii="Cambria Math" w:hAnsi="Cambria Math" w:cs="Arial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Arial"/>
                <w:color w:val="000000" w:themeColor="text1"/>
                <w:sz w:val="24"/>
                <w:szCs w:val="24"/>
              </w:rPr>
              <m:t>0;3;z</m:t>
            </m:r>
          </m:e>
        </m:d>
      </m:oMath>
      <w:r w:rsidRPr="00E009EF">
        <w:rPr>
          <w:rFonts w:eastAsiaTheme="minorEastAsia" w:cs="Arial"/>
          <w:color w:val="000000" w:themeColor="text1"/>
          <w:sz w:val="24"/>
          <w:szCs w:val="24"/>
        </w:rPr>
        <w:t xml:space="preserve"> a poloměru r = 3cm</w:t>
      </w:r>
      <w:r w:rsidR="00E009EF">
        <w:rPr>
          <w:rFonts w:eastAsiaTheme="minorEastAsia" w:cs="Arial"/>
          <w:color w:val="000000" w:themeColor="text1"/>
          <w:sz w:val="24"/>
          <w:szCs w:val="24"/>
        </w:rPr>
        <w:t>.</w:t>
      </w:r>
    </w:p>
    <w:p w:rsidR="00E009EF" w:rsidRDefault="00E009EF" w:rsidP="00E009EF">
      <w:pPr>
        <w:rPr>
          <w:rFonts w:cs="Arial"/>
          <w:sz w:val="24"/>
          <w:szCs w:val="24"/>
        </w:rPr>
      </w:pPr>
    </w:p>
    <w:p w:rsidR="00E009EF" w:rsidRDefault="00E009EF" w:rsidP="00E009E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Příklad 2:</w:t>
      </w:r>
    </w:p>
    <w:p w:rsidR="00485575" w:rsidRPr="00E009EF" w:rsidRDefault="00485575" w:rsidP="00E009EF">
      <w:pPr>
        <w:rPr>
          <w:rFonts w:cs="Arial"/>
          <w:color w:val="000000" w:themeColor="text1"/>
          <w:sz w:val="24"/>
          <w:szCs w:val="24"/>
        </w:rPr>
      </w:pPr>
      <w:r w:rsidRPr="00E009EF">
        <w:rPr>
          <w:rFonts w:cs="Arial"/>
          <w:sz w:val="24"/>
          <w:szCs w:val="24"/>
        </w:rPr>
        <w:t xml:space="preserve">V rovině </w:t>
      </w:r>
      <w:r w:rsidRPr="00E009EF">
        <w:rPr>
          <w:rFonts w:ascii="Times New Roman" w:hAnsi="Times New Roman" w:cs="Times New Roman"/>
          <w:sz w:val="24"/>
          <w:szCs w:val="24"/>
        </w:rPr>
        <w:t xml:space="preserve">ρ </w:t>
      </w:r>
      <w:r w:rsidRPr="00E009EF">
        <w:rPr>
          <w:rFonts w:cs="Arial"/>
          <w:sz w:val="24"/>
          <w:szCs w:val="24"/>
        </w:rPr>
        <w:t xml:space="preserve">(4; </w:t>
      </w:r>
      <w:r w:rsidR="00C66973">
        <w:rPr>
          <w:rFonts w:cs="Arial"/>
          <w:sz w:val="24"/>
          <w:szCs w:val="24"/>
        </w:rPr>
        <w:t>3</w:t>
      </w:r>
      <w:r w:rsidRPr="00E009EF">
        <w:rPr>
          <w:rFonts w:eastAsiaTheme="minorEastAsia" w:cs="Arial"/>
          <w:sz w:val="24"/>
          <w:szCs w:val="24"/>
        </w:rPr>
        <w:t xml:space="preserve">; </w:t>
      </w:r>
      <m:oMath>
        <m:r>
          <w:rPr>
            <w:rFonts w:ascii="Cambria Math" w:eastAsiaTheme="minorEastAsia" w:hAnsi="Cambria Math" w:cs="Arial"/>
            <w:sz w:val="24"/>
            <w:szCs w:val="24"/>
          </w:rPr>
          <m:t>∞</m:t>
        </m:r>
      </m:oMath>
      <w:r w:rsidRPr="00E009EF">
        <w:rPr>
          <w:rFonts w:eastAsiaTheme="minorEastAsia" w:cs="Arial"/>
          <w:sz w:val="24"/>
          <w:szCs w:val="24"/>
        </w:rPr>
        <w:t>) sestrojte kružnici se středem S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Arial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 w:cs="Arial"/>
                <w:sz w:val="24"/>
                <w:szCs w:val="24"/>
              </w:rPr>
              <m:t>0;y;3</m:t>
            </m:r>
          </m:e>
        </m:d>
      </m:oMath>
      <w:r w:rsidRPr="00E009EF">
        <w:rPr>
          <w:rFonts w:eastAsiaTheme="minorEastAsia" w:cs="Arial"/>
          <w:sz w:val="24"/>
          <w:szCs w:val="24"/>
        </w:rPr>
        <w:t xml:space="preserve">, která se dotýká </w:t>
      </w:r>
      <w:r w:rsidR="00C66973">
        <w:rPr>
          <w:rFonts w:eastAsiaTheme="minorEastAsia" w:cs="Arial"/>
          <w:sz w:val="24"/>
          <w:szCs w:val="24"/>
        </w:rPr>
        <w:t>pů</w:t>
      </w:r>
      <w:r w:rsidR="00D637DE">
        <w:rPr>
          <w:rFonts w:eastAsiaTheme="minorEastAsia" w:cs="Arial"/>
          <w:sz w:val="24"/>
          <w:szCs w:val="24"/>
        </w:rPr>
        <w:t>do</w:t>
      </w:r>
      <w:r w:rsidRPr="00E009EF">
        <w:rPr>
          <w:rFonts w:eastAsiaTheme="minorEastAsia" w:cs="Arial"/>
          <w:sz w:val="24"/>
          <w:szCs w:val="24"/>
        </w:rPr>
        <w:t>rysny.</w:t>
      </w:r>
      <w:r w:rsidRPr="00E009EF">
        <w:rPr>
          <w:rFonts w:cs="Arial"/>
          <w:sz w:val="24"/>
          <w:szCs w:val="24"/>
        </w:rPr>
        <w:t xml:space="preserve"> </w:t>
      </w:r>
    </w:p>
    <w:sectPr w:rsidR="00485575" w:rsidRPr="00E009EF" w:rsidSect="00084AD2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05B" w:rsidRDefault="00B1405B" w:rsidP="00CA6778">
      <w:pPr>
        <w:spacing w:before="0" w:after="0"/>
      </w:pPr>
      <w:r>
        <w:separator/>
      </w:r>
    </w:p>
  </w:endnote>
  <w:endnote w:type="continuationSeparator" w:id="0">
    <w:p w:rsidR="00B1405B" w:rsidRDefault="00B1405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0B2B93">
      <w:rPr>
        <w:color w:val="808080" w:themeColor="background1" w:themeShade="80"/>
      </w:rPr>
      <w:t>Martina Jarolímková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05B" w:rsidRDefault="00B1405B" w:rsidP="00CA6778">
      <w:pPr>
        <w:spacing w:before="0" w:after="0"/>
      </w:pPr>
      <w:r>
        <w:separator/>
      </w:r>
    </w:p>
  </w:footnote>
  <w:footnote w:type="continuationSeparator" w:id="0">
    <w:p w:rsidR="00B1405B" w:rsidRDefault="00B1405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C5138"/>
    <w:multiLevelType w:val="hybridMultilevel"/>
    <w:tmpl w:val="1DAA5A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1185F"/>
    <w:multiLevelType w:val="hybridMultilevel"/>
    <w:tmpl w:val="7D8A9514"/>
    <w:lvl w:ilvl="0" w:tplc="0060D29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42CC2"/>
    <w:multiLevelType w:val="hybridMultilevel"/>
    <w:tmpl w:val="A490B82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F16070"/>
    <w:rsid w:val="00024481"/>
    <w:rsid w:val="00084AD2"/>
    <w:rsid w:val="000B2B93"/>
    <w:rsid w:val="0015164B"/>
    <w:rsid w:val="0017080B"/>
    <w:rsid w:val="002265BC"/>
    <w:rsid w:val="00231EDE"/>
    <w:rsid w:val="00235DCF"/>
    <w:rsid w:val="00247D1D"/>
    <w:rsid w:val="00252D2D"/>
    <w:rsid w:val="00275746"/>
    <w:rsid w:val="00281EB3"/>
    <w:rsid w:val="00375125"/>
    <w:rsid w:val="003963ED"/>
    <w:rsid w:val="003C040B"/>
    <w:rsid w:val="003D1D48"/>
    <w:rsid w:val="003E5821"/>
    <w:rsid w:val="003F6354"/>
    <w:rsid w:val="00402FC2"/>
    <w:rsid w:val="00441154"/>
    <w:rsid w:val="004513CC"/>
    <w:rsid w:val="00485575"/>
    <w:rsid w:val="004B0AD8"/>
    <w:rsid w:val="004F5816"/>
    <w:rsid w:val="00512B12"/>
    <w:rsid w:val="00586956"/>
    <w:rsid w:val="005D4579"/>
    <w:rsid w:val="005D59D5"/>
    <w:rsid w:val="006347FB"/>
    <w:rsid w:val="006515B1"/>
    <w:rsid w:val="006516F6"/>
    <w:rsid w:val="00666590"/>
    <w:rsid w:val="00684206"/>
    <w:rsid w:val="007269D6"/>
    <w:rsid w:val="00757EE1"/>
    <w:rsid w:val="00837111"/>
    <w:rsid w:val="008669AB"/>
    <w:rsid w:val="008E78E1"/>
    <w:rsid w:val="00947E9C"/>
    <w:rsid w:val="00966AE4"/>
    <w:rsid w:val="009768D3"/>
    <w:rsid w:val="009B61C8"/>
    <w:rsid w:val="009C77DA"/>
    <w:rsid w:val="00B1405B"/>
    <w:rsid w:val="00B14210"/>
    <w:rsid w:val="00B31F04"/>
    <w:rsid w:val="00BD446E"/>
    <w:rsid w:val="00C03027"/>
    <w:rsid w:val="00C66973"/>
    <w:rsid w:val="00CA6778"/>
    <w:rsid w:val="00CA68AF"/>
    <w:rsid w:val="00CE3730"/>
    <w:rsid w:val="00D637DE"/>
    <w:rsid w:val="00E009EF"/>
    <w:rsid w:val="00E0594A"/>
    <w:rsid w:val="00EB4A90"/>
    <w:rsid w:val="00ED4733"/>
    <w:rsid w:val="00F16070"/>
    <w:rsid w:val="00F23263"/>
    <w:rsid w:val="00F73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CE3730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3711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37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Martina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ABC1-F288-47BD-9FC1-F6F4E6CDC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Zbyněk</dc:creator>
  <cp:keywords>Šablona, DUM</cp:keywords>
  <cp:lastModifiedBy>havrdovalucie</cp:lastModifiedBy>
  <cp:revision>3</cp:revision>
  <dcterms:created xsi:type="dcterms:W3CDTF">2013-01-31T11:45:00Z</dcterms:created>
  <dcterms:modified xsi:type="dcterms:W3CDTF">2013-02-01T06:46:00Z</dcterms:modified>
</cp:coreProperties>
</file>