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C9029B">
        <w:t>32</w:t>
      </w:r>
      <w:r w:rsidRPr="004C3195">
        <w:t>_INOVACE_</w:t>
      </w:r>
      <w:r w:rsidR="00C9029B">
        <w:t>05</w:t>
      </w:r>
      <w:r w:rsidRPr="004C3195">
        <w:t>_</w:t>
      </w:r>
      <w:r w:rsidR="00C9029B">
        <w:t>CH</w:t>
      </w:r>
      <w:r>
        <w:t>8</w:t>
      </w:r>
      <w:r w:rsidRPr="004C3195">
        <w:t>_</w:t>
      </w:r>
      <w:r w:rsidR="00C9029B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0C70A7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KOVY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</w:t>
      </w:r>
      <w:proofErr w:type="gramStart"/>
      <w:r w:rsidR="000C70A7">
        <w:t>KOVŮ</w:t>
      </w:r>
      <w:r>
        <w:t xml:space="preserve"> .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0C70A7">
        <w:t>3</w:t>
      </w:r>
      <w:r>
        <w:t>.1</w:t>
      </w:r>
      <w:r w:rsidR="000C70A7">
        <w:t>2</w:t>
      </w:r>
      <w:r>
        <w:t>.2012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056B2" w:rsidRDefault="008056B2" w:rsidP="008056B2">
      <w:r>
        <w:t>ZDROJE:</w:t>
      </w:r>
    </w:p>
    <w:p w:rsidR="008056B2" w:rsidRDefault="008056B2" w:rsidP="008056B2">
      <w:r>
        <w:t>Obrázky: Kliparty Microsoft Office</w:t>
      </w:r>
    </w:p>
    <w:p w:rsidR="008056B2" w:rsidRDefault="008056B2" w:rsidP="008056B2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0F4925" w:rsidRDefault="000E6163" w:rsidP="000E6163">
      <w:pPr>
        <w:jc w:val="center"/>
        <w:rPr>
          <w:b/>
          <w:sz w:val="36"/>
          <w:szCs w:val="36"/>
        </w:rPr>
      </w:pPr>
      <w:r>
        <w:rPr>
          <w:b/>
          <w:noProof/>
          <w:u w:val="single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-139065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70A7">
        <w:rPr>
          <w:b/>
          <w:sz w:val="36"/>
          <w:szCs w:val="36"/>
        </w:rPr>
        <w:t>KOVY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0C70A7" w:rsidRDefault="000C70A7" w:rsidP="00952078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7C4E7D">
        <w:rPr>
          <w:sz w:val="28"/>
          <w:szCs w:val="28"/>
        </w:rPr>
        <w:t>Pod</w:t>
      </w:r>
      <w:r w:rsidR="003A3399" w:rsidRPr="007C4E7D">
        <w:rPr>
          <w:sz w:val="28"/>
          <w:szCs w:val="28"/>
        </w:rPr>
        <w:t>t</w:t>
      </w:r>
      <w:r w:rsidRPr="007C4E7D">
        <w:rPr>
          <w:sz w:val="28"/>
          <w:szCs w:val="28"/>
        </w:rPr>
        <w:t>rhni vlastnosti kovů:</w:t>
      </w:r>
    </w:p>
    <w:p w:rsidR="007C4E7D" w:rsidRPr="007C4E7D" w:rsidRDefault="007C4E7D" w:rsidP="00952078">
      <w:pPr>
        <w:pStyle w:val="Odstavecseseznamem"/>
        <w:numPr>
          <w:ilvl w:val="0"/>
          <w:numId w:val="1"/>
        </w:numPr>
        <w:spacing w:line="276" w:lineRule="auto"/>
        <w:rPr>
          <w:sz w:val="28"/>
          <w:szCs w:val="28"/>
        </w:rPr>
        <w:sectPr w:rsidR="007C4E7D" w:rsidRPr="007C4E7D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70A7" w:rsidRPr="006378E4" w:rsidRDefault="003A3399" w:rsidP="00952078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tvoří  </w:t>
      </w:r>
      <w:r w:rsidRPr="003A3399">
        <w:rPr>
          <w:i/>
          <w:sz w:val="28"/>
          <w:szCs w:val="28"/>
        </w:rPr>
        <w:t>anionty</w:t>
      </w:r>
      <w:proofErr w:type="gramEnd"/>
      <w:r w:rsidRPr="003A3399">
        <w:rPr>
          <w:i/>
          <w:sz w:val="28"/>
          <w:szCs w:val="28"/>
        </w:rPr>
        <w:t xml:space="preserve"> – </w:t>
      </w:r>
      <w:r w:rsidRPr="009F4951">
        <w:rPr>
          <w:i/>
          <w:sz w:val="28"/>
          <w:szCs w:val="28"/>
        </w:rPr>
        <w:t>kationty</w:t>
      </w:r>
    </w:p>
    <w:p w:rsidR="003A3399" w:rsidRDefault="003A3399" w:rsidP="00952078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9F4951">
        <w:rPr>
          <w:i/>
          <w:sz w:val="28"/>
          <w:szCs w:val="28"/>
        </w:rPr>
        <w:t>vedou</w:t>
      </w:r>
      <w:r w:rsidRPr="003A3399">
        <w:rPr>
          <w:i/>
          <w:sz w:val="28"/>
          <w:szCs w:val="28"/>
        </w:rPr>
        <w:t xml:space="preserve"> – nevedou</w:t>
      </w:r>
      <w:r>
        <w:rPr>
          <w:sz w:val="28"/>
          <w:szCs w:val="28"/>
        </w:rPr>
        <w:t xml:space="preserve">  el. </w:t>
      </w:r>
      <w:proofErr w:type="gramStart"/>
      <w:r>
        <w:rPr>
          <w:sz w:val="28"/>
          <w:szCs w:val="28"/>
        </w:rPr>
        <w:t>proud</w:t>
      </w:r>
      <w:proofErr w:type="gramEnd"/>
    </w:p>
    <w:p w:rsidR="007C4E7D" w:rsidRDefault="009F4951" w:rsidP="00952078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9F4951">
        <w:rPr>
          <w:sz w:val="28"/>
          <w:szCs w:val="28"/>
        </w:rPr>
        <w:t xml:space="preserve"> </w:t>
      </w:r>
      <w:proofErr w:type="gramStart"/>
      <w:r w:rsidRPr="009F4951">
        <w:rPr>
          <w:sz w:val="28"/>
          <w:szCs w:val="28"/>
        </w:rPr>
        <w:t>jsou</w:t>
      </w:r>
      <w:r>
        <w:rPr>
          <w:i/>
          <w:sz w:val="28"/>
          <w:szCs w:val="28"/>
        </w:rPr>
        <w:t xml:space="preserve">  </w:t>
      </w:r>
      <w:r w:rsidR="007C4E7D">
        <w:rPr>
          <w:i/>
          <w:sz w:val="28"/>
          <w:szCs w:val="28"/>
        </w:rPr>
        <w:t>kujné</w:t>
      </w:r>
      <w:proofErr w:type="gramEnd"/>
      <w:r w:rsidR="007C4E7D">
        <w:rPr>
          <w:i/>
          <w:sz w:val="28"/>
          <w:szCs w:val="28"/>
        </w:rPr>
        <w:t xml:space="preserve"> – křehké</w:t>
      </w:r>
    </w:p>
    <w:p w:rsidR="007C4E7D" w:rsidRDefault="009F4951" w:rsidP="007C4E7D">
      <w:pPr>
        <w:spacing w:line="276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4E7D" w:rsidRDefault="007C4E7D" w:rsidP="007C4E7D">
      <w:pPr>
        <w:pStyle w:val="Odstavecseseznamem"/>
        <w:numPr>
          <w:ilvl w:val="0"/>
          <w:numId w:val="3"/>
        </w:numPr>
        <w:spacing w:line="276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4951">
        <w:rPr>
          <w:sz w:val="28"/>
          <w:szCs w:val="28"/>
        </w:rPr>
        <w:t>D</w:t>
      </w:r>
      <w:r w:rsidR="00260944">
        <w:rPr>
          <w:sz w:val="28"/>
          <w:szCs w:val="28"/>
        </w:rPr>
        <w:t>oplň značky</w:t>
      </w:r>
      <w:r w:rsidR="009F4951" w:rsidRPr="009F4951">
        <w:rPr>
          <w:sz w:val="28"/>
          <w:szCs w:val="28"/>
        </w:rPr>
        <w:t xml:space="preserve"> </w:t>
      </w:r>
      <w:r w:rsidR="009F4951">
        <w:rPr>
          <w:sz w:val="28"/>
          <w:szCs w:val="28"/>
        </w:rPr>
        <w:t xml:space="preserve">prvků a podtrhni těžké </w:t>
      </w:r>
      <w:proofErr w:type="gramStart"/>
      <w:r w:rsidR="009F4951">
        <w:rPr>
          <w:sz w:val="28"/>
          <w:szCs w:val="28"/>
        </w:rPr>
        <w:t xml:space="preserve">kovy </w:t>
      </w:r>
      <w:r w:rsidR="00A217BD">
        <w:rPr>
          <w:sz w:val="28"/>
          <w:szCs w:val="28"/>
        </w:rPr>
        <w:t>:</w:t>
      </w:r>
      <w:proofErr w:type="gramEnd"/>
    </w:p>
    <w:p w:rsidR="00260944" w:rsidRDefault="00260944" w:rsidP="00260944">
      <w:pPr>
        <w:spacing w:line="276" w:lineRule="auto"/>
        <w:ind w:left="284"/>
        <w:rPr>
          <w:sz w:val="28"/>
          <w:szCs w:val="28"/>
        </w:rPr>
      </w:pPr>
      <w:proofErr w:type="gramStart"/>
      <w:r>
        <w:rPr>
          <w:sz w:val="28"/>
          <w:szCs w:val="28"/>
        </w:rPr>
        <w:t>olovo</w:t>
      </w:r>
      <w:r w:rsidR="004454EB">
        <w:rPr>
          <w:sz w:val="28"/>
          <w:szCs w:val="28"/>
        </w:rPr>
        <w:t xml:space="preserve">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>,  hliník</w:t>
      </w:r>
      <w:proofErr w:type="gramEnd"/>
      <w:r>
        <w:rPr>
          <w:sz w:val="28"/>
          <w:szCs w:val="28"/>
        </w:rPr>
        <w:t xml:space="preserve">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rtuť 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sodík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 měď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>, železo</w:t>
      </w:r>
    </w:p>
    <w:p w:rsidR="00260944" w:rsidRDefault="00260944" w:rsidP="00260944">
      <w:pPr>
        <w:spacing w:line="276" w:lineRule="auto"/>
        <w:ind w:left="284"/>
        <w:rPr>
          <w:sz w:val="28"/>
          <w:szCs w:val="28"/>
        </w:rPr>
      </w:pPr>
    </w:p>
    <w:p w:rsidR="00260944" w:rsidRDefault="00260944" w:rsidP="00260944">
      <w:pPr>
        <w:pStyle w:val="Odstavecseseznamem"/>
        <w:numPr>
          <w:ilvl w:val="0"/>
          <w:numId w:val="3"/>
        </w:numPr>
        <w:spacing w:line="276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t>Podtrhni ušlechtilé kovy a doplň jejich značky</w:t>
      </w:r>
      <w:r w:rsidR="00A217BD">
        <w:rPr>
          <w:sz w:val="28"/>
          <w:szCs w:val="28"/>
        </w:rPr>
        <w:t>:</w:t>
      </w:r>
      <w:r>
        <w:rPr>
          <w:sz w:val="28"/>
          <w:szCs w:val="28"/>
        </w:rPr>
        <w:t>¨</w:t>
      </w:r>
    </w:p>
    <w:p w:rsidR="00260944" w:rsidRDefault="00260944" w:rsidP="00260944">
      <w:pPr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zlato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hliník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 , platina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 , cín </w:t>
      </w:r>
      <w:r w:rsidR="004454EB">
        <w:rPr>
          <w:sz w:val="28"/>
          <w:szCs w:val="28"/>
        </w:rPr>
        <w:tab/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 , stříbro 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 , zinek</w:t>
      </w:r>
    </w:p>
    <w:p w:rsidR="00260944" w:rsidRDefault="00260944" w:rsidP="00260944">
      <w:pPr>
        <w:spacing w:line="276" w:lineRule="auto"/>
        <w:ind w:left="426"/>
        <w:rPr>
          <w:sz w:val="28"/>
          <w:szCs w:val="28"/>
        </w:rPr>
      </w:pPr>
    </w:p>
    <w:p w:rsidR="00260944" w:rsidRDefault="00260944" w:rsidP="00260944">
      <w:pPr>
        <w:spacing w:line="276" w:lineRule="auto"/>
        <w:ind w:left="426"/>
        <w:rPr>
          <w:sz w:val="28"/>
          <w:szCs w:val="28"/>
        </w:rPr>
      </w:pPr>
    </w:p>
    <w:p w:rsidR="00260944" w:rsidRDefault="00A217BD" w:rsidP="00A217BD">
      <w:pPr>
        <w:pStyle w:val="Odstavecseseznamem"/>
        <w:numPr>
          <w:ilvl w:val="0"/>
          <w:numId w:val="3"/>
        </w:numPr>
        <w:spacing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předmětům  přiřaď</w:t>
      </w:r>
      <w:proofErr w:type="gramEnd"/>
      <w:r>
        <w:rPr>
          <w:sz w:val="28"/>
          <w:szCs w:val="28"/>
        </w:rPr>
        <w:t xml:space="preserve"> kovy, které se při jejich výrobě používají: </w:t>
      </w:r>
    </w:p>
    <w:p w:rsidR="00A217BD" w:rsidRDefault="009F4951" w:rsidP="00C10453">
      <w:pPr>
        <w:spacing w:line="276" w:lineRule="auto"/>
        <w:ind w:left="2124" w:firstLine="708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3225800</wp:posOffset>
            </wp:positionH>
            <wp:positionV relativeFrom="paragraph">
              <wp:posOffset>110490</wp:posOffset>
            </wp:positionV>
            <wp:extent cx="1974215" cy="958215"/>
            <wp:effectExtent l="0" t="0" r="6985" b="0"/>
            <wp:wrapSquare wrapText="bothSides"/>
            <wp:docPr id="4" name="obrázek 3" descr="C:\Users\Hanka\AppData\Local\Microsoft\Windows\Temporary Internet Files\Content.IE5\981LQJCM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981LQJCM\MC900441707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0453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1598930</wp:posOffset>
            </wp:positionH>
            <wp:positionV relativeFrom="paragraph">
              <wp:posOffset>81280</wp:posOffset>
            </wp:positionV>
            <wp:extent cx="771525" cy="862965"/>
            <wp:effectExtent l="19050" t="0" r="9525" b="0"/>
            <wp:wrapTight wrapText="bothSides">
              <wp:wrapPolygon edited="0">
                <wp:start x="-533" y="0"/>
                <wp:lineTo x="-533" y="20980"/>
                <wp:lineTo x="21867" y="20980"/>
                <wp:lineTo x="21867" y="0"/>
                <wp:lineTo x="-533" y="0"/>
              </wp:wrapPolygon>
            </wp:wrapTight>
            <wp:docPr id="15" name="obrázek 6" descr="C:\Users\Hanka\AppData\Local\Microsoft\Windows\Temporary Internet Files\Content.IE5\3MHSJJ9T\MP9003867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3MHSJJ9T\MP90038674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6527" w:rsidRPr="00C10453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198755</wp:posOffset>
            </wp:positionV>
            <wp:extent cx="661035" cy="680085"/>
            <wp:effectExtent l="19050" t="0" r="5715" b="0"/>
            <wp:wrapTight wrapText="bothSides">
              <wp:wrapPolygon edited="0">
                <wp:start x="6847" y="605"/>
                <wp:lineTo x="1867" y="5445"/>
                <wp:lineTo x="-622" y="8471"/>
                <wp:lineTo x="-622" y="12706"/>
                <wp:lineTo x="2490" y="19966"/>
                <wp:lineTo x="6225" y="21176"/>
                <wp:lineTo x="6847" y="21176"/>
                <wp:lineTo x="14317" y="21176"/>
                <wp:lineTo x="14939" y="21176"/>
                <wp:lineTo x="16807" y="19966"/>
                <wp:lineTo x="18052" y="19966"/>
                <wp:lineTo x="21787" y="12706"/>
                <wp:lineTo x="21787" y="6050"/>
                <wp:lineTo x="19297" y="3025"/>
                <wp:lineTo x="11827" y="605"/>
                <wp:lineTo x="6847" y="605"/>
              </wp:wrapPolygon>
            </wp:wrapTight>
            <wp:docPr id="2" name="obrázek 1" descr="C:\Users\Hanka\AppData\Local\Microsoft\Windows\Temporary Internet Files\Content.IE5\LI1TVIL3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LI1TVIL3\MC9003348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0453">
        <w:t xml:space="preserve"> </w:t>
      </w:r>
    </w:p>
    <w:p w:rsidR="00C10453" w:rsidRPr="00C10453" w:rsidRDefault="00C10453" w:rsidP="00C10453">
      <w:pPr>
        <w:spacing w:line="276" w:lineRule="auto"/>
        <w:ind w:left="2832"/>
      </w:pPr>
    </w:p>
    <w:p w:rsidR="00F43B72" w:rsidRDefault="00F43B72" w:rsidP="00A217BD">
      <w:pPr>
        <w:spacing w:line="276" w:lineRule="auto"/>
      </w:pPr>
    </w:p>
    <w:p w:rsidR="00C10453" w:rsidRDefault="00C10453" w:rsidP="00F56527">
      <w:pPr>
        <w:spacing w:line="276" w:lineRule="auto"/>
        <w:rPr>
          <w:noProof/>
          <w:sz w:val="28"/>
          <w:szCs w:val="28"/>
        </w:rPr>
      </w:pPr>
    </w:p>
    <w:p w:rsidR="00C10453" w:rsidRDefault="00C10453" w:rsidP="00F56527">
      <w:pPr>
        <w:spacing w:line="276" w:lineRule="auto"/>
        <w:rPr>
          <w:noProof/>
          <w:sz w:val="28"/>
          <w:szCs w:val="28"/>
        </w:rPr>
      </w:pPr>
    </w:p>
    <w:p w:rsidR="00C10453" w:rsidRDefault="00C10453" w:rsidP="00F56527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podkova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elektrický vodič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="009F4951">
        <w:rPr>
          <w:noProof/>
          <w:sz w:val="28"/>
          <w:szCs w:val="28"/>
        </w:rPr>
        <w:tab/>
        <w:t>trup letadla</w:t>
      </w:r>
    </w:p>
    <w:p w:rsidR="00C10453" w:rsidRDefault="00C10453" w:rsidP="00F56527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1598930</wp:posOffset>
            </wp:positionH>
            <wp:positionV relativeFrom="paragraph">
              <wp:posOffset>233680</wp:posOffset>
            </wp:positionV>
            <wp:extent cx="960755" cy="1338580"/>
            <wp:effectExtent l="19050" t="0" r="0" b="0"/>
            <wp:wrapTight wrapText="bothSides">
              <wp:wrapPolygon edited="0">
                <wp:start x="-428" y="0"/>
                <wp:lineTo x="-428" y="21211"/>
                <wp:lineTo x="21414" y="21211"/>
                <wp:lineTo x="21414" y="0"/>
                <wp:lineTo x="-428" y="0"/>
              </wp:wrapPolygon>
            </wp:wrapTight>
            <wp:docPr id="18" name="obrázek 12" descr="C:\Users\Hanka\AppData\Local\Microsoft\Windows\Temporary Internet Files\Content.IE5\ILKYMRIU\MP90038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nka\AppData\Local\Microsoft\Windows\Temporary Internet Files\Content.IE5\ILKYMRIU\MP90038760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-273685</wp:posOffset>
            </wp:positionH>
            <wp:positionV relativeFrom="paragraph">
              <wp:posOffset>204470</wp:posOffset>
            </wp:positionV>
            <wp:extent cx="1209675" cy="1367790"/>
            <wp:effectExtent l="19050" t="0" r="9525" b="0"/>
            <wp:wrapTight wrapText="bothSides">
              <wp:wrapPolygon edited="0">
                <wp:start x="18709" y="0"/>
                <wp:lineTo x="5102" y="1203"/>
                <wp:lineTo x="680" y="2407"/>
                <wp:lineTo x="-340" y="21359"/>
                <wp:lineTo x="21430" y="21359"/>
                <wp:lineTo x="21430" y="4813"/>
                <wp:lineTo x="21770" y="301"/>
                <wp:lineTo x="20409" y="0"/>
                <wp:lineTo x="18709" y="0"/>
              </wp:wrapPolygon>
            </wp:wrapTight>
            <wp:docPr id="14" name="obrázek 9" descr="C:\Users\Hanka\AppData\Local\Microsoft\Windows\Temporary Internet Files\Content.IE5\HEMOSXUU\MC90036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nka\AppData\Local\Microsoft\Windows\Temporary Internet Files\Content.IE5\HEMOSXUU\MC90036090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951" w:rsidRDefault="009F4951" w:rsidP="00F56527">
      <w:pPr>
        <w:spacing w:line="276" w:lineRule="auto"/>
        <w:rPr>
          <w:noProof/>
          <w:sz w:val="28"/>
          <w:szCs w:val="28"/>
        </w:rPr>
      </w:pPr>
    </w:p>
    <w:p w:rsidR="009F4951" w:rsidRDefault="009F4951" w:rsidP="00F56527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1845945</wp:posOffset>
            </wp:positionH>
            <wp:positionV relativeFrom="paragraph">
              <wp:posOffset>5080</wp:posOffset>
            </wp:positionV>
            <wp:extent cx="924560" cy="950595"/>
            <wp:effectExtent l="19050" t="0" r="8890" b="0"/>
            <wp:wrapTight wrapText="bothSides">
              <wp:wrapPolygon edited="0">
                <wp:start x="16467" y="0"/>
                <wp:lineTo x="8456" y="6926"/>
                <wp:lineTo x="4005" y="12553"/>
                <wp:lineTo x="-445" y="19912"/>
                <wp:lineTo x="-445" y="21210"/>
                <wp:lineTo x="3115" y="21210"/>
                <wp:lineTo x="3560" y="21210"/>
                <wp:lineTo x="4005" y="20778"/>
                <wp:lineTo x="12462" y="14285"/>
                <wp:lineTo x="12907" y="13852"/>
                <wp:lineTo x="19137" y="7359"/>
                <wp:lineTo x="19137" y="6926"/>
                <wp:lineTo x="21808" y="3896"/>
                <wp:lineTo x="21808" y="1731"/>
                <wp:lineTo x="20027" y="0"/>
                <wp:lineTo x="16467" y="0"/>
              </wp:wrapPolygon>
            </wp:wrapTight>
            <wp:docPr id="17" name="obrázek 11" descr="C:\Users\Hanka\AppData\Local\Microsoft\Windows\Temporary Internet Files\Content.IE5\Y2WII24Y\MC900351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nka\AppData\Local\Microsoft\Windows\Temporary Internet Files\Content.IE5\Y2WII24Y\MC9003513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3649980</wp:posOffset>
            </wp:positionH>
            <wp:positionV relativeFrom="paragraph">
              <wp:posOffset>71120</wp:posOffset>
            </wp:positionV>
            <wp:extent cx="770890" cy="884555"/>
            <wp:effectExtent l="19050" t="0" r="0" b="0"/>
            <wp:wrapTight wrapText="bothSides">
              <wp:wrapPolygon edited="0">
                <wp:start x="6405" y="465"/>
                <wp:lineTo x="3736" y="2326"/>
                <wp:lineTo x="534" y="6047"/>
                <wp:lineTo x="-534" y="16281"/>
                <wp:lineTo x="5871" y="20933"/>
                <wp:lineTo x="6939" y="20933"/>
                <wp:lineTo x="13878" y="20933"/>
                <wp:lineTo x="17081" y="20933"/>
                <wp:lineTo x="21351" y="17677"/>
                <wp:lineTo x="21351" y="14886"/>
                <wp:lineTo x="19216" y="11630"/>
                <wp:lineTo x="16547" y="7908"/>
                <wp:lineTo x="19750" y="3721"/>
                <wp:lineTo x="18682" y="1396"/>
                <wp:lineTo x="13878" y="465"/>
                <wp:lineTo x="6405" y="465"/>
              </wp:wrapPolygon>
            </wp:wrapTight>
            <wp:docPr id="16" name="obrázek 10" descr="C:\Users\Hanka\AppData\Local\Microsoft\Windows\Temporary Internet Files\Content.IE5\BBBZBY30\MC90011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nka\AppData\Local\Microsoft\Windows\Temporary Internet Files\Content.IE5\BBBZBY30\MC9001134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7FF" w:rsidRDefault="004027FF" w:rsidP="00F56527">
      <w:pPr>
        <w:spacing w:line="276" w:lineRule="auto"/>
        <w:rPr>
          <w:sz w:val="28"/>
          <w:szCs w:val="28"/>
        </w:rPr>
      </w:pPr>
    </w:p>
    <w:p w:rsidR="00C10453" w:rsidRDefault="00C10453" w:rsidP="00F56527">
      <w:pPr>
        <w:spacing w:line="276" w:lineRule="auto"/>
        <w:rPr>
          <w:sz w:val="28"/>
          <w:szCs w:val="28"/>
        </w:rPr>
      </w:pPr>
    </w:p>
    <w:p w:rsidR="00C10453" w:rsidRDefault="00C10453" w:rsidP="00F56527">
      <w:pPr>
        <w:spacing w:line="276" w:lineRule="auto"/>
        <w:rPr>
          <w:sz w:val="28"/>
          <w:szCs w:val="28"/>
        </w:rPr>
      </w:pPr>
    </w:p>
    <w:p w:rsidR="00C10453" w:rsidRDefault="00C10453" w:rsidP="00F56527">
      <w:pPr>
        <w:spacing w:line="276" w:lineRule="auto"/>
        <w:rPr>
          <w:sz w:val="28"/>
          <w:szCs w:val="28"/>
        </w:rPr>
      </w:pPr>
    </w:p>
    <w:p w:rsidR="00C10453" w:rsidRDefault="009F4951" w:rsidP="00F5652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okap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kbelík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lékařský teploměr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prstýnek</w:t>
      </w: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951" w:rsidRDefault="00217EB4" w:rsidP="00F5652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Tajenka:   </w:t>
      </w:r>
      <w:r w:rsidRPr="00217EB4">
        <w:rPr>
          <w:i/>
          <w:sz w:val="28"/>
          <w:szCs w:val="28"/>
        </w:rPr>
        <w:t>Surovina pro výrobu hliníku</w:t>
      </w:r>
      <w:r>
        <w:rPr>
          <w:sz w:val="28"/>
          <w:szCs w:val="28"/>
        </w:rPr>
        <w:t xml:space="preserve"> </w:t>
      </w: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836"/>
        <w:gridCol w:w="768"/>
        <w:gridCol w:w="768"/>
        <w:gridCol w:w="768"/>
        <w:gridCol w:w="768"/>
        <w:gridCol w:w="768"/>
        <w:gridCol w:w="768"/>
        <w:gridCol w:w="768"/>
      </w:tblGrid>
      <w:tr w:rsidR="00217EB4" w:rsidTr="000F7279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</w:pPr>
            <w:r w:rsidRPr="00217EB4">
              <w:t xml:space="preserve">český název </w:t>
            </w:r>
            <w:proofErr w:type="gramStart"/>
            <w:r>
              <w:t xml:space="preserve">prvku  </w:t>
            </w:r>
            <w:r w:rsidRPr="00217EB4">
              <w:t>Ba</w:t>
            </w:r>
            <w:proofErr w:type="gramEnd"/>
          </w:p>
          <w:p w:rsidR="00A45D26" w:rsidRPr="00217EB4" w:rsidRDefault="00A45D26" w:rsidP="00F56527">
            <w:pPr>
              <w:spacing w:line="276" w:lineRule="auto"/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0F7279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</w:pPr>
            <w:r w:rsidRPr="00217EB4">
              <w:t>latinský název zlata</w:t>
            </w:r>
          </w:p>
          <w:p w:rsidR="00A45D26" w:rsidRPr="00217EB4" w:rsidRDefault="00A45D26" w:rsidP="00F56527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8" w:space="0" w:color="auto"/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0F7279">
        <w:trPr>
          <w:gridAfter w:val="2"/>
          <w:wAfter w:w="153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</w:pPr>
            <w:r>
              <w:t>radioaktivní prvek, těží se u Jáchymova</w:t>
            </w:r>
          </w:p>
          <w:p w:rsidR="00A45D26" w:rsidRPr="00217EB4" w:rsidRDefault="00A45D26" w:rsidP="00F56527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0F7279">
        <w:trPr>
          <w:gridAfter w:val="1"/>
          <w:wAfter w:w="768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217EB4" w:rsidRDefault="00A45D26" w:rsidP="00A45D26">
            <w:pPr>
              <w:spacing w:line="276" w:lineRule="auto"/>
            </w:pPr>
            <w:r>
              <w:t>plyn (Z=54), náplň žárovek a výbojek</w:t>
            </w:r>
          </w:p>
          <w:p w:rsidR="00A45D26" w:rsidRPr="00217EB4" w:rsidRDefault="00A45D26" w:rsidP="00A45D26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0F7279">
        <w:trPr>
          <w:gridAfter w:val="1"/>
          <w:wAfter w:w="768" w:type="dxa"/>
        </w:trPr>
        <w:tc>
          <w:tcPr>
            <w:tcW w:w="3836" w:type="dxa"/>
            <w:tcBorders>
              <w:right w:val="single" w:sz="18" w:space="0" w:color="auto"/>
            </w:tcBorders>
          </w:tcPr>
          <w:p w:rsidR="00217EB4" w:rsidRDefault="00A45D26" w:rsidP="00F56527">
            <w:pPr>
              <w:spacing w:line="276" w:lineRule="auto"/>
            </w:pPr>
            <w:r>
              <w:t>jedovatý kov, součást významných</w:t>
            </w:r>
          </w:p>
          <w:p w:rsidR="00A45D26" w:rsidRPr="00217EB4" w:rsidRDefault="00A45D26" w:rsidP="00F56527">
            <w:pPr>
              <w:spacing w:line="276" w:lineRule="auto"/>
            </w:pPr>
            <w:r>
              <w:t>slitin, Z = 28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EB4" w:rsidRPr="00217EB4" w:rsidRDefault="00217EB4" w:rsidP="00F56527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3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217EB4" w:rsidTr="000F7279">
        <w:trPr>
          <w:gridAfter w:val="1"/>
          <w:wAfter w:w="768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A45D26" w:rsidRPr="00217EB4" w:rsidRDefault="00A45D26" w:rsidP="00A45D26">
            <w:pPr>
              <w:spacing w:line="276" w:lineRule="auto"/>
            </w:pPr>
            <w:r>
              <w:t>tvrdý a křehký kov, používá se v slitinách v konstrukčních materiálech , Z =22</w:t>
            </w: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bottom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EB4" w:rsidRDefault="00217EB4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0F7279" w:rsidRDefault="000F7279" w:rsidP="000F727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Tajenka:   </w:t>
      </w:r>
      <w:r w:rsidRPr="00217EB4">
        <w:rPr>
          <w:i/>
          <w:sz w:val="28"/>
          <w:szCs w:val="28"/>
        </w:rPr>
        <w:t>S</w:t>
      </w:r>
      <w:r w:rsidR="001E6873">
        <w:rPr>
          <w:i/>
          <w:sz w:val="28"/>
          <w:szCs w:val="28"/>
        </w:rPr>
        <w:t>litina železa</w:t>
      </w:r>
      <w:r>
        <w:rPr>
          <w:sz w:val="28"/>
          <w:szCs w:val="28"/>
        </w:rPr>
        <w:t xml:space="preserve"> </w:t>
      </w:r>
    </w:p>
    <w:p w:rsidR="00217EB4" w:rsidRPr="000F7279" w:rsidRDefault="00217EB4" w:rsidP="00F56527">
      <w:pPr>
        <w:spacing w:line="276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921"/>
        <w:gridCol w:w="923"/>
        <w:gridCol w:w="921"/>
        <w:gridCol w:w="921"/>
        <w:gridCol w:w="921"/>
        <w:gridCol w:w="921"/>
        <w:gridCol w:w="922"/>
        <w:gridCol w:w="922"/>
      </w:tblGrid>
      <w:tr w:rsidR="000F7279" w:rsidTr="00722066">
        <w:tc>
          <w:tcPr>
            <w:tcW w:w="4607" w:type="dxa"/>
            <w:gridSpan w:val="4"/>
            <w:tcBorders>
              <w:right w:val="single" w:sz="18" w:space="0" w:color="auto"/>
            </w:tcBorders>
          </w:tcPr>
          <w:p w:rsidR="000F7279" w:rsidRDefault="000F7279" w:rsidP="00F56527">
            <w:pPr>
              <w:spacing w:line="276" w:lineRule="auto"/>
            </w:pPr>
            <w:r>
              <w:t>jedovatý těžký měkký kov, rybářské závaží,</w:t>
            </w:r>
          </w:p>
          <w:p w:rsidR="000F7279" w:rsidRPr="000F7279" w:rsidRDefault="000F7279" w:rsidP="00F56527">
            <w:pPr>
              <w:spacing w:line="276" w:lineRule="auto"/>
            </w:pPr>
            <w:r>
              <w:t>výroba broků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F7279" w:rsidRDefault="000F7279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</w:tcBorders>
          </w:tcPr>
          <w:p w:rsidR="000F7279" w:rsidRDefault="000F7279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18" w:space="0" w:color="auto"/>
            </w:tcBorders>
          </w:tcPr>
          <w:p w:rsidR="000F7279" w:rsidRDefault="000F7279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</w:tcBorders>
          </w:tcPr>
          <w:p w:rsidR="000F7279" w:rsidRDefault="000F7279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F7279" w:rsidRDefault="000F7279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22066" w:rsidTr="00722066">
        <w:tc>
          <w:tcPr>
            <w:tcW w:w="4607" w:type="dxa"/>
            <w:gridSpan w:val="4"/>
            <w:tcBorders>
              <w:right w:val="single" w:sz="18" w:space="0" w:color="auto"/>
            </w:tcBorders>
          </w:tcPr>
          <w:p w:rsidR="00722066" w:rsidRPr="000F7279" w:rsidRDefault="00722066" w:rsidP="00F56527">
            <w:pPr>
              <w:spacing w:line="276" w:lineRule="auto"/>
            </w:pPr>
            <w:r>
              <w:t>světlý kov s nízkým bodem tání, používá se k pájení</w:t>
            </w: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22066" w:rsidTr="00722066">
        <w:tc>
          <w:tcPr>
            <w:tcW w:w="1842" w:type="dxa"/>
            <w:tcBorders>
              <w:right w:val="single" w:sz="18" w:space="0" w:color="auto"/>
            </w:tcBorders>
          </w:tcPr>
          <w:p w:rsidR="00722066" w:rsidRDefault="00722066" w:rsidP="00F56527">
            <w:pPr>
              <w:spacing w:line="276" w:lineRule="auto"/>
            </w:pPr>
            <w:r>
              <w:t xml:space="preserve">světlý kov, </w:t>
            </w:r>
          </w:p>
          <w:p w:rsidR="00722066" w:rsidRPr="000F7279" w:rsidRDefault="00722066" w:rsidP="00F56527">
            <w:pPr>
              <w:spacing w:line="276" w:lineRule="auto"/>
            </w:pPr>
            <w:r>
              <w:t>Z = 30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22066" w:rsidTr="00722066">
        <w:trPr>
          <w:gridAfter w:val="1"/>
          <w:wAfter w:w="922" w:type="dxa"/>
          <w:trHeight w:val="760"/>
        </w:trPr>
        <w:tc>
          <w:tcPr>
            <w:tcW w:w="3686" w:type="dxa"/>
            <w:gridSpan w:val="3"/>
            <w:tcBorders>
              <w:right w:val="single" w:sz="18" w:space="0" w:color="auto"/>
            </w:tcBorders>
          </w:tcPr>
          <w:p w:rsidR="00722066" w:rsidRPr="000F7279" w:rsidRDefault="00722066" w:rsidP="000F7279">
            <w:pPr>
              <w:spacing w:line="276" w:lineRule="auto"/>
            </w:pPr>
            <w:r>
              <w:t xml:space="preserve">lehký světlý kov, </w:t>
            </w:r>
            <w:proofErr w:type="gramStart"/>
            <w:r>
              <w:t>výroba  folií</w:t>
            </w:r>
            <w:proofErr w:type="gramEnd"/>
            <w:r>
              <w:t xml:space="preserve"> pro potravinářství - alobalu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Default="00722066">
            <w:pPr>
              <w:spacing w:after="200" w:line="276" w:lineRule="auto"/>
            </w:pPr>
          </w:p>
          <w:p w:rsidR="00722066" w:rsidRPr="000F7279" w:rsidRDefault="00722066" w:rsidP="00722066">
            <w:pPr>
              <w:spacing w:line="276" w:lineRule="auto"/>
            </w:pPr>
          </w:p>
        </w:tc>
        <w:tc>
          <w:tcPr>
            <w:tcW w:w="9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  <w:bottom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18" w:space="0" w:color="auto"/>
              <w:bottom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Default="00722066" w:rsidP="00F56527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951" w:rsidRPr="007F4EC7" w:rsidRDefault="009F4951" w:rsidP="00F56527">
      <w:pPr>
        <w:spacing w:line="276" w:lineRule="auto"/>
        <w:rPr>
          <w:color w:val="FF0000"/>
          <w:sz w:val="28"/>
          <w:szCs w:val="28"/>
        </w:rPr>
      </w:pPr>
      <w:r w:rsidRPr="007F4EC7">
        <w:rPr>
          <w:color w:val="FF0000"/>
          <w:sz w:val="28"/>
          <w:szCs w:val="28"/>
        </w:rPr>
        <w:lastRenderedPageBreak/>
        <w:t>ŘEŠENÍ…</w:t>
      </w:r>
    </w:p>
    <w:p w:rsidR="009F4951" w:rsidRDefault="009F4951" w:rsidP="00F56527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KOVY</w:t>
      </w:r>
    </w:p>
    <w:p w:rsidR="009F4951" w:rsidRPr="000E6163" w:rsidRDefault="009F4951" w:rsidP="009F4951">
      <w:pPr>
        <w:jc w:val="center"/>
        <w:rPr>
          <w:b/>
          <w:sz w:val="36"/>
          <w:szCs w:val="36"/>
        </w:rPr>
      </w:pPr>
    </w:p>
    <w:p w:rsidR="009F4951" w:rsidRDefault="009F4951" w:rsidP="009F4951">
      <w:pPr>
        <w:pStyle w:val="Odstavecseseznamem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7C4E7D">
        <w:rPr>
          <w:sz w:val="28"/>
          <w:szCs w:val="28"/>
        </w:rPr>
        <w:t>Podtrhni vlastnosti kovů:</w:t>
      </w:r>
    </w:p>
    <w:p w:rsidR="009F4951" w:rsidRPr="007C4E7D" w:rsidRDefault="009F4951" w:rsidP="009F4951">
      <w:pPr>
        <w:pStyle w:val="Odstavecseseznamem"/>
        <w:numPr>
          <w:ilvl w:val="0"/>
          <w:numId w:val="4"/>
        </w:numPr>
        <w:spacing w:line="276" w:lineRule="auto"/>
        <w:rPr>
          <w:sz w:val="28"/>
          <w:szCs w:val="28"/>
        </w:rPr>
        <w:sectPr w:rsidR="009F4951" w:rsidRPr="007C4E7D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4951" w:rsidRPr="006378E4" w:rsidRDefault="009F4951" w:rsidP="009F4951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tvoří  </w:t>
      </w:r>
      <w:r w:rsidRPr="003A3399">
        <w:rPr>
          <w:i/>
          <w:sz w:val="28"/>
          <w:szCs w:val="28"/>
        </w:rPr>
        <w:t>anionty</w:t>
      </w:r>
      <w:proofErr w:type="gramEnd"/>
      <w:r w:rsidRPr="003A3399">
        <w:rPr>
          <w:i/>
          <w:sz w:val="28"/>
          <w:szCs w:val="28"/>
        </w:rPr>
        <w:t xml:space="preserve"> – </w:t>
      </w:r>
      <w:r w:rsidRPr="00E609FF">
        <w:rPr>
          <w:b/>
          <w:i/>
          <w:color w:val="C00000"/>
          <w:sz w:val="28"/>
          <w:szCs w:val="28"/>
          <w:u w:val="single"/>
        </w:rPr>
        <w:t>kationty</w:t>
      </w:r>
    </w:p>
    <w:p w:rsidR="009F4951" w:rsidRDefault="009F4951" w:rsidP="009F4951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E609FF">
        <w:rPr>
          <w:b/>
          <w:i/>
          <w:color w:val="C00000"/>
          <w:sz w:val="28"/>
          <w:szCs w:val="28"/>
          <w:u w:val="single"/>
        </w:rPr>
        <w:t>vedou</w:t>
      </w:r>
      <w:r w:rsidRPr="003A3399">
        <w:rPr>
          <w:i/>
          <w:sz w:val="28"/>
          <w:szCs w:val="28"/>
        </w:rPr>
        <w:t xml:space="preserve"> – nevedou</w:t>
      </w:r>
      <w:r>
        <w:rPr>
          <w:sz w:val="28"/>
          <w:szCs w:val="28"/>
        </w:rPr>
        <w:t xml:space="preserve">  el. </w:t>
      </w:r>
      <w:proofErr w:type="gramStart"/>
      <w:r>
        <w:rPr>
          <w:sz w:val="28"/>
          <w:szCs w:val="28"/>
        </w:rPr>
        <w:t>proud</w:t>
      </w:r>
      <w:proofErr w:type="gramEnd"/>
    </w:p>
    <w:p w:rsidR="009F4951" w:rsidRDefault="009F4951" w:rsidP="009F4951">
      <w:pPr>
        <w:pStyle w:val="Odstavecseseznamem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i/>
          <w:sz w:val="28"/>
          <w:szCs w:val="28"/>
        </w:rPr>
        <w:t xml:space="preserve">jsou </w:t>
      </w:r>
      <w:r w:rsidRPr="00E609FF">
        <w:rPr>
          <w:b/>
          <w:i/>
          <w:color w:val="C00000"/>
          <w:sz w:val="28"/>
          <w:szCs w:val="28"/>
          <w:u w:val="single"/>
        </w:rPr>
        <w:t>kujné</w:t>
      </w:r>
      <w:r w:rsidRPr="00E609FF">
        <w:rPr>
          <w:i/>
          <w:color w:val="C00000"/>
          <w:sz w:val="28"/>
          <w:szCs w:val="28"/>
        </w:rPr>
        <w:t xml:space="preserve"> </w:t>
      </w:r>
      <w:r>
        <w:rPr>
          <w:i/>
          <w:sz w:val="28"/>
          <w:szCs w:val="28"/>
        </w:rPr>
        <w:t>– křehké</w:t>
      </w:r>
    </w:p>
    <w:p w:rsidR="009F4951" w:rsidRDefault="009F4951" w:rsidP="009F4951">
      <w:pPr>
        <w:spacing w:line="276" w:lineRule="auto"/>
        <w:ind w:left="720"/>
        <w:rPr>
          <w:sz w:val="28"/>
          <w:szCs w:val="28"/>
        </w:rPr>
      </w:pPr>
    </w:p>
    <w:p w:rsidR="009F4951" w:rsidRDefault="009F4951" w:rsidP="009F4951">
      <w:pPr>
        <w:pStyle w:val="Odstavecseseznamem"/>
        <w:numPr>
          <w:ilvl w:val="0"/>
          <w:numId w:val="5"/>
        </w:numPr>
        <w:spacing w:line="276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 Doplň značky</w:t>
      </w:r>
      <w:r w:rsidRPr="009F49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prvků a podtrhni těžké </w:t>
      </w:r>
      <w:proofErr w:type="gramStart"/>
      <w:r>
        <w:rPr>
          <w:sz w:val="28"/>
          <w:szCs w:val="28"/>
        </w:rPr>
        <w:t>kovy :</w:t>
      </w:r>
      <w:proofErr w:type="gramEnd"/>
    </w:p>
    <w:p w:rsidR="009F4951" w:rsidRPr="009F4951" w:rsidRDefault="009F4951" w:rsidP="009F4951">
      <w:pPr>
        <w:spacing w:line="276" w:lineRule="auto"/>
        <w:ind w:left="284"/>
        <w:rPr>
          <w:b/>
          <w:sz w:val="28"/>
          <w:szCs w:val="28"/>
          <w:u w:val="single"/>
        </w:rPr>
      </w:pPr>
      <w:r w:rsidRPr="00E609FF">
        <w:rPr>
          <w:b/>
          <w:color w:val="C00000"/>
          <w:sz w:val="28"/>
          <w:szCs w:val="28"/>
          <w:u w:val="single"/>
        </w:rPr>
        <w:t xml:space="preserve">olovo </w:t>
      </w:r>
      <w:proofErr w:type="spellStart"/>
      <w:proofErr w:type="gramStart"/>
      <w:r w:rsidRPr="00E609FF">
        <w:rPr>
          <w:b/>
          <w:color w:val="C00000"/>
          <w:sz w:val="28"/>
          <w:szCs w:val="28"/>
          <w:u w:val="single"/>
        </w:rPr>
        <w:t>Pb</w:t>
      </w:r>
      <w:proofErr w:type="spellEnd"/>
      <w:r w:rsidR="004454EB">
        <w:rPr>
          <w:b/>
          <w:sz w:val="28"/>
          <w:szCs w:val="28"/>
          <w:u w:val="single"/>
        </w:rPr>
        <w:tab/>
      </w:r>
      <w:r>
        <w:rPr>
          <w:sz w:val="28"/>
          <w:szCs w:val="28"/>
        </w:rPr>
        <w:t>,  hliník</w:t>
      </w:r>
      <w:proofErr w:type="gramEnd"/>
      <w:r>
        <w:rPr>
          <w:sz w:val="28"/>
          <w:szCs w:val="28"/>
        </w:rPr>
        <w:t xml:space="preserve"> </w:t>
      </w:r>
      <w:proofErr w:type="spellStart"/>
      <w:r w:rsidR="004454EB">
        <w:rPr>
          <w:sz w:val="28"/>
          <w:szCs w:val="28"/>
        </w:rPr>
        <w:t>Al</w:t>
      </w:r>
      <w:proofErr w:type="spellEnd"/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</w:t>
      </w:r>
      <w:r w:rsidR="004454EB">
        <w:rPr>
          <w:sz w:val="28"/>
          <w:szCs w:val="28"/>
        </w:rPr>
        <w:t xml:space="preserve"> </w:t>
      </w:r>
      <w:r w:rsidRPr="00E609FF">
        <w:rPr>
          <w:b/>
          <w:color w:val="C00000"/>
          <w:sz w:val="28"/>
          <w:szCs w:val="28"/>
          <w:u w:val="single"/>
        </w:rPr>
        <w:t xml:space="preserve">rtuť </w:t>
      </w:r>
      <w:proofErr w:type="spellStart"/>
      <w:r w:rsidRPr="00E609FF">
        <w:rPr>
          <w:b/>
          <w:color w:val="C00000"/>
          <w:sz w:val="28"/>
          <w:szCs w:val="28"/>
          <w:u w:val="single"/>
        </w:rPr>
        <w:t>Hg</w:t>
      </w:r>
      <w:proofErr w:type="spellEnd"/>
      <w:r>
        <w:rPr>
          <w:sz w:val="28"/>
          <w:szCs w:val="28"/>
        </w:rPr>
        <w:t xml:space="preserve">   , sodík </w:t>
      </w:r>
      <w:r w:rsidR="004454EB">
        <w:rPr>
          <w:sz w:val="28"/>
          <w:szCs w:val="28"/>
        </w:rPr>
        <w:t>Na</w:t>
      </w:r>
      <w:r w:rsidR="004454EB">
        <w:rPr>
          <w:sz w:val="28"/>
          <w:szCs w:val="28"/>
        </w:rPr>
        <w:tab/>
      </w:r>
      <w:r>
        <w:rPr>
          <w:sz w:val="28"/>
          <w:szCs w:val="28"/>
        </w:rPr>
        <w:t xml:space="preserve">,  </w:t>
      </w:r>
      <w:r w:rsidRPr="00E609FF">
        <w:rPr>
          <w:b/>
          <w:color w:val="C00000"/>
          <w:sz w:val="28"/>
          <w:szCs w:val="28"/>
          <w:u w:val="single"/>
        </w:rPr>
        <w:t xml:space="preserve">měď </w:t>
      </w:r>
      <w:proofErr w:type="spellStart"/>
      <w:r w:rsidRPr="00E609FF">
        <w:rPr>
          <w:b/>
          <w:color w:val="C00000"/>
          <w:sz w:val="28"/>
          <w:szCs w:val="28"/>
          <w:u w:val="single"/>
        </w:rPr>
        <w:t>Cu</w:t>
      </w:r>
      <w:proofErr w:type="spellEnd"/>
      <w:r w:rsidR="004454EB" w:rsidRPr="00E609FF">
        <w:rPr>
          <w:b/>
          <w:color w:val="C00000"/>
          <w:sz w:val="28"/>
          <w:szCs w:val="28"/>
          <w:u w:val="single"/>
        </w:rPr>
        <w:tab/>
      </w:r>
      <w:r w:rsidRPr="00E609FF">
        <w:rPr>
          <w:color w:val="C00000"/>
          <w:sz w:val="28"/>
          <w:szCs w:val="28"/>
        </w:rPr>
        <w:t xml:space="preserve">, </w:t>
      </w:r>
      <w:r w:rsidRPr="00E609FF">
        <w:rPr>
          <w:b/>
          <w:color w:val="C00000"/>
          <w:sz w:val="28"/>
          <w:szCs w:val="28"/>
          <w:u w:val="single"/>
        </w:rPr>
        <w:t xml:space="preserve">železo </w:t>
      </w:r>
      <w:proofErr w:type="spellStart"/>
      <w:r w:rsidRPr="00E609FF">
        <w:rPr>
          <w:b/>
          <w:color w:val="C00000"/>
          <w:sz w:val="28"/>
          <w:szCs w:val="28"/>
          <w:u w:val="single"/>
        </w:rPr>
        <w:t>Fe</w:t>
      </w:r>
      <w:proofErr w:type="spellEnd"/>
    </w:p>
    <w:p w:rsidR="009F4951" w:rsidRDefault="009F4951" w:rsidP="009F4951">
      <w:pPr>
        <w:spacing w:line="276" w:lineRule="auto"/>
        <w:ind w:left="284"/>
        <w:rPr>
          <w:sz w:val="28"/>
          <w:szCs w:val="28"/>
        </w:rPr>
      </w:pPr>
    </w:p>
    <w:p w:rsidR="009F4951" w:rsidRDefault="009F4951" w:rsidP="009F4951">
      <w:pPr>
        <w:pStyle w:val="Odstavecseseznamem"/>
        <w:numPr>
          <w:ilvl w:val="0"/>
          <w:numId w:val="5"/>
        </w:numPr>
        <w:spacing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Podtrhni ušlechtilé kovy a doplň jejich značky:¨</w:t>
      </w:r>
    </w:p>
    <w:p w:rsidR="004454EB" w:rsidRPr="004454EB" w:rsidRDefault="004454EB" w:rsidP="004454EB">
      <w:pPr>
        <w:spacing w:line="276" w:lineRule="auto"/>
        <w:ind w:left="720"/>
        <w:rPr>
          <w:sz w:val="28"/>
          <w:szCs w:val="28"/>
        </w:rPr>
      </w:pPr>
      <w:r w:rsidRPr="00E609FF">
        <w:rPr>
          <w:b/>
          <w:color w:val="C00000"/>
          <w:sz w:val="28"/>
          <w:szCs w:val="28"/>
          <w:u w:val="single"/>
        </w:rPr>
        <w:t>zlato Au</w:t>
      </w:r>
      <w:r w:rsidRPr="004454EB">
        <w:rPr>
          <w:sz w:val="28"/>
          <w:szCs w:val="28"/>
        </w:rPr>
        <w:tab/>
        <w:t xml:space="preserve">, hliník </w:t>
      </w:r>
      <w:r>
        <w:rPr>
          <w:sz w:val="28"/>
          <w:szCs w:val="28"/>
        </w:rPr>
        <w:t>Al</w:t>
      </w:r>
      <w:r w:rsidRPr="004454EB">
        <w:rPr>
          <w:sz w:val="28"/>
          <w:szCs w:val="28"/>
        </w:rPr>
        <w:tab/>
        <w:t xml:space="preserve"> , </w:t>
      </w:r>
      <w:r w:rsidRPr="00E609FF">
        <w:rPr>
          <w:b/>
          <w:color w:val="C00000"/>
          <w:sz w:val="28"/>
          <w:szCs w:val="28"/>
          <w:u w:val="single"/>
        </w:rPr>
        <w:t xml:space="preserve">platina </w:t>
      </w:r>
      <w:proofErr w:type="spellStart"/>
      <w:r w:rsidRPr="00E609FF">
        <w:rPr>
          <w:b/>
          <w:color w:val="C00000"/>
          <w:sz w:val="28"/>
          <w:szCs w:val="28"/>
          <w:u w:val="single"/>
        </w:rPr>
        <w:t>Pt</w:t>
      </w:r>
      <w:proofErr w:type="spellEnd"/>
      <w:r w:rsidRPr="004454EB">
        <w:rPr>
          <w:sz w:val="28"/>
          <w:szCs w:val="28"/>
        </w:rPr>
        <w:tab/>
        <w:t xml:space="preserve"> , cín </w:t>
      </w:r>
      <w:r w:rsidRPr="004454EB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Sn</w:t>
      </w:r>
      <w:proofErr w:type="spellEnd"/>
      <w:r w:rsidRPr="004454EB">
        <w:rPr>
          <w:sz w:val="28"/>
          <w:szCs w:val="28"/>
        </w:rPr>
        <w:tab/>
        <w:t xml:space="preserve"> , </w:t>
      </w:r>
      <w:r w:rsidRPr="00E609FF">
        <w:rPr>
          <w:b/>
          <w:color w:val="C00000"/>
          <w:sz w:val="28"/>
          <w:szCs w:val="28"/>
          <w:u w:val="single"/>
        </w:rPr>
        <w:t xml:space="preserve">stříbro </w:t>
      </w:r>
      <w:proofErr w:type="spellStart"/>
      <w:r w:rsidRPr="00E609FF">
        <w:rPr>
          <w:b/>
          <w:color w:val="C00000"/>
          <w:sz w:val="28"/>
          <w:szCs w:val="28"/>
          <w:u w:val="single"/>
        </w:rPr>
        <w:t>Ag</w:t>
      </w:r>
      <w:proofErr w:type="spellEnd"/>
      <w:r w:rsidRPr="004454EB">
        <w:rPr>
          <w:sz w:val="28"/>
          <w:szCs w:val="28"/>
        </w:rPr>
        <w:t xml:space="preserve"> , zinek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Zn</w:t>
      </w:r>
      <w:proofErr w:type="spellEnd"/>
    </w:p>
    <w:p w:rsidR="009F4951" w:rsidRDefault="009F4951" w:rsidP="009F4951">
      <w:pPr>
        <w:spacing w:line="276" w:lineRule="auto"/>
        <w:ind w:left="426"/>
        <w:rPr>
          <w:sz w:val="28"/>
          <w:szCs w:val="28"/>
        </w:rPr>
      </w:pPr>
    </w:p>
    <w:p w:rsidR="009F4951" w:rsidRDefault="009F4951" w:rsidP="009F4951">
      <w:pPr>
        <w:spacing w:line="276" w:lineRule="auto"/>
        <w:ind w:left="426"/>
        <w:rPr>
          <w:sz w:val="28"/>
          <w:szCs w:val="28"/>
        </w:rPr>
      </w:pPr>
    </w:p>
    <w:p w:rsidR="009F4951" w:rsidRDefault="009F4951" w:rsidP="009F4951">
      <w:pPr>
        <w:pStyle w:val="Odstavecseseznamem"/>
        <w:numPr>
          <w:ilvl w:val="0"/>
          <w:numId w:val="5"/>
        </w:numPr>
        <w:spacing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předmětům  přiřaď</w:t>
      </w:r>
      <w:proofErr w:type="gramEnd"/>
      <w:r>
        <w:rPr>
          <w:sz w:val="28"/>
          <w:szCs w:val="28"/>
        </w:rPr>
        <w:t xml:space="preserve"> kovy, které se při jejich výrobě používají: </w:t>
      </w:r>
    </w:p>
    <w:p w:rsidR="009F4951" w:rsidRDefault="009F4951" w:rsidP="009F4951">
      <w:pPr>
        <w:spacing w:line="276" w:lineRule="auto"/>
        <w:ind w:left="2124" w:firstLine="708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3225800</wp:posOffset>
            </wp:positionH>
            <wp:positionV relativeFrom="paragraph">
              <wp:posOffset>110490</wp:posOffset>
            </wp:positionV>
            <wp:extent cx="1974215" cy="958215"/>
            <wp:effectExtent l="0" t="0" r="6985" b="0"/>
            <wp:wrapSquare wrapText="bothSides"/>
            <wp:docPr id="13" name="obrázek 3" descr="C:\Users\Hanka\AppData\Local\Microsoft\Windows\Temporary Internet Files\Content.IE5\981LQJCM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981LQJCM\MC900441707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1598930</wp:posOffset>
            </wp:positionH>
            <wp:positionV relativeFrom="paragraph">
              <wp:posOffset>81280</wp:posOffset>
            </wp:positionV>
            <wp:extent cx="771525" cy="862965"/>
            <wp:effectExtent l="19050" t="0" r="9525" b="0"/>
            <wp:wrapTight wrapText="bothSides">
              <wp:wrapPolygon edited="0">
                <wp:start x="-533" y="0"/>
                <wp:lineTo x="-533" y="20980"/>
                <wp:lineTo x="21867" y="20980"/>
                <wp:lineTo x="21867" y="0"/>
                <wp:lineTo x="-533" y="0"/>
              </wp:wrapPolygon>
            </wp:wrapTight>
            <wp:docPr id="19" name="obrázek 6" descr="C:\Users\Hanka\AppData\Local\Microsoft\Windows\Temporary Internet Files\Content.IE5\3MHSJJ9T\MP9003867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3MHSJJ9T\MP90038674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0453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198755</wp:posOffset>
            </wp:positionV>
            <wp:extent cx="661035" cy="680085"/>
            <wp:effectExtent l="19050" t="0" r="5715" b="0"/>
            <wp:wrapTight wrapText="bothSides">
              <wp:wrapPolygon edited="0">
                <wp:start x="6847" y="605"/>
                <wp:lineTo x="1867" y="5445"/>
                <wp:lineTo x="-622" y="8471"/>
                <wp:lineTo x="-622" y="12706"/>
                <wp:lineTo x="2490" y="19966"/>
                <wp:lineTo x="6225" y="21176"/>
                <wp:lineTo x="6847" y="21176"/>
                <wp:lineTo x="14317" y="21176"/>
                <wp:lineTo x="14939" y="21176"/>
                <wp:lineTo x="16807" y="19966"/>
                <wp:lineTo x="18052" y="19966"/>
                <wp:lineTo x="21787" y="12706"/>
                <wp:lineTo x="21787" y="6050"/>
                <wp:lineTo x="19297" y="3025"/>
                <wp:lineTo x="11827" y="605"/>
                <wp:lineTo x="6847" y="605"/>
              </wp:wrapPolygon>
            </wp:wrapTight>
            <wp:docPr id="20" name="obrázek 1" descr="C:\Users\Hanka\AppData\Local\Microsoft\Windows\Temporary Internet Files\Content.IE5\LI1TVIL3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LI1TVIL3\MC9003348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9F4951" w:rsidRPr="00C10453" w:rsidRDefault="009F4951" w:rsidP="009F4951">
      <w:pPr>
        <w:spacing w:line="276" w:lineRule="auto"/>
        <w:ind w:left="2832"/>
      </w:pPr>
    </w:p>
    <w:p w:rsidR="009F4951" w:rsidRDefault="009F4951" w:rsidP="009F4951">
      <w:pPr>
        <w:spacing w:line="276" w:lineRule="auto"/>
      </w:pP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podkova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elektrický vodič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trup letadla</w:t>
      </w:r>
    </w:p>
    <w:p w:rsidR="009F4951" w:rsidRPr="00E609FF" w:rsidRDefault="004454EB" w:rsidP="009F4951">
      <w:pPr>
        <w:spacing w:line="276" w:lineRule="auto"/>
        <w:rPr>
          <w:b/>
          <w:i/>
          <w:noProof/>
          <w:color w:val="C00000"/>
          <w:sz w:val="28"/>
          <w:szCs w:val="28"/>
        </w:rPr>
      </w:pPr>
      <w:r w:rsidRPr="00E609FF">
        <w:rPr>
          <w:b/>
          <w:i/>
          <w:noProof/>
          <w:color w:val="C00000"/>
          <w:sz w:val="28"/>
          <w:szCs w:val="28"/>
        </w:rPr>
        <w:t>železo Fe</w:t>
      </w:r>
      <w:r w:rsidRPr="00E609FF">
        <w:rPr>
          <w:b/>
          <w:i/>
          <w:noProof/>
          <w:color w:val="C00000"/>
          <w:sz w:val="28"/>
          <w:szCs w:val="28"/>
        </w:rPr>
        <w:tab/>
      </w:r>
      <w:r w:rsidRPr="00E609FF">
        <w:rPr>
          <w:b/>
          <w:i/>
          <w:noProof/>
          <w:color w:val="C00000"/>
          <w:sz w:val="28"/>
          <w:szCs w:val="28"/>
        </w:rPr>
        <w:tab/>
        <w:t>měď Cu, hliník Al</w:t>
      </w:r>
      <w:r w:rsidRPr="00E609FF">
        <w:rPr>
          <w:b/>
          <w:i/>
          <w:noProof/>
          <w:color w:val="C00000"/>
          <w:sz w:val="28"/>
          <w:szCs w:val="28"/>
        </w:rPr>
        <w:tab/>
      </w:r>
      <w:r w:rsidRPr="00E609FF">
        <w:rPr>
          <w:b/>
          <w:i/>
          <w:noProof/>
          <w:color w:val="C00000"/>
          <w:sz w:val="28"/>
          <w:szCs w:val="28"/>
        </w:rPr>
        <w:tab/>
      </w:r>
      <w:r w:rsidRPr="00E609FF">
        <w:rPr>
          <w:b/>
          <w:i/>
          <w:noProof/>
          <w:color w:val="C00000"/>
          <w:sz w:val="28"/>
          <w:szCs w:val="28"/>
        </w:rPr>
        <w:tab/>
        <w:t>slitina hliníku</w:t>
      </w: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1598930</wp:posOffset>
            </wp:positionH>
            <wp:positionV relativeFrom="paragraph">
              <wp:posOffset>233680</wp:posOffset>
            </wp:positionV>
            <wp:extent cx="960755" cy="1338580"/>
            <wp:effectExtent l="19050" t="0" r="0" b="0"/>
            <wp:wrapTight wrapText="bothSides">
              <wp:wrapPolygon edited="0">
                <wp:start x="-428" y="0"/>
                <wp:lineTo x="-428" y="21211"/>
                <wp:lineTo x="21414" y="21211"/>
                <wp:lineTo x="21414" y="0"/>
                <wp:lineTo x="-428" y="0"/>
              </wp:wrapPolygon>
            </wp:wrapTight>
            <wp:docPr id="21" name="obrázek 12" descr="C:\Users\Hanka\AppData\Local\Microsoft\Windows\Temporary Internet Files\Content.IE5\ILKYMRIU\MP90038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nka\AppData\Local\Microsoft\Windows\Temporary Internet Files\Content.IE5\ILKYMRIU\MP90038760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-273685</wp:posOffset>
            </wp:positionH>
            <wp:positionV relativeFrom="paragraph">
              <wp:posOffset>204470</wp:posOffset>
            </wp:positionV>
            <wp:extent cx="1209675" cy="1367790"/>
            <wp:effectExtent l="19050" t="0" r="9525" b="0"/>
            <wp:wrapTight wrapText="bothSides">
              <wp:wrapPolygon edited="0">
                <wp:start x="18709" y="0"/>
                <wp:lineTo x="5102" y="1203"/>
                <wp:lineTo x="680" y="2407"/>
                <wp:lineTo x="-340" y="21359"/>
                <wp:lineTo x="21430" y="21359"/>
                <wp:lineTo x="21430" y="4813"/>
                <wp:lineTo x="21770" y="301"/>
                <wp:lineTo x="20409" y="0"/>
                <wp:lineTo x="18709" y="0"/>
              </wp:wrapPolygon>
            </wp:wrapTight>
            <wp:docPr id="22" name="obrázek 9" descr="C:\Users\Hanka\AppData\Local\Microsoft\Windows\Temporary Internet Files\Content.IE5\HEMOSXUU\MC90036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nka\AppData\Local\Microsoft\Windows\Temporary Internet Files\Content.IE5\HEMOSXUU\MC90036090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1845945</wp:posOffset>
            </wp:positionH>
            <wp:positionV relativeFrom="paragraph">
              <wp:posOffset>5080</wp:posOffset>
            </wp:positionV>
            <wp:extent cx="924560" cy="950595"/>
            <wp:effectExtent l="19050" t="0" r="8890" b="0"/>
            <wp:wrapTight wrapText="bothSides">
              <wp:wrapPolygon edited="0">
                <wp:start x="16467" y="0"/>
                <wp:lineTo x="8456" y="6926"/>
                <wp:lineTo x="4005" y="12553"/>
                <wp:lineTo x="-445" y="19912"/>
                <wp:lineTo x="-445" y="21210"/>
                <wp:lineTo x="3115" y="21210"/>
                <wp:lineTo x="3560" y="21210"/>
                <wp:lineTo x="4005" y="20778"/>
                <wp:lineTo x="12462" y="14285"/>
                <wp:lineTo x="12907" y="13852"/>
                <wp:lineTo x="19137" y="7359"/>
                <wp:lineTo x="19137" y="6926"/>
                <wp:lineTo x="21808" y="3896"/>
                <wp:lineTo x="21808" y="1731"/>
                <wp:lineTo x="20027" y="0"/>
                <wp:lineTo x="16467" y="0"/>
              </wp:wrapPolygon>
            </wp:wrapTight>
            <wp:docPr id="23" name="obrázek 11" descr="C:\Users\Hanka\AppData\Local\Microsoft\Windows\Temporary Internet Files\Content.IE5\Y2WII24Y\MC900351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nka\AppData\Local\Microsoft\Windows\Temporary Internet Files\Content.IE5\Y2WII24Y\MC9003513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3649980</wp:posOffset>
            </wp:positionH>
            <wp:positionV relativeFrom="paragraph">
              <wp:posOffset>71120</wp:posOffset>
            </wp:positionV>
            <wp:extent cx="770890" cy="884555"/>
            <wp:effectExtent l="19050" t="0" r="0" b="0"/>
            <wp:wrapTight wrapText="bothSides">
              <wp:wrapPolygon edited="0">
                <wp:start x="6405" y="465"/>
                <wp:lineTo x="3736" y="2326"/>
                <wp:lineTo x="534" y="6047"/>
                <wp:lineTo x="-534" y="16281"/>
                <wp:lineTo x="5871" y="20933"/>
                <wp:lineTo x="6939" y="20933"/>
                <wp:lineTo x="13878" y="20933"/>
                <wp:lineTo x="17081" y="20933"/>
                <wp:lineTo x="21351" y="17677"/>
                <wp:lineTo x="21351" y="14886"/>
                <wp:lineTo x="19216" y="11630"/>
                <wp:lineTo x="16547" y="7908"/>
                <wp:lineTo x="19750" y="3721"/>
                <wp:lineTo x="18682" y="1396"/>
                <wp:lineTo x="13878" y="465"/>
                <wp:lineTo x="6405" y="465"/>
              </wp:wrapPolygon>
            </wp:wrapTight>
            <wp:docPr id="24" name="obrázek 10" descr="C:\Users\Hanka\AppData\Local\Microsoft\Windows\Temporary Internet Files\Content.IE5\BBBZBY30\MC90011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nka\AppData\Local\Microsoft\Windows\Temporary Internet Files\Content.IE5\BBBZBY30\MC9001134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951" w:rsidRDefault="009F4951" w:rsidP="009F4951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okap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kbelík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lékařský teploměr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prstýnek</w:t>
      </w:r>
    </w:p>
    <w:p w:rsidR="009F4951" w:rsidRPr="00E609FF" w:rsidRDefault="004454EB" w:rsidP="009F4951">
      <w:pPr>
        <w:spacing w:line="276" w:lineRule="auto"/>
        <w:rPr>
          <w:b/>
          <w:i/>
          <w:color w:val="C00000"/>
          <w:sz w:val="28"/>
          <w:szCs w:val="28"/>
        </w:rPr>
      </w:pPr>
      <w:r w:rsidRPr="00E609FF">
        <w:rPr>
          <w:b/>
          <w:i/>
          <w:color w:val="C00000"/>
          <w:sz w:val="28"/>
          <w:szCs w:val="28"/>
        </w:rPr>
        <w:t xml:space="preserve">pozinkovaný </w:t>
      </w:r>
      <w:r w:rsidRPr="00E609FF">
        <w:rPr>
          <w:b/>
          <w:i/>
          <w:color w:val="C00000"/>
          <w:sz w:val="28"/>
          <w:szCs w:val="28"/>
        </w:rPr>
        <w:tab/>
      </w:r>
      <w:r w:rsidRPr="00E609FF">
        <w:rPr>
          <w:b/>
          <w:i/>
          <w:color w:val="C00000"/>
          <w:sz w:val="28"/>
          <w:szCs w:val="28"/>
        </w:rPr>
        <w:tab/>
        <w:t xml:space="preserve">pozinkovaný </w:t>
      </w:r>
      <w:r w:rsidRPr="00E609FF">
        <w:rPr>
          <w:b/>
          <w:i/>
          <w:color w:val="C00000"/>
          <w:sz w:val="28"/>
          <w:szCs w:val="28"/>
        </w:rPr>
        <w:tab/>
      </w:r>
      <w:r w:rsidRPr="00E609FF">
        <w:rPr>
          <w:b/>
          <w:i/>
          <w:color w:val="C00000"/>
          <w:sz w:val="28"/>
          <w:szCs w:val="28"/>
        </w:rPr>
        <w:tab/>
        <w:t>rtuť</w:t>
      </w:r>
      <w:r w:rsidRPr="00E609FF">
        <w:rPr>
          <w:b/>
          <w:i/>
          <w:color w:val="C00000"/>
          <w:sz w:val="28"/>
          <w:szCs w:val="28"/>
        </w:rPr>
        <w:tab/>
      </w:r>
      <w:r w:rsidRPr="00E609FF">
        <w:rPr>
          <w:b/>
          <w:i/>
          <w:color w:val="C00000"/>
          <w:sz w:val="28"/>
          <w:szCs w:val="28"/>
        </w:rPr>
        <w:tab/>
      </w:r>
      <w:proofErr w:type="gramStart"/>
      <w:r w:rsidRPr="00E609FF">
        <w:rPr>
          <w:b/>
          <w:i/>
          <w:color w:val="C00000"/>
          <w:sz w:val="28"/>
          <w:szCs w:val="28"/>
        </w:rPr>
        <w:t>zlato , stříbro</w:t>
      </w:r>
      <w:proofErr w:type="gramEnd"/>
    </w:p>
    <w:p w:rsidR="009F4951" w:rsidRPr="00E609FF" w:rsidRDefault="004454EB" w:rsidP="00F56527">
      <w:pPr>
        <w:spacing w:line="276" w:lineRule="auto"/>
        <w:rPr>
          <w:b/>
          <w:i/>
          <w:color w:val="C00000"/>
          <w:sz w:val="28"/>
          <w:szCs w:val="28"/>
        </w:rPr>
      </w:pPr>
      <w:proofErr w:type="gramStart"/>
      <w:r w:rsidRPr="00E609FF">
        <w:rPr>
          <w:b/>
          <w:i/>
          <w:color w:val="C00000"/>
          <w:sz w:val="28"/>
          <w:szCs w:val="28"/>
        </w:rPr>
        <w:t>železný  plech</w:t>
      </w:r>
      <w:proofErr w:type="gramEnd"/>
      <w:r w:rsidRPr="00E609FF">
        <w:rPr>
          <w:b/>
          <w:i/>
          <w:color w:val="C00000"/>
          <w:sz w:val="28"/>
          <w:szCs w:val="28"/>
        </w:rPr>
        <w:t xml:space="preserve">  </w:t>
      </w:r>
      <w:r w:rsidRPr="00E609FF">
        <w:rPr>
          <w:b/>
          <w:i/>
          <w:color w:val="C00000"/>
          <w:sz w:val="28"/>
          <w:szCs w:val="28"/>
        </w:rPr>
        <w:tab/>
      </w:r>
      <w:r w:rsidRPr="00E609FF">
        <w:rPr>
          <w:b/>
          <w:i/>
          <w:color w:val="C00000"/>
          <w:sz w:val="28"/>
          <w:szCs w:val="28"/>
        </w:rPr>
        <w:tab/>
        <w:t>železný plech</w:t>
      </w:r>
    </w:p>
    <w:p w:rsidR="004454EB" w:rsidRDefault="004454EB">
      <w:pPr>
        <w:spacing w:line="276" w:lineRule="auto"/>
        <w:rPr>
          <w:b/>
          <w:i/>
          <w:color w:val="C00000"/>
          <w:sz w:val="28"/>
          <w:szCs w:val="28"/>
        </w:rPr>
      </w:pPr>
      <w:r w:rsidRPr="00E609FF">
        <w:rPr>
          <w:b/>
          <w:i/>
          <w:color w:val="C00000"/>
          <w:sz w:val="28"/>
          <w:szCs w:val="28"/>
        </w:rPr>
        <w:t>nebo měď</w:t>
      </w:r>
    </w:p>
    <w:p w:rsidR="00722066" w:rsidRDefault="00722066">
      <w:pPr>
        <w:spacing w:line="276" w:lineRule="auto"/>
        <w:rPr>
          <w:b/>
          <w:i/>
          <w:color w:val="C00000"/>
          <w:sz w:val="28"/>
          <w:szCs w:val="28"/>
        </w:rPr>
      </w:pPr>
    </w:p>
    <w:p w:rsidR="00722066" w:rsidRDefault="00722066">
      <w:pPr>
        <w:spacing w:line="276" w:lineRule="auto"/>
        <w:rPr>
          <w:b/>
          <w:i/>
          <w:color w:val="C00000"/>
          <w:sz w:val="28"/>
          <w:szCs w:val="28"/>
        </w:rPr>
      </w:pPr>
    </w:p>
    <w:p w:rsidR="007F4EC7" w:rsidRDefault="007F4EC7">
      <w:pPr>
        <w:spacing w:line="276" w:lineRule="auto"/>
        <w:rPr>
          <w:b/>
          <w:i/>
          <w:color w:val="C00000"/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Tajenka:   </w:t>
      </w:r>
      <w:r w:rsidRPr="00217EB4">
        <w:rPr>
          <w:i/>
          <w:sz w:val="28"/>
          <w:szCs w:val="28"/>
        </w:rPr>
        <w:t>Surovina pro výrobu hliníku</w:t>
      </w:r>
      <w:r>
        <w:rPr>
          <w:sz w:val="28"/>
          <w:szCs w:val="28"/>
        </w:rPr>
        <w:t xml:space="preserve"> </w:t>
      </w: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836"/>
        <w:gridCol w:w="768"/>
        <w:gridCol w:w="768"/>
        <w:gridCol w:w="768"/>
        <w:gridCol w:w="768"/>
        <w:gridCol w:w="768"/>
        <w:gridCol w:w="768"/>
        <w:gridCol w:w="768"/>
      </w:tblGrid>
      <w:tr w:rsidR="00722066" w:rsidRPr="00722066" w:rsidTr="007B1A12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 w:rsidRPr="00217EB4">
              <w:t xml:space="preserve">český název </w:t>
            </w:r>
            <w:proofErr w:type="gramStart"/>
            <w:r>
              <w:t xml:space="preserve">prvku  </w:t>
            </w:r>
            <w:r w:rsidRPr="00217EB4">
              <w:t>Ba</w:t>
            </w:r>
            <w:proofErr w:type="gramEnd"/>
          </w:p>
          <w:p w:rsidR="00722066" w:rsidRPr="00217EB4" w:rsidRDefault="00722066" w:rsidP="007B1A12">
            <w:pPr>
              <w:spacing w:line="276" w:lineRule="auto"/>
            </w:pP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22066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B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A</w:t>
            </w: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R</w:t>
            </w: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Y</w:t>
            </w: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U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M</w:t>
            </w:r>
          </w:p>
        </w:tc>
      </w:tr>
      <w:tr w:rsidR="00722066" w:rsidRPr="00722066" w:rsidTr="007B1A12"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 w:rsidRPr="00217EB4">
              <w:t>latinský název zlata</w:t>
            </w:r>
          </w:p>
          <w:p w:rsidR="00722066" w:rsidRPr="00217EB4" w:rsidRDefault="00722066" w:rsidP="007B1A12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A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768" w:type="dxa"/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68" w:type="dxa"/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768" w:type="dxa"/>
            <w:tcBorders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722066" w:rsidRPr="00722066" w:rsidTr="007B1A12">
        <w:trPr>
          <w:gridAfter w:val="2"/>
          <w:wAfter w:w="1536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>
              <w:t>radioaktivní prvek, těží se u Jáchymova</w:t>
            </w:r>
          </w:p>
          <w:p w:rsidR="00722066" w:rsidRPr="00217EB4" w:rsidRDefault="00722066" w:rsidP="007B1A12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U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68" w:type="dxa"/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722066" w:rsidRPr="00722066" w:rsidTr="007B1A12">
        <w:trPr>
          <w:gridAfter w:val="1"/>
          <w:wAfter w:w="768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>
              <w:t>plyn (Z=54), náplň žárovek a výbojek</w:t>
            </w:r>
          </w:p>
          <w:p w:rsidR="00722066" w:rsidRPr="00217EB4" w:rsidRDefault="00722066" w:rsidP="007B1A12">
            <w:pPr>
              <w:spacing w:line="276" w:lineRule="auto"/>
            </w:pP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X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68" w:type="dxa"/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68" w:type="dxa"/>
            <w:tcBorders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  <w:tr w:rsidR="00722066" w:rsidRPr="00722066" w:rsidTr="007B1A12">
        <w:trPr>
          <w:gridAfter w:val="1"/>
          <w:wAfter w:w="768" w:type="dxa"/>
        </w:trPr>
        <w:tc>
          <w:tcPr>
            <w:tcW w:w="3836" w:type="dxa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>
              <w:t>jedovatý kov, součást významných</w:t>
            </w:r>
          </w:p>
          <w:p w:rsidR="00722066" w:rsidRPr="00217EB4" w:rsidRDefault="00722066" w:rsidP="007B1A12">
            <w:pPr>
              <w:spacing w:line="276" w:lineRule="auto"/>
            </w:pPr>
            <w:r>
              <w:t>slitin, Z = 28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I</w:t>
            </w:r>
          </w:p>
        </w:tc>
        <w:tc>
          <w:tcPr>
            <w:tcW w:w="768" w:type="dxa"/>
            <w:tcBorders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68" w:type="dxa"/>
            <w:tcBorders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153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722066" w:rsidRPr="00722066" w:rsidTr="007B1A12">
        <w:trPr>
          <w:gridAfter w:val="1"/>
          <w:wAfter w:w="768" w:type="dxa"/>
        </w:trPr>
        <w:tc>
          <w:tcPr>
            <w:tcW w:w="4604" w:type="dxa"/>
            <w:gridSpan w:val="2"/>
            <w:tcBorders>
              <w:right w:val="single" w:sz="18" w:space="0" w:color="auto"/>
            </w:tcBorders>
          </w:tcPr>
          <w:p w:rsidR="00722066" w:rsidRPr="00217EB4" w:rsidRDefault="00722066" w:rsidP="007B1A12">
            <w:pPr>
              <w:spacing w:line="276" w:lineRule="auto"/>
            </w:pPr>
            <w:r>
              <w:t xml:space="preserve">tvrdý a křehký kov, používá se v slitinách v konstrukčních </w:t>
            </w:r>
            <w:proofErr w:type="gramStart"/>
            <w:r>
              <w:t>materiálech , Z =22</w:t>
            </w:r>
            <w:proofErr w:type="gramEnd"/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T</w:t>
            </w:r>
          </w:p>
        </w:tc>
        <w:tc>
          <w:tcPr>
            <w:tcW w:w="768" w:type="dxa"/>
            <w:tcBorders>
              <w:left w:val="single" w:sz="18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768" w:type="dxa"/>
            <w:tcBorders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</w:tr>
    </w:tbl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Tajenka:   </w:t>
      </w:r>
      <w:r w:rsidRPr="00217EB4">
        <w:rPr>
          <w:i/>
          <w:sz w:val="28"/>
          <w:szCs w:val="28"/>
        </w:rPr>
        <w:t>S</w:t>
      </w:r>
      <w:r>
        <w:rPr>
          <w:i/>
          <w:sz w:val="28"/>
          <w:szCs w:val="28"/>
        </w:rPr>
        <w:t>litina železa</w:t>
      </w:r>
      <w:r>
        <w:rPr>
          <w:sz w:val="28"/>
          <w:szCs w:val="28"/>
        </w:rPr>
        <w:t xml:space="preserve"> </w:t>
      </w:r>
    </w:p>
    <w:p w:rsidR="00722066" w:rsidRPr="000F7279" w:rsidRDefault="00722066" w:rsidP="00722066">
      <w:pPr>
        <w:spacing w:line="276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921"/>
        <w:gridCol w:w="923"/>
        <w:gridCol w:w="921"/>
        <w:gridCol w:w="921"/>
        <w:gridCol w:w="921"/>
        <w:gridCol w:w="921"/>
        <w:gridCol w:w="922"/>
        <w:gridCol w:w="922"/>
      </w:tblGrid>
      <w:tr w:rsidR="00722066" w:rsidRPr="00722066" w:rsidTr="007B1A12">
        <w:tc>
          <w:tcPr>
            <w:tcW w:w="4607" w:type="dxa"/>
            <w:gridSpan w:val="4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>
              <w:t>jedovatý těžký měkký kov, rybářské závaží,</w:t>
            </w:r>
          </w:p>
          <w:p w:rsidR="00722066" w:rsidRPr="000F7279" w:rsidRDefault="00722066" w:rsidP="007B1A12">
            <w:pPr>
              <w:spacing w:line="276" w:lineRule="auto"/>
            </w:pPr>
            <w:r>
              <w:t>výroba broků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O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L</w:t>
            </w:r>
          </w:p>
        </w:tc>
        <w:tc>
          <w:tcPr>
            <w:tcW w:w="921" w:type="dxa"/>
            <w:tcBorders>
              <w:top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O</w:t>
            </w: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V</w:t>
            </w: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O</w:t>
            </w:r>
          </w:p>
        </w:tc>
      </w:tr>
      <w:tr w:rsidR="00722066" w:rsidRPr="00722066" w:rsidTr="00722066">
        <w:tc>
          <w:tcPr>
            <w:tcW w:w="4607" w:type="dxa"/>
            <w:gridSpan w:val="4"/>
            <w:tcBorders>
              <w:right w:val="single" w:sz="18" w:space="0" w:color="auto"/>
            </w:tcBorders>
          </w:tcPr>
          <w:p w:rsidR="00722066" w:rsidRPr="000F7279" w:rsidRDefault="00722066" w:rsidP="007B1A12">
            <w:pPr>
              <w:spacing w:line="276" w:lineRule="auto"/>
            </w:pPr>
            <w:r>
              <w:t>světlý kov s nízkým bodem tání, používá se k pájení</w:t>
            </w: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C</w:t>
            </w:r>
          </w:p>
        </w:tc>
        <w:tc>
          <w:tcPr>
            <w:tcW w:w="921" w:type="dxa"/>
            <w:tcBorders>
              <w:lef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Í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N</w:t>
            </w:r>
          </w:p>
        </w:tc>
        <w:tc>
          <w:tcPr>
            <w:tcW w:w="184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722066" w:rsidRPr="00722066" w:rsidTr="00722066">
        <w:tc>
          <w:tcPr>
            <w:tcW w:w="1842" w:type="dxa"/>
            <w:tcBorders>
              <w:right w:val="single" w:sz="18" w:space="0" w:color="auto"/>
            </w:tcBorders>
          </w:tcPr>
          <w:p w:rsidR="00722066" w:rsidRDefault="00722066" w:rsidP="007B1A12">
            <w:pPr>
              <w:spacing w:line="276" w:lineRule="auto"/>
            </w:pPr>
            <w:r>
              <w:t xml:space="preserve">světlý kov, </w:t>
            </w:r>
          </w:p>
          <w:p w:rsidR="00722066" w:rsidRPr="000F7279" w:rsidRDefault="00722066" w:rsidP="007B1A12">
            <w:pPr>
              <w:spacing w:line="276" w:lineRule="auto"/>
            </w:pPr>
            <w:r>
              <w:t>Z = 30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Z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N</w:t>
            </w: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E</w:t>
            </w:r>
          </w:p>
        </w:tc>
        <w:tc>
          <w:tcPr>
            <w:tcW w:w="921" w:type="dxa"/>
            <w:tcBorders>
              <w:left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K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84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722066" w:rsidRPr="00722066" w:rsidTr="00722066">
        <w:trPr>
          <w:gridAfter w:val="1"/>
          <w:wAfter w:w="922" w:type="dxa"/>
        </w:trPr>
        <w:tc>
          <w:tcPr>
            <w:tcW w:w="3686" w:type="dxa"/>
            <w:gridSpan w:val="3"/>
            <w:tcBorders>
              <w:right w:val="single" w:sz="18" w:space="0" w:color="auto"/>
            </w:tcBorders>
          </w:tcPr>
          <w:p w:rsidR="00722066" w:rsidRPr="000F7279" w:rsidRDefault="00722066" w:rsidP="007B1A12">
            <w:pPr>
              <w:spacing w:line="276" w:lineRule="auto"/>
            </w:pPr>
            <w:r>
              <w:t xml:space="preserve">lehký světlý kov, </w:t>
            </w:r>
            <w:proofErr w:type="gramStart"/>
            <w:r>
              <w:t>výroba  folií</w:t>
            </w:r>
            <w:proofErr w:type="gramEnd"/>
            <w:r>
              <w:t xml:space="preserve"> pro potravinářství - alobalu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22066">
            <w:pPr>
              <w:spacing w:after="200"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H</w:t>
            </w:r>
          </w:p>
        </w:tc>
        <w:tc>
          <w:tcPr>
            <w:tcW w:w="9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22066" w:rsidRPr="00722066" w:rsidRDefault="00722066" w:rsidP="007B1A12">
            <w:pPr>
              <w:spacing w:line="276" w:lineRule="auto"/>
              <w:rPr>
                <w:b/>
                <w:color w:val="C00000"/>
                <w:sz w:val="36"/>
                <w:szCs w:val="36"/>
              </w:rPr>
            </w:pPr>
            <w:r w:rsidRPr="00722066">
              <w:rPr>
                <w:b/>
                <w:color w:val="C00000"/>
                <w:sz w:val="36"/>
                <w:szCs w:val="36"/>
              </w:rPr>
              <w:t>L</w:t>
            </w:r>
          </w:p>
        </w:tc>
        <w:tc>
          <w:tcPr>
            <w:tcW w:w="921" w:type="dxa"/>
            <w:tcBorders>
              <w:left w:val="single" w:sz="18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I</w:t>
            </w:r>
          </w:p>
        </w:tc>
        <w:tc>
          <w:tcPr>
            <w:tcW w:w="921" w:type="dxa"/>
            <w:tcBorders>
              <w:top w:val="single" w:sz="18" w:space="0" w:color="auto"/>
              <w:bottom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Í</w:t>
            </w:r>
          </w:p>
        </w:tc>
        <w:tc>
          <w:tcPr>
            <w:tcW w:w="92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22066" w:rsidRPr="00722066" w:rsidRDefault="00722066" w:rsidP="007B1A12">
            <w:pPr>
              <w:spacing w:line="276" w:lineRule="auto"/>
              <w:rPr>
                <w:sz w:val="36"/>
                <w:szCs w:val="36"/>
              </w:rPr>
            </w:pPr>
            <w:r w:rsidRPr="00722066">
              <w:rPr>
                <w:sz w:val="36"/>
                <w:szCs w:val="36"/>
              </w:rPr>
              <w:t>K</w:t>
            </w:r>
          </w:p>
        </w:tc>
      </w:tr>
    </w:tbl>
    <w:p w:rsidR="00722066" w:rsidRDefault="00722066" w:rsidP="00722066">
      <w:pPr>
        <w:spacing w:line="276" w:lineRule="auto"/>
        <w:rPr>
          <w:sz w:val="28"/>
          <w:szCs w:val="28"/>
        </w:rPr>
      </w:pPr>
    </w:p>
    <w:p w:rsidR="00722066" w:rsidRDefault="00722066" w:rsidP="00722066">
      <w:pPr>
        <w:spacing w:after="200" w:line="276" w:lineRule="auto"/>
        <w:rPr>
          <w:sz w:val="28"/>
          <w:szCs w:val="28"/>
        </w:rPr>
      </w:pPr>
    </w:p>
    <w:sectPr w:rsid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A6DCB"/>
    <w:multiLevelType w:val="multilevel"/>
    <w:tmpl w:val="CBF28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C70A7"/>
    <w:rsid w:val="000E6163"/>
    <w:rsid w:val="000F4925"/>
    <w:rsid w:val="000F7279"/>
    <w:rsid w:val="001437E7"/>
    <w:rsid w:val="001851E3"/>
    <w:rsid w:val="00191C75"/>
    <w:rsid w:val="001B1BA1"/>
    <w:rsid w:val="001E6873"/>
    <w:rsid w:val="00217EB4"/>
    <w:rsid w:val="00260944"/>
    <w:rsid w:val="002B7481"/>
    <w:rsid w:val="003A3399"/>
    <w:rsid w:val="004027FF"/>
    <w:rsid w:val="004454EB"/>
    <w:rsid w:val="004623FE"/>
    <w:rsid w:val="004748F6"/>
    <w:rsid w:val="005004EF"/>
    <w:rsid w:val="00581CCD"/>
    <w:rsid w:val="005A6E43"/>
    <w:rsid w:val="005D3501"/>
    <w:rsid w:val="00604474"/>
    <w:rsid w:val="006378E4"/>
    <w:rsid w:val="00653C78"/>
    <w:rsid w:val="00722066"/>
    <w:rsid w:val="007C4E7D"/>
    <w:rsid w:val="007F4EC7"/>
    <w:rsid w:val="008056B2"/>
    <w:rsid w:val="00832F87"/>
    <w:rsid w:val="008348E8"/>
    <w:rsid w:val="008370D6"/>
    <w:rsid w:val="00860ED6"/>
    <w:rsid w:val="00862983"/>
    <w:rsid w:val="00952078"/>
    <w:rsid w:val="009B5666"/>
    <w:rsid w:val="009F4951"/>
    <w:rsid w:val="00A217BD"/>
    <w:rsid w:val="00A45D26"/>
    <w:rsid w:val="00AC7494"/>
    <w:rsid w:val="00B0435A"/>
    <w:rsid w:val="00C10453"/>
    <w:rsid w:val="00C60A95"/>
    <w:rsid w:val="00C9029B"/>
    <w:rsid w:val="00CB6A80"/>
    <w:rsid w:val="00CC3255"/>
    <w:rsid w:val="00CE554E"/>
    <w:rsid w:val="00D06BBF"/>
    <w:rsid w:val="00DA3025"/>
    <w:rsid w:val="00E01086"/>
    <w:rsid w:val="00E42C3C"/>
    <w:rsid w:val="00E609FF"/>
    <w:rsid w:val="00E87FD7"/>
    <w:rsid w:val="00F43B72"/>
    <w:rsid w:val="00F52D08"/>
    <w:rsid w:val="00F56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Hanka</cp:lastModifiedBy>
  <cp:revision>4</cp:revision>
  <cp:lastPrinted>2013-06-03T10:54:00Z</cp:lastPrinted>
  <dcterms:created xsi:type="dcterms:W3CDTF">2013-06-01T20:51:00Z</dcterms:created>
  <dcterms:modified xsi:type="dcterms:W3CDTF">2013-06-03T10:55:00Z</dcterms:modified>
</cp:coreProperties>
</file>