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983" w:rsidRDefault="00862983" w:rsidP="004748F6">
      <w:pPr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>
            <wp:extent cx="5706110" cy="1236345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123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2983" w:rsidRDefault="00862983" w:rsidP="004748F6">
      <w:pPr>
        <w:rPr>
          <w:b/>
          <w:u w:val="single"/>
        </w:rPr>
      </w:pPr>
    </w:p>
    <w:p w:rsidR="00862983" w:rsidRDefault="00862983" w:rsidP="004748F6">
      <w:pPr>
        <w:rPr>
          <w:b/>
          <w:u w:val="single"/>
        </w:rPr>
      </w:pPr>
    </w:p>
    <w:p w:rsidR="00862983" w:rsidRPr="004C3195" w:rsidRDefault="00862983" w:rsidP="004748F6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>
        <w:rPr>
          <w:b/>
        </w:rPr>
        <w:tab/>
      </w:r>
      <w:r>
        <w:t>Základní škola Městec Králové, okres Nymburk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20665B" w:rsidRDefault="00862983" w:rsidP="004748F6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r>
        <w:rPr>
          <w:b/>
        </w:rPr>
        <w:t xml:space="preserve">Ing. Hana </w:t>
      </w:r>
      <w:proofErr w:type="spellStart"/>
      <w:r>
        <w:rPr>
          <w:b/>
        </w:rPr>
        <w:t>Zmrhalová</w:t>
      </w:r>
      <w:proofErr w:type="spellEnd"/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 w:rsidRPr="004C3195">
        <w:t>VY_</w:t>
      </w:r>
      <w:r w:rsidR="00B57D1F">
        <w:t>32</w:t>
      </w:r>
      <w:r w:rsidRPr="004C3195">
        <w:t>_INOVACE_</w:t>
      </w:r>
      <w:r w:rsidR="00B57D1F">
        <w:t>07</w:t>
      </w:r>
      <w:r w:rsidRPr="004C3195">
        <w:t>_</w:t>
      </w:r>
      <w:r w:rsidR="00B57D1F">
        <w:t>CH</w:t>
      </w:r>
      <w:r>
        <w:t>8</w:t>
      </w:r>
      <w:r w:rsidRPr="004C3195">
        <w:t>_</w:t>
      </w:r>
      <w:r w:rsidR="00B57D1F">
        <w:t>prvky a sloučeniny</w:t>
      </w:r>
    </w:p>
    <w:p w:rsidR="00862983" w:rsidRPr="004C3195" w:rsidRDefault="00B57D1F" w:rsidP="004748F6">
      <w:pPr>
        <w:tabs>
          <w:tab w:val="left" w:pos="2340"/>
        </w:tabs>
      </w:pPr>
      <w:r>
        <w:t xml:space="preserve"> 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Default="00862983" w:rsidP="004748F6">
      <w:pPr>
        <w:tabs>
          <w:tab w:val="left" w:pos="2340"/>
        </w:tabs>
        <w:rPr>
          <w:b/>
        </w:rPr>
      </w:pPr>
      <w:r w:rsidRPr="004C3195">
        <w:rPr>
          <w:b/>
        </w:rPr>
        <w:t>Téma:</w:t>
      </w:r>
      <w:r w:rsidRPr="004C3195">
        <w:rPr>
          <w:b/>
        </w:rPr>
        <w:tab/>
      </w:r>
      <w:r w:rsidR="00E01086">
        <w:rPr>
          <w:b/>
        </w:rPr>
        <w:t>CHEMIE</w:t>
      </w:r>
      <w:r>
        <w:rPr>
          <w:b/>
        </w:rPr>
        <w:t xml:space="preserve"> 8. ročník</w:t>
      </w:r>
    </w:p>
    <w:p w:rsidR="00862983" w:rsidRPr="0020665B" w:rsidRDefault="000C70A7" w:rsidP="004748F6">
      <w:pPr>
        <w:tabs>
          <w:tab w:val="left" w:pos="2340"/>
        </w:tabs>
        <w:ind w:left="2340"/>
      </w:pPr>
      <w:r>
        <w:rPr>
          <w:b/>
          <w:sz w:val="28"/>
          <w:szCs w:val="28"/>
        </w:rPr>
        <w:t>KY</w:t>
      </w:r>
      <w:r w:rsidR="00B57D1F">
        <w:rPr>
          <w:b/>
          <w:sz w:val="28"/>
          <w:szCs w:val="28"/>
        </w:rPr>
        <w:t xml:space="preserve">SLÍK </w:t>
      </w:r>
      <w:r w:rsidR="00862983" w:rsidRPr="00EF77D0">
        <w:t>– pracovní list</w:t>
      </w:r>
      <w:r w:rsidR="00B57D1F">
        <w:t xml:space="preserve"> s křížovkou 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CZ.1.07/1.4.00/21.2371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Default="00862983" w:rsidP="004748F6">
      <w:pPr>
        <w:tabs>
          <w:tab w:val="left" w:pos="2340"/>
        </w:tabs>
      </w:pPr>
      <w:r w:rsidRPr="004C3195">
        <w:rPr>
          <w:b/>
        </w:rPr>
        <w:t>Anotace:</w:t>
      </w:r>
      <w:r>
        <w:rPr>
          <w:b/>
        </w:rPr>
        <w:tab/>
      </w:r>
      <w:r w:rsidR="0006077A">
        <w:t xml:space="preserve">Pracovní list na procvičení </w:t>
      </w:r>
      <w:r w:rsidR="00B57D1F">
        <w:t>vlastností a využití kyslíku</w:t>
      </w:r>
      <w:r w:rsidR="0006077A">
        <w:t xml:space="preserve"> </w:t>
      </w: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  <w:r>
        <w:t>Datum:</w:t>
      </w:r>
      <w:r>
        <w:tab/>
      </w:r>
      <w:r w:rsidR="00B57D1F">
        <w:t>1</w:t>
      </w:r>
      <w:r w:rsidR="000C70A7">
        <w:t>3</w:t>
      </w:r>
      <w:r>
        <w:t>.</w:t>
      </w:r>
      <w:r w:rsidR="0006077A">
        <w:t xml:space="preserve"> </w:t>
      </w:r>
      <w:r>
        <w:t>1.</w:t>
      </w:r>
      <w:r w:rsidR="0006077A">
        <w:t xml:space="preserve"> </w:t>
      </w:r>
      <w:r>
        <w:t>201</w:t>
      </w:r>
      <w:r w:rsidR="00B57D1F">
        <w:t>3</w:t>
      </w: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5D3501" w:rsidRDefault="005D3501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CE3705" w:rsidRDefault="00CE3705" w:rsidP="00CE3705">
      <w:r>
        <w:t>ZDROJE:</w:t>
      </w:r>
    </w:p>
    <w:p w:rsidR="00CE3705" w:rsidRDefault="00CE3705" w:rsidP="00CE3705">
      <w:r>
        <w:t>Obrázky: Kliparty Microsoft Office</w:t>
      </w:r>
    </w:p>
    <w:p w:rsidR="00CE3705" w:rsidRDefault="00CE3705" w:rsidP="00CE3705">
      <w:r>
        <w:t>Text: autor</w:t>
      </w:r>
    </w:p>
    <w:p w:rsidR="00862983" w:rsidRDefault="00862983" w:rsidP="004748F6"/>
    <w:p w:rsidR="00862983" w:rsidRDefault="00862983" w:rsidP="004748F6"/>
    <w:p w:rsidR="000F4925" w:rsidRPr="008C14C0" w:rsidRDefault="000E6163" w:rsidP="000E6163">
      <w:pPr>
        <w:jc w:val="center"/>
        <w:rPr>
          <w:b/>
          <w:sz w:val="32"/>
          <w:szCs w:val="32"/>
        </w:rPr>
      </w:pPr>
      <w:r w:rsidRPr="008C14C0">
        <w:rPr>
          <w:b/>
          <w:noProof/>
          <w:sz w:val="32"/>
          <w:szCs w:val="32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-142240</wp:posOffset>
            </wp:positionH>
            <wp:positionV relativeFrom="paragraph">
              <wp:posOffset>-139065</wp:posOffset>
            </wp:positionV>
            <wp:extent cx="6081395" cy="1484630"/>
            <wp:effectExtent l="19050" t="0" r="0" b="0"/>
            <wp:wrapSquare wrapText="largest"/>
            <wp:docPr id="1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14846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24F3E">
        <w:rPr>
          <w:b/>
          <w:noProof/>
          <w:sz w:val="32"/>
          <w:szCs w:val="32"/>
        </w:rPr>
        <w:t>KYSL</w:t>
      </w:r>
      <w:r w:rsidR="00A24F3E" w:rsidRPr="008C14C0">
        <w:rPr>
          <w:b/>
          <w:noProof/>
          <w:sz w:val="32"/>
          <w:szCs w:val="32"/>
        </w:rPr>
        <w:t>ÍK</w:t>
      </w:r>
    </w:p>
    <w:p w:rsidR="00AC7494" w:rsidRPr="000E6163" w:rsidRDefault="00AC7494" w:rsidP="000E6163">
      <w:pPr>
        <w:jc w:val="center"/>
        <w:rPr>
          <w:b/>
          <w:sz w:val="36"/>
          <w:szCs w:val="36"/>
        </w:rPr>
      </w:pPr>
    </w:p>
    <w:p w:rsidR="007C4E7D" w:rsidRPr="00B57D1F" w:rsidRDefault="006A4658" w:rsidP="008C14C0">
      <w:pPr>
        <w:pStyle w:val="Odstavecseseznamem"/>
        <w:numPr>
          <w:ilvl w:val="0"/>
          <w:numId w:val="11"/>
        </w:numPr>
        <w:spacing w:line="360" w:lineRule="auto"/>
        <w:sectPr w:rsidR="007C4E7D" w:rsidRPr="00B57D1F" w:rsidSect="000C70A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B57D1F">
        <w:rPr>
          <w:noProof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4064000</wp:posOffset>
            </wp:positionH>
            <wp:positionV relativeFrom="paragraph">
              <wp:posOffset>183515</wp:posOffset>
            </wp:positionV>
            <wp:extent cx="1677670" cy="1696720"/>
            <wp:effectExtent l="19050" t="0" r="0" b="0"/>
            <wp:wrapTight wrapText="bothSides">
              <wp:wrapPolygon edited="0">
                <wp:start x="-245" y="0"/>
                <wp:lineTo x="-245" y="21341"/>
                <wp:lineTo x="21584" y="21341"/>
                <wp:lineTo x="21584" y="0"/>
                <wp:lineTo x="-245" y="0"/>
              </wp:wrapPolygon>
            </wp:wrapTight>
            <wp:docPr id="2" name="obrázek 1" descr="C:\Users\Hanka\AppData\Local\Microsoft\Windows\Temporary Internet Files\Content.IE5\VVS8IQ19\MP90038769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nka\AppData\Local\Microsoft\Windows\Temporary Internet Files\Content.IE5\VVS8IQ19\MP900387697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670" cy="1696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24F3E" w:rsidRPr="00B57D1F">
        <w:t>Doplň vlastnosti kyslíku:</w:t>
      </w:r>
    </w:p>
    <w:p w:rsidR="000C70A7" w:rsidRPr="00B57D1F" w:rsidRDefault="00A24F3E" w:rsidP="008C14C0">
      <w:pPr>
        <w:pStyle w:val="Odstavecseseznamem"/>
        <w:numPr>
          <w:ilvl w:val="0"/>
          <w:numId w:val="12"/>
        </w:numPr>
        <w:spacing w:line="360" w:lineRule="auto"/>
      </w:pPr>
      <w:r w:rsidRPr="00B57D1F">
        <w:lastRenderedPageBreak/>
        <w:t>skupenství:</w:t>
      </w:r>
    </w:p>
    <w:p w:rsidR="008C14C0" w:rsidRPr="00B57D1F" w:rsidRDefault="00A24F3E" w:rsidP="008C14C0">
      <w:pPr>
        <w:pStyle w:val="Odstavecseseznamem"/>
        <w:numPr>
          <w:ilvl w:val="0"/>
          <w:numId w:val="12"/>
        </w:numPr>
        <w:spacing w:line="360" w:lineRule="auto"/>
      </w:pPr>
      <w:r w:rsidRPr="00B57D1F">
        <w:t xml:space="preserve">barva: </w:t>
      </w:r>
    </w:p>
    <w:p w:rsidR="00A24F3E" w:rsidRPr="00B57D1F" w:rsidRDefault="00A24F3E" w:rsidP="008C14C0">
      <w:pPr>
        <w:pStyle w:val="Odstavecseseznamem"/>
        <w:numPr>
          <w:ilvl w:val="0"/>
          <w:numId w:val="12"/>
        </w:numPr>
        <w:spacing w:line="360" w:lineRule="auto"/>
      </w:pPr>
      <w:r w:rsidRPr="00B57D1F">
        <w:t>chuť, zápach</w:t>
      </w:r>
    </w:p>
    <w:p w:rsidR="008C14C0" w:rsidRPr="00B57D1F" w:rsidRDefault="00A24F3E" w:rsidP="008C14C0">
      <w:pPr>
        <w:pStyle w:val="Odstavecseseznamem"/>
        <w:numPr>
          <w:ilvl w:val="0"/>
          <w:numId w:val="12"/>
        </w:numPr>
        <w:spacing w:line="360" w:lineRule="auto"/>
      </w:pPr>
      <w:r w:rsidRPr="00B57D1F">
        <w:t>reaktivnost:</w:t>
      </w:r>
    </w:p>
    <w:p w:rsidR="008C14C0" w:rsidRPr="00B57D1F" w:rsidRDefault="00A24F3E" w:rsidP="008C14C0">
      <w:pPr>
        <w:pStyle w:val="Odstavecseseznamem"/>
        <w:numPr>
          <w:ilvl w:val="0"/>
          <w:numId w:val="12"/>
        </w:numPr>
        <w:spacing w:line="360" w:lineRule="auto"/>
      </w:pPr>
      <w:r w:rsidRPr="00B57D1F">
        <w:t>hořlavost</w:t>
      </w:r>
    </w:p>
    <w:p w:rsidR="007C4E7D" w:rsidRPr="00B57D1F" w:rsidRDefault="007C4E7D" w:rsidP="008C14C0">
      <w:pPr>
        <w:pStyle w:val="Odstavecseseznamem"/>
        <w:numPr>
          <w:ilvl w:val="0"/>
          <w:numId w:val="18"/>
        </w:numPr>
        <w:spacing w:line="360" w:lineRule="auto"/>
        <w:ind w:left="284" w:hanging="284"/>
      </w:pPr>
      <w:r w:rsidRPr="00B57D1F">
        <w:t xml:space="preserve"> </w:t>
      </w:r>
      <w:r w:rsidR="008C14C0" w:rsidRPr="00B57D1F">
        <w:t xml:space="preserve">Umístění </w:t>
      </w:r>
      <w:r w:rsidR="00A24F3E" w:rsidRPr="00B57D1F">
        <w:t>kyslíku</w:t>
      </w:r>
      <w:r w:rsidR="0006077A">
        <w:t xml:space="preserve"> </w:t>
      </w:r>
      <w:r w:rsidR="008C14C0" w:rsidRPr="00B57D1F">
        <w:t xml:space="preserve">v periodické tabulce: </w:t>
      </w:r>
    </w:p>
    <w:p w:rsidR="00260944" w:rsidRPr="00B57D1F" w:rsidRDefault="008C14C0" w:rsidP="008C14C0">
      <w:pPr>
        <w:spacing w:line="360" w:lineRule="auto"/>
        <w:ind w:left="284"/>
      </w:pPr>
      <w:r w:rsidRPr="00B57D1F">
        <w:t>skupina:</w:t>
      </w:r>
    </w:p>
    <w:p w:rsidR="008C14C0" w:rsidRPr="00B57D1F" w:rsidRDefault="008C14C0" w:rsidP="008C14C0">
      <w:pPr>
        <w:spacing w:line="360" w:lineRule="auto"/>
        <w:ind w:left="284"/>
      </w:pPr>
      <w:r w:rsidRPr="00B57D1F">
        <w:t>perioda:</w:t>
      </w:r>
    </w:p>
    <w:p w:rsidR="00260944" w:rsidRPr="00B57D1F" w:rsidRDefault="00A24F3E" w:rsidP="008C14C0">
      <w:pPr>
        <w:spacing w:line="360" w:lineRule="auto"/>
        <w:ind w:left="284"/>
      </w:pPr>
      <w:r w:rsidRPr="00B57D1F">
        <w:t>protonové číslo:</w:t>
      </w:r>
    </w:p>
    <w:p w:rsidR="00260944" w:rsidRPr="00B57D1F" w:rsidRDefault="008C14C0" w:rsidP="008C14C0">
      <w:pPr>
        <w:pStyle w:val="Odstavecseseznamem"/>
        <w:numPr>
          <w:ilvl w:val="0"/>
          <w:numId w:val="18"/>
        </w:numPr>
        <w:spacing w:line="360" w:lineRule="auto"/>
        <w:ind w:left="426" w:hanging="426"/>
      </w:pPr>
      <w:r w:rsidRPr="00B57D1F">
        <w:t>Označení tlakových lahví s </w:t>
      </w:r>
      <w:r w:rsidR="00A24F3E" w:rsidRPr="00B57D1F">
        <w:t>ky</w:t>
      </w:r>
      <w:r w:rsidR="0006077A">
        <w:t>s</w:t>
      </w:r>
      <w:r w:rsidR="00A24F3E" w:rsidRPr="00B57D1F">
        <w:t>l</w:t>
      </w:r>
      <w:r w:rsidRPr="00B57D1F">
        <w:t>íkem (doplň barvu)</w:t>
      </w:r>
    </w:p>
    <w:p w:rsidR="008C14C0" w:rsidRPr="00B57D1F" w:rsidRDefault="008C14C0" w:rsidP="008C14C0">
      <w:pPr>
        <w:spacing w:line="360" w:lineRule="auto"/>
        <w:ind w:left="426"/>
      </w:pPr>
      <w:r w:rsidRPr="00B57D1F">
        <w:t>……………………………pruhem</w:t>
      </w:r>
    </w:p>
    <w:p w:rsidR="00A24F3E" w:rsidRPr="00B57D1F" w:rsidRDefault="00A24F3E" w:rsidP="00A24F3E">
      <w:pPr>
        <w:pStyle w:val="Odstavecseseznamem"/>
        <w:numPr>
          <w:ilvl w:val="0"/>
          <w:numId w:val="18"/>
        </w:numPr>
        <w:spacing w:line="360" w:lineRule="auto"/>
        <w:ind w:left="0" w:firstLine="0"/>
      </w:pPr>
      <w:r w:rsidRPr="00B57D1F">
        <w:t>Kyslík v přírodě vzniká ……………………….</w:t>
      </w:r>
    </w:p>
    <w:p w:rsidR="00522B1E" w:rsidRPr="00B57D1F" w:rsidRDefault="00522B1E" w:rsidP="00A24F3E">
      <w:pPr>
        <w:pStyle w:val="Odstavecseseznamem"/>
        <w:numPr>
          <w:ilvl w:val="0"/>
          <w:numId w:val="18"/>
        </w:numPr>
        <w:spacing w:line="360" w:lineRule="auto"/>
        <w:ind w:left="0" w:firstLine="0"/>
      </w:pPr>
      <w:r w:rsidRPr="00B57D1F">
        <w:t>Výskyt v </w:t>
      </w:r>
      <w:proofErr w:type="gramStart"/>
      <w:r w:rsidRPr="00B57D1F">
        <w:t>přírodě:  …</w:t>
      </w:r>
      <w:proofErr w:type="gramEnd"/>
      <w:r w:rsidRPr="00B57D1F">
        <w:t>……………………………………………</w:t>
      </w:r>
    </w:p>
    <w:p w:rsidR="00522B1E" w:rsidRPr="00B57D1F" w:rsidRDefault="00522B1E" w:rsidP="00522B1E">
      <w:pPr>
        <w:spacing w:line="360" w:lineRule="auto"/>
      </w:pPr>
      <w:r w:rsidRPr="00B57D1F">
        <w:t>………………………………………………………………………….</w:t>
      </w:r>
    </w:p>
    <w:p w:rsidR="00522B1E" w:rsidRPr="00B57D1F" w:rsidRDefault="00522B1E" w:rsidP="00522B1E">
      <w:pPr>
        <w:pStyle w:val="Odstavecseseznamem"/>
        <w:numPr>
          <w:ilvl w:val="0"/>
          <w:numId w:val="18"/>
        </w:numPr>
        <w:spacing w:line="360" w:lineRule="auto"/>
        <w:ind w:left="0" w:firstLine="0"/>
      </w:pPr>
      <w:r w:rsidRPr="00B57D1F">
        <w:t xml:space="preserve">Kyslík se </w:t>
      </w:r>
      <w:proofErr w:type="gramStart"/>
      <w:r w:rsidRPr="00B57D1F">
        <w:t>vyrábí:    frakční</w:t>
      </w:r>
      <w:proofErr w:type="gramEnd"/>
      <w:r w:rsidRPr="00B57D1F">
        <w:t xml:space="preserve"> destilací zkapalněného …………………..</w:t>
      </w:r>
    </w:p>
    <w:p w:rsidR="00035FB3" w:rsidRPr="00B57D1F" w:rsidRDefault="00035FB3" w:rsidP="008C14C0">
      <w:pPr>
        <w:pStyle w:val="Odstavecseseznamem"/>
        <w:numPr>
          <w:ilvl w:val="0"/>
          <w:numId w:val="18"/>
        </w:numPr>
        <w:spacing w:line="360" w:lineRule="auto"/>
        <w:ind w:left="0" w:firstLine="0"/>
      </w:pPr>
      <w:r w:rsidRPr="00B57D1F">
        <w:t xml:space="preserve">Použití </w:t>
      </w:r>
      <w:r w:rsidR="00A24F3E" w:rsidRPr="00B57D1F">
        <w:t>kysl</w:t>
      </w:r>
      <w:r w:rsidRPr="00B57D1F">
        <w:t>íku:</w:t>
      </w:r>
      <w:r w:rsidR="00A24F3E" w:rsidRPr="00B57D1F">
        <w:rPr>
          <w:noProof/>
        </w:rPr>
        <w:t xml:space="preserve"> </w:t>
      </w:r>
    </w:p>
    <w:p w:rsidR="00A24F3E" w:rsidRDefault="00A24F3E" w:rsidP="00A24F3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noProof/>
          <w:sz w:val="28"/>
          <w:szCs w:val="28"/>
        </w:rPr>
        <w:drawing>
          <wp:inline distT="0" distB="0" distL="0" distR="0">
            <wp:extent cx="536905" cy="936346"/>
            <wp:effectExtent l="19050" t="0" r="0" b="0"/>
            <wp:docPr id="7" name="obrázek 1" descr="C:\Users\Hanka\AppData\Local\Microsoft\Windows\Temporary Internet Files\Content.IE5\HEMOSXUU\MC9001861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nka\AppData\Local\Microsoft\Windows\Temporary Internet Files\Content.IE5\HEMOSXUU\MC90018618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19" cy="945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 w:rsidR="00522B1E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>
            <wp:extent cx="814884" cy="1441094"/>
            <wp:effectExtent l="19050" t="0" r="4266" b="0"/>
            <wp:docPr id="14" name="obrázek 2" descr="C:\Users\Hanka\AppData\Local\Microsoft\Windows\Temporary Internet Files\Content.IE5\ILKYMRIU\MP90038758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anka\AppData\Local\Microsoft\Windows\Temporary Internet Files\Content.IE5\ILKYMRIU\MP900387581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883" cy="1441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 w:rsidR="00522B1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="00522B1E">
        <w:rPr>
          <w:noProof/>
          <w:sz w:val="28"/>
          <w:szCs w:val="28"/>
        </w:rPr>
        <w:drawing>
          <wp:inline distT="0" distB="0" distL="0" distR="0">
            <wp:extent cx="1509827" cy="870508"/>
            <wp:effectExtent l="19050" t="0" r="0" b="0"/>
            <wp:docPr id="17" name="obrázek 3" descr="C:\Users\Hanka\AppData\Local\Microsoft\Windows\Temporary Internet Files\Content.IE5\OD3PGVON\MC9000245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anka\AppData\Local\Microsoft\Windows\Temporary Internet Files\Content.IE5\OD3PGVON\MC90002456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063" cy="871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22B1E">
        <w:rPr>
          <w:sz w:val="28"/>
          <w:szCs w:val="28"/>
        </w:rPr>
        <w:t xml:space="preserve">    </w:t>
      </w:r>
      <w:r w:rsidR="00522B1E">
        <w:rPr>
          <w:noProof/>
        </w:rPr>
        <w:drawing>
          <wp:inline distT="0" distB="0" distL="0" distR="0">
            <wp:extent cx="1360626" cy="1119226"/>
            <wp:effectExtent l="19050" t="0" r="0" b="0"/>
            <wp:docPr id="18" name="obrázek 2" descr="C:\Users\Hanka\AppData\Local\Microsoft\Windows\Temporary Internet Files\Content.IE5\7AMOF15K\MC9002805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anka\AppData\Local\Microsoft\Windows\Temporary Internet Files\Content.IE5\7AMOF15K\MC90028051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499" cy="1119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4F3E" w:rsidRDefault="00A24F3E" w:rsidP="00A24F3E">
      <w:pPr>
        <w:spacing w:line="360" w:lineRule="auto"/>
        <w:rPr>
          <w:sz w:val="28"/>
          <w:szCs w:val="28"/>
        </w:rPr>
      </w:pPr>
    </w:p>
    <w:p w:rsidR="001D3595" w:rsidRDefault="001D3595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22B1E" w:rsidRDefault="001D3595" w:rsidP="00A24F3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Dvouprvková sloučenina kyslíku a vodíku H</w:t>
      </w:r>
      <w:r w:rsidRPr="001D3595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  <w:r w:rsidRPr="001D3595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 se nazývá:</w:t>
      </w:r>
    </w:p>
    <w:tbl>
      <w:tblPr>
        <w:tblStyle w:val="Mkatabulky"/>
        <w:tblW w:w="0" w:type="auto"/>
        <w:tblLook w:val="04A0"/>
      </w:tblPr>
      <w:tblGrid>
        <w:gridCol w:w="3452"/>
        <w:gridCol w:w="576"/>
        <w:gridCol w:w="576"/>
        <w:gridCol w:w="576"/>
        <w:gridCol w:w="576"/>
        <w:gridCol w:w="576"/>
        <w:gridCol w:w="576"/>
        <w:gridCol w:w="576"/>
        <w:gridCol w:w="1152"/>
        <w:gridCol w:w="576"/>
      </w:tblGrid>
      <w:tr w:rsidR="001D3595" w:rsidRPr="001D3595" w:rsidTr="001D3595">
        <w:tc>
          <w:tcPr>
            <w:tcW w:w="4028" w:type="dxa"/>
            <w:gridSpan w:val="2"/>
            <w:tcBorders>
              <w:right w:val="single" w:sz="12" w:space="0" w:color="auto"/>
            </w:tcBorders>
          </w:tcPr>
          <w:p w:rsidR="001D3595" w:rsidRPr="00100CCD" w:rsidRDefault="00100CCD" w:rsidP="001D3595">
            <w:pPr>
              <w:spacing w:line="360" w:lineRule="auto"/>
            </w:pPr>
            <w:r w:rsidRPr="00100CCD">
              <w:t>značka fosforu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1D3595" w:rsidRPr="001D3595" w:rsidRDefault="001D3595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1728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D3595" w:rsidRPr="001D3595" w:rsidRDefault="001D3595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2880" w:type="dxa"/>
            <w:gridSpan w:val="4"/>
            <w:vMerge w:val="restart"/>
            <w:tcBorders>
              <w:top w:val="nil"/>
              <w:left w:val="nil"/>
              <w:right w:val="nil"/>
            </w:tcBorders>
          </w:tcPr>
          <w:p w:rsidR="001D3595" w:rsidRPr="001D3595" w:rsidRDefault="001D3595" w:rsidP="001D3595">
            <w:pPr>
              <w:spacing w:line="360" w:lineRule="auto"/>
              <w:rPr>
                <w:sz w:val="32"/>
                <w:szCs w:val="32"/>
              </w:rPr>
            </w:pPr>
          </w:p>
        </w:tc>
      </w:tr>
      <w:tr w:rsidR="001D3595" w:rsidRPr="001D3595" w:rsidTr="001D3595">
        <w:tc>
          <w:tcPr>
            <w:tcW w:w="3452" w:type="dxa"/>
            <w:tcBorders>
              <w:right w:val="single" w:sz="12" w:space="0" w:color="auto"/>
            </w:tcBorders>
          </w:tcPr>
          <w:p w:rsidR="001D3595" w:rsidRPr="00100CCD" w:rsidRDefault="00100CCD" w:rsidP="00100CCD">
            <w:pPr>
              <w:spacing w:line="360" w:lineRule="auto"/>
            </w:pPr>
            <w:r w:rsidRPr="00100CCD">
              <w:t>p</w:t>
            </w:r>
            <w:r>
              <w:t>evné skupenství vody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D3595" w:rsidRPr="001D3595" w:rsidRDefault="001D3595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1D3595" w:rsidRPr="001D3595" w:rsidRDefault="001D3595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D3595" w:rsidRPr="001D3595" w:rsidRDefault="001D3595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1D3595" w:rsidRPr="001D3595" w:rsidRDefault="001D3595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2880" w:type="dxa"/>
            <w:gridSpan w:val="4"/>
            <w:vMerge/>
            <w:tcBorders>
              <w:left w:val="nil"/>
              <w:bottom w:val="nil"/>
              <w:right w:val="nil"/>
            </w:tcBorders>
          </w:tcPr>
          <w:p w:rsidR="001D3595" w:rsidRPr="001D3595" w:rsidRDefault="001D3595" w:rsidP="001D3595">
            <w:pPr>
              <w:spacing w:line="360" w:lineRule="auto"/>
              <w:rPr>
                <w:sz w:val="32"/>
                <w:szCs w:val="32"/>
              </w:rPr>
            </w:pPr>
          </w:p>
        </w:tc>
      </w:tr>
      <w:tr w:rsidR="001D3595" w:rsidRPr="001D3595" w:rsidTr="001D3595">
        <w:trPr>
          <w:gridAfter w:val="2"/>
          <w:wAfter w:w="1728" w:type="dxa"/>
        </w:trPr>
        <w:tc>
          <w:tcPr>
            <w:tcW w:w="4028" w:type="dxa"/>
            <w:gridSpan w:val="2"/>
            <w:tcBorders>
              <w:right w:val="single" w:sz="12" w:space="0" w:color="auto"/>
            </w:tcBorders>
          </w:tcPr>
          <w:p w:rsidR="001D3595" w:rsidRPr="00100CCD" w:rsidRDefault="00100CCD" w:rsidP="001D3595">
            <w:pPr>
              <w:spacing w:line="360" w:lineRule="auto"/>
            </w:pPr>
            <w:r w:rsidRPr="00100CCD">
              <w:t>stejnorodá směs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1D3595" w:rsidRPr="001D3595" w:rsidRDefault="001D3595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1D3595" w:rsidRPr="001D3595" w:rsidRDefault="001D3595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  <w:tcBorders>
              <w:top w:val="single" w:sz="12" w:space="0" w:color="auto"/>
            </w:tcBorders>
          </w:tcPr>
          <w:p w:rsidR="001D3595" w:rsidRPr="001D3595" w:rsidRDefault="001D3595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  <w:tcBorders>
              <w:top w:val="single" w:sz="12" w:space="0" w:color="auto"/>
            </w:tcBorders>
          </w:tcPr>
          <w:p w:rsidR="001D3595" w:rsidRPr="001D3595" w:rsidRDefault="001D3595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1D3595" w:rsidRPr="001D3595" w:rsidRDefault="001D3595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D3595" w:rsidRPr="001D3595" w:rsidRDefault="001D3595" w:rsidP="001D3595">
            <w:pPr>
              <w:spacing w:line="360" w:lineRule="auto"/>
              <w:rPr>
                <w:sz w:val="32"/>
                <w:szCs w:val="32"/>
              </w:rPr>
            </w:pPr>
          </w:p>
        </w:tc>
      </w:tr>
      <w:tr w:rsidR="001D3595" w:rsidRPr="001D3595" w:rsidTr="001D3595">
        <w:trPr>
          <w:gridAfter w:val="4"/>
          <w:wAfter w:w="2880" w:type="dxa"/>
        </w:trPr>
        <w:tc>
          <w:tcPr>
            <w:tcW w:w="4028" w:type="dxa"/>
            <w:gridSpan w:val="2"/>
            <w:tcBorders>
              <w:right w:val="single" w:sz="12" w:space="0" w:color="auto"/>
            </w:tcBorders>
          </w:tcPr>
          <w:p w:rsidR="001D3595" w:rsidRPr="00100CCD" w:rsidRDefault="00100CCD" w:rsidP="001D3595">
            <w:pPr>
              <w:spacing w:line="360" w:lineRule="auto"/>
            </w:pPr>
            <w:r w:rsidRPr="00100CCD">
              <w:t>dvouprvková sloučenina kyslíku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1D3595" w:rsidRPr="001D3595" w:rsidRDefault="001D3595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1D3595" w:rsidRPr="001D3595" w:rsidRDefault="001D3595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</w:tcPr>
          <w:p w:rsidR="001D3595" w:rsidRPr="001D3595" w:rsidRDefault="001D3595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  <w:tcBorders>
              <w:right w:val="single" w:sz="12" w:space="0" w:color="auto"/>
            </w:tcBorders>
          </w:tcPr>
          <w:p w:rsidR="001D3595" w:rsidRPr="001D3595" w:rsidRDefault="001D3595" w:rsidP="001D3595">
            <w:pPr>
              <w:spacing w:line="360" w:lineRule="auto"/>
              <w:rPr>
                <w:sz w:val="32"/>
                <w:szCs w:val="32"/>
              </w:rPr>
            </w:pPr>
          </w:p>
        </w:tc>
      </w:tr>
      <w:tr w:rsidR="001D3595" w:rsidRPr="001D3595" w:rsidTr="001D3595">
        <w:tc>
          <w:tcPr>
            <w:tcW w:w="4028" w:type="dxa"/>
            <w:gridSpan w:val="2"/>
            <w:tcBorders>
              <w:right w:val="single" w:sz="12" w:space="0" w:color="auto"/>
            </w:tcBorders>
          </w:tcPr>
          <w:p w:rsidR="001D3595" w:rsidRPr="00100CCD" w:rsidRDefault="00100CCD" w:rsidP="001D3595">
            <w:pPr>
              <w:spacing w:line="360" w:lineRule="auto"/>
            </w:pPr>
            <w:r>
              <w:t xml:space="preserve">vzácný plyn ( </w:t>
            </w:r>
            <w:proofErr w:type="spellStart"/>
            <w:r>
              <w:t>Xe</w:t>
            </w:r>
            <w:proofErr w:type="spellEnd"/>
            <w:r>
              <w:t>)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1D3595" w:rsidRPr="001D3595" w:rsidRDefault="001D3595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  <w:tcBorders>
              <w:left w:val="single" w:sz="12" w:space="0" w:color="auto"/>
              <w:bottom w:val="single" w:sz="12" w:space="0" w:color="auto"/>
            </w:tcBorders>
          </w:tcPr>
          <w:p w:rsidR="001D3595" w:rsidRPr="001D3595" w:rsidRDefault="001D3595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  <w:tcBorders>
              <w:bottom w:val="single" w:sz="12" w:space="0" w:color="auto"/>
            </w:tcBorders>
          </w:tcPr>
          <w:p w:rsidR="001D3595" w:rsidRPr="001D3595" w:rsidRDefault="001D3595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  <w:tcBorders>
              <w:bottom w:val="single" w:sz="12" w:space="0" w:color="auto"/>
            </w:tcBorders>
          </w:tcPr>
          <w:p w:rsidR="001D3595" w:rsidRPr="001D3595" w:rsidRDefault="001D3595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D3595" w:rsidRPr="001D3595" w:rsidRDefault="001D3595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1728" w:type="dxa"/>
            <w:gridSpan w:val="2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1D3595" w:rsidRPr="001D3595" w:rsidRDefault="001D3595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  <w:vMerge w:val="restart"/>
            <w:tcBorders>
              <w:top w:val="nil"/>
              <w:left w:val="nil"/>
              <w:right w:val="nil"/>
            </w:tcBorders>
          </w:tcPr>
          <w:p w:rsidR="001D3595" w:rsidRPr="001D3595" w:rsidRDefault="001D3595" w:rsidP="001D3595">
            <w:pPr>
              <w:spacing w:line="360" w:lineRule="auto"/>
              <w:rPr>
                <w:sz w:val="32"/>
                <w:szCs w:val="32"/>
              </w:rPr>
            </w:pPr>
          </w:p>
        </w:tc>
      </w:tr>
      <w:tr w:rsidR="001D3595" w:rsidRPr="001D3595" w:rsidTr="001D3595">
        <w:tc>
          <w:tcPr>
            <w:tcW w:w="4028" w:type="dxa"/>
            <w:gridSpan w:val="2"/>
            <w:tcBorders>
              <w:right w:val="single" w:sz="12" w:space="0" w:color="auto"/>
            </w:tcBorders>
          </w:tcPr>
          <w:p w:rsidR="001D3595" w:rsidRPr="00100CCD" w:rsidRDefault="00100CCD" w:rsidP="001D3595">
            <w:pPr>
              <w:spacing w:line="360" w:lineRule="auto"/>
            </w:pPr>
            <w:r w:rsidRPr="00100CCD">
              <w:t>značka jodu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1D3595" w:rsidRPr="001D3595" w:rsidRDefault="001D3595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230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1D3595" w:rsidRPr="001D3595" w:rsidRDefault="001D3595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1728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1D3595" w:rsidRPr="001D3595" w:rsidRDefault="001D3595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  <w:vMerge/>
            <w:tcBorders>
              <w:top w:val="nil"/>
              <w:left w:val="nil"/>
              <w:right w:val="nil"/>
            </w:tcBorders>
          </w:tcPr>
          <w:p w:rsidR="001D3595" w:rsidRPr="001D3595" w:rsidRDefault="001D3595" w:rsidP="001D3595">
            <w:pPr>
              <w:spacing w:line="360" w:lineRule="auto"/>
              <w:rPr>
                <w:sz w:val="32"/>
                <w:szCs w:val="32"/>
              </w:rPr>
            </w:pPr>
          </w:p>
        </w:tc>
      </w:tr>
      <w:tr w:rsidR="001D3595" w:rsidRPr="001D3595" w:rsidTr="003F2933">
        <w:tc>
          <w:tcPr>
            <w:tcW w:w="4028" w:type="dxa"/>
            <w:gridSpan w:val="2"/>
            <w:tcBorders>
              <w:right w:val="single" w:sz="12" w:space="0" w:color="auto"/>
            </w:tcBorders>
          </w:tcPr>
          <w:p w:rsidR="001D3595" w:rsidRPr="00100CCD" w:rsidRDefault="00100CCD" w:rsidP="001D3595">
            <w:pPr>
              <w:spacing w:line="360" w:lineRule="auto"/>
            </w:pPr>
            <w:r>
              <w:t>složka vzduchu (78%)</w:t>
            </w:r>
          </w:p>
        </w:tc>
        <w:tc>
          <w:tcPr>
            <w:tcW w:w="5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1D3595" w:rsidRPr="001D3595" w:rsidRDefault="001D3595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1D3595" w:rsidRPr="001D3595" w:rsidRDefault="001D3595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1D3595" w:rsidRPr="001D3595" w:rsidRDefault="001D3595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1D3595" w:rsidRPr="001D3595" w:rsidRDefault="001D3595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D3595" w:rsidRPr="001D3595" w:rsidRDefault="001D3595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1728" w:type="dxa"/>
            <w:gridSpan w:val="2"/>
            <w:vMerge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D3595" w:rsidRPr="001D3595" w:rsidRDefault="001D3595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D3595" w:rsidRPr="001D3595" w:rsidRDefault="001D3595" w:rsidP="001D3595">
            <w:pPr>
              <w:spacing w:line="360" w:lineRule="auto"/>
              <w:rPr>
                <w:sz w:val="32"/>
                <w:szCs w:val="32"/>
              </w:rPr>
            </w:pPr>
          </w:p>
        </w:tc>
      </w:tr>
    </w:tbl>
    <w:p w:rsidR="001D3595" w:rsidRPr="001D3595" w:rsidRDefault="001D3595" w:rsidP="001D3595">
      <w:pPr>
        <w:spacing w:line="360" w:lineRule="auto"/>
        <w:rPr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3452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</w:tblGrid>
      <w:tr w:rsidR="00100CCD" w:rsidRPr="001D3595" w:rsidTr="00100CCD">
        <w:tc>
          <w:tcPr>
            <w:tcW w:w="4028" w:type="dxa"/>
            <w:gridSpan w:val="2"/>
            <w:tcBorders>
              <w:right w:val="single" w:sz="12" w:space="0" w:color="auto"/>
            </w:tcBorders>
          </w:tcPr>
          <w:p w:rsidR="00100CCD" w:rsidRPr="00100CCD" w:rsidRDefault="00100CCD" w:rsidP="001D3595">
            <w:pPr>
              <w:spacing w:line="360" w:lineRule="auto"/>
            </w:pPr>
            <w:r w:rsidRPr="00100CCD">
              <w:t>nejčastější rozpouštědlo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100CCD" w:rsidRPr="001D3595" w:rsidRDefault="00100CCD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</w:tcBorders>
          </w:tcPr>
          <w:p w:rsidR="00100CCD" w:rsidRPr="001D3595" w:rsidRDefault="00100CCD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  <w:tcBorders>
              <w:top w:val="single" w:sz="12" w:space="0" w:color="auto"/>
            </w:tcBorders>
          </w:tcPr>
          <w:p w:rsidR="00100CCD" w:rsidRPr="001D3595" w:rsidRDefault="00100CCD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  <w:tcBorders>
              <w:top w:val="single" w:sz="12" w:space="0" w:color="auto"/>
              <w:right w:val="single" w:sz="12" w:space="0" w:color="auto"/>
            </w:tcBorders>
          </w:tcPr>
          <w:p w:rsidR="00100CCD" w:rsidRPr="001D3595" w:rsidRDefault="00100CCD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2880" w:type="dxa"/>
            <w:gridSpan w:val="5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100CCD" w:rsidRPr="001D3595" w:rsidRDefault="00100CCD" w:rsidP="001D3595">
            <w:pPr>
              <w:spacing w:line="360" w:lineRule="auto"/>
              <w:rPr>
                <w:sz w:val="32"/>
                <w:szCs w:val="32"/>
              </w:rPr>
            </w:pPr>
          </w:p>
        </w:tc>
      </w:tr>
      <w:tr w:rsidR="00100CCD" w:rsidRPr="001D3595" w:rsidTr="00100CCD">
        <w:tc>
          <w:tcPr>
            <w:tcW w:w="4028" w:type="dxa"/>
            <w:gridSpan w:val="2"/>
            <w:tcBorders>
              <w:right w:val="single" w:sz="12" w:space="0" w:color="auto"/>
            </w:tcBorders>
          </w:tcPr>
          <w:p w:rsidR="00100CCD" w:rsidRPr="00100CCD" w:rsidRDefault="00100CCD" w:rsidP="001D3595">
            <w:pPr>
              <w:spacing w:line="360" w:lineRule="auto"/>
            </w:pPr>
            <w:r>
              <w:t xml:space="preserve">kyslík </w:t>
            </w:r>
            <w:r w:rsidRPr="00100CCD">
              <w:rPr>
                <w:sz w:val="28"/>
                <w:szCs w:val="28"/>
              </w:rPr>
              <w:t>O</w:t>
            </w:r>
            <w:r w:rsidRPr="00100CCD">
              <w:rPr>
                <w:sz w:val="28"/>
                <w:szCs w:val="28"/>
                <w:vertAlign w:val="subscript"/>
              </w:rPr>
              <w:t>3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100CCD" w:rsidRPr="001D3595" w:rsidRDefault="00100CCD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100CCD" w:rsidRPr="001D3595" w:rsidRDefault="00100CCD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</w:tcPr>
          <w:p w:rsidR="00100CCD" w:rsidRPr="001D3595" w:rsidRDefault="00100CCD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  <w:tcBorders>
              <w:right w:val="single" w:sz="12" w:space="0" w:color="auto"/>
            </w:tcBorders>
          </w:tcPr>
          <w:p w:rsidR="00100CCD" w:rsidRPr="001D3595" w:rsidRDefault="00100CCD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2880" w:type="dxa"/>
            <w:gridSpan w:val="5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:rsidR="00100CCD" w:rsidRPr="001D3595" w:rsidRDefault="00100CCD" w:rsidP="001D3595">
            <w:pPr>
              <w:spacing w:line="360" w:lineRule="auto"/>
              <w:rPr>
                <w:sz w:val="32"/>
                <w:szCs w:val="32"/>
              </w:rPr>
            </w:pPr>
          </w:p>
        </w:tc>
      </w:tr>
      <w:tr w:rsidR="001D3595" w:rsidRPr="001D3595" w:rsidTr="00984CFD">
        <w:tc>
          <w:tcPr>
            <w:tcW w:w="4028" w:type="dxa"/>
            <w:gridSpan w:val="2"/>
            <w:tcBorders>
              <w:right w:val="single" w:sz="12" w:space="0" w:color="auto"/>
            </w:tcBorders>
          </w:tcPr>
          <w:p w:rsidR="001D3595" w:rsidRPr="00100CCD" w:rsidRDefault="00100CCD" w:rsidP="001D3595">
            <w:pPr>
              <w:spacing w:line="360" w:lineRule="auto"/>
            </w:pPr>
            <w:r>
              <w:t>metoda k výrobě kyslíku ze vzduchu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1D3595" w:rsidRPr="001D3595" w:rsidRDefault="001D3595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1D3595" w:rsidRPr="001D3595" w:rsidRDefault="001D3595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  <w:tcBorders>
              <w:bottom w:val="single" w:sz="12" w:space="0" w:color="auto"/>
            </w:tcBorders>
          </w:tcPr>
          <w:p w:rsidR="001D3595" w:rsidRPr="001D3595" w:rsidRDefault="001D3595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  <w:tcBorders>
              <w:bottom w:val="single" w:sz="12" w:space="0" w:color="auto"/>
            </w:tcBorders>
          </w:tcPr>
          <w:p w:rsidR="001D3595" w:rsidRPr="001D3595" w:rsidRDefault="001D3595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1D3595" w:rsidRPr="001D3595" w:rsidRDefault="001D3595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1D3595" w:rsidRPr="001D3595" w:rsidRDefault="001D3595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1D3595" w:rsidRPr="001D3595" w:rsidRDefault="001D3595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1D3595" w:rsidRPr="001D3595" w:rsidRDefault="001D3595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D3595" w:rsidRPr="001D3595" w:rsidRDefault="001D3595" w:rsidP="001D3595">
            <w:pPr>
              <w:spacing w:line="360" w:lineRule="auto"/>
              <w:rPr>
                <w:sz w:val="32"/>
                <w:szCs w:val="32"/>
              </w:rPr>
            </w:pPr>
          </w:p>
        </w:tc>
      </w:tr>
      <w:tr w:rsidR="00100CCD" w:rsidRPr="001D3595" w:rsidTr="00100CCD">
        <w:tc>
          <w:tcPr>
            <w:tcW w:w="3452" w:type="dxa"/>
            <w:tcBorders>
              <w:right w:val="single" w:sz="12" w:space="0" w:color="auto"/>
            </w:tcBorders>
          </w:tcPr>
          <w:p w:rsidR="00100CCD" w:rsidRPr="001D3595" w:rsidRDefault="00100CCD" w:rsidP="001D3595">
            <w:pPr>
              <w:spacing w:line="360" w:lineRule="auto"/>
            </w:pPr>
            <w:r>
              <w:t>světlý kov (</w:t>
            </w:r>
            <w:proofErr w:type="spellStart"/>
            <w:r>
              <w:t>Sn</w:t>
            </w:r>
            <w:proofErr w:type="spellEnd"/>
            <w:r>
              <w:t>)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0CCD" w:rsidRPr="001D3595" w:rsidRDefault="00100CCD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100CCD" w:rsidRPr="001D3595" w:rsidRDefault="00100CCD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</w:tcPr>
          <w:p w:rsidR="00100CCD" w:rsidRPr="001D3595" w:rsidRDefault="00100CCD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4032" w:type="dxa"/>
            <w:gridSpan w:val="7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100CCD" w:rsidRPr="001D3595" w:rsidRDefault="00100CCD" w:rsidP="001D3595">
            <w:pPr>
              <w:spacing w:line="360" w:lineRule="auto"/>
              <w:rPr>
                <w:sz w:val="32"/>
                <w:szCs w:val="32"/>
              </w:rPr>
            </w:pPr>
          </w:p>
        </w:tc>
      </w:tr>
      <w:tr w:rsidR="00100CCD" w:rsidRPr="001D3595" w:rsidTr="00100CCD">
        <w:tc>
          <w:tcPr>
            <w:tcW w:w="4028" w:type="dxa"/>
            <w:gridSpan w:val="2"/>
            <w:tcBorders>
              <w:right w:val="single" w:sz="12" w:space="0" w:color="auto"/>
            </w:tcBorders>
          </w:tcPr>
          <w:p w:rsidR="00100CCD" w:rsidRPr="00100CCD" w:rsidRDefault="00100CCD" w:rsidP="001D3595">
            <w:pPr>
              <w:spacing w:line="360" w:lineRule="auto"/>
            </w:pPr>
            <w:r>
              <w:t>latinský název draslíku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100CCD" w:rsidRPr="001D3595" w:rsidRDefault="00100CCD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100CCD" w:rsidRPr="001D3595" w:rsidRDefault="00100CCD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  <w:tcBorders>
              <w:top w:val="single" w:sz="12" w:space="0" w:color="auto"/>
            </w:tcBorders>
          </w:tcPr>
          <w:p w:rsidR="00100CCD" w:rsidRPr="001D3595" w:rsidRDefault="00100CCD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  <w:tcBorders>
              <w:top w:val="single" w:sz="12" w:space="0" w:color="auto"/>
            </w:tcBorders>
          </w:tcPr>
          <w:p w:rsidR="00100CCD" w:rsidRPr="001D3595" w:rsidRDefault="00100CCD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100CCD" w:rsidRPr="001D3595" w:rsidRDefault="00100CCD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0CCD" w:rsidRPr="001D3595" w:rsidRDefault="00100CCD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1728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00CCD" w:rsidRPr="001D3595" w:rsidRDefault="00100CCD" w:rsidP="001D3595">
            <w:pPr>
              <w:spacing w:line="360" w:lineRule="auto"/>
              <w:rPr>
                <w:sz w:val="32"/>
                <w:szCs w:val="32"/>
              </w:rPr>
            </w:pPr>
          </w:p>
        </w:tc>
      </w:tr>
      <w:tr w:rsidR="00100CCD" w:rsidRPr="001D3595" w:rsidTr="00100CCD">
        <w:trPr>
          <w:gridAfter w:val="5"/>
          <w:wAfter w:w="2880" w:type="dxa"/>
        </w:trPr>
        <w:tc>
          <w:tcPr>
            <w:tcW w:w="4028" w:type="dxa"/>
            <w:gridSpan w:val="2"/>
            <w:tcBorders>
              <w:right w:val="single" w:sz="12" w:space="0" w:color="auto"/>
            </w:tcBorders>
          </w:tcPr>
          <w:p w:rsidR="00100CCD" w:rsidRPr="00100CCD" w:rsidRDefault="00100CCD" w:rsidP="001D3595">
            <w:pPr>
              <w:spacing w:line="360" w:lineRule="auto"/>
            </w:pPr>
            <w:r>
              <w:t>radioaktivní prvek (U)</w:t>
            </w:r>
          </w:p>
        </w:tc>
        <w:tc>
          <w:tcPr>
            <w:tcW w:w="5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100CCD" w:rsidRPr="001D3595" w:rsidRDefault="00100CCD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  <w:tcBorders>
              <w:left w:val="single" w:sz="12" w:space="0" w:color="auto"/>
              <w:bottom w:val="single" w:sz="12" w:space="0" w:color="auto"/>
            </w:tcBorders>
          </w:tcPr>
          <w:p w:rsidR="00100CCD" w:rsidRPr="001D3595" w:rsidRDefault="00100CCD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  <w:tcBorders>
              <w:bottom w:val="single" w:sz="12" w:space="0" w:color="auto"/>
            </w:tcBorders>
          </w:tcPr>
          <w:p w:rsidR="00100CCD" w:rsidRPr="001D3595" w:rsidRDefault="00100CCD" w:rsidP="001D3595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  <w:tcBorders>
              <w:bottom w:val="single" w:sz="12" w:space="0" w:color="auto"/>
              <w:right w:val="single" w:sz="12" w:space="0" w:color="auto"/>
            </w:tcBorders>
          </w:tcPr>
          <w:p w:rsidR="00100CCD" w:rsidRPr="001D3595" w:rsidRDefault="00100CCD" w:rsidP="001D3595">
            <w:pPr>
              <w:spacing w:line="360" w:lineRule="auto"/>
              <w:rPr>
                <w:sz w:val="32"/>
                <w:szCs w:val="32"/>
              </w:rPr>
            </w:pPr>
          </w:p>
        </w:tc>
      </w:tr>
    </w:tbl>
    <w:p w:rsidR="00722066" w:rsidRDefault="00722066" w:rsidP="00895252">
      <w:pPr>
        <w:spacing w:line="276" w:lineRule="auto"/>
        <w:rPr>
          <w:b/>
          <w:sz w:val="28"/>
          <w:szCs w:val="28"/>
        </w:rPr>
      </w:pPr>
    </w:p>
    <w:p w:rsidR="00895252" w:rsidRDefault="00895252" w:rsidP="00895252">
      <w:pPr>
        <w:spacing w:line="276" w:lineRule="auto"/>
        <w:rPr>
          <w:b/>
          <w:sz w:val="28"/>
          <w:szCs w:val="28"/>
        </w:rPr>
      </w:pPr>
    </w:p>
    <w:p w:rsidR="00895252" w:rsidRDefault="00895252" w:rsidP="00895252">
      <w:pPr>
        <w:spacing w:line="276" w:lineRule="auto"/>
        <w:rPr>
          <w:b/>
          <w:sz w:val="28"/>
          <w:szCs w:val="28"/>
        </w:rPr>
      </w:pPr>
    </w:p>
    <w:p w:rsidR="00895252" w:rsidRDefault="00895252" w:rsidP="00895252">
      <w:pPr>
        <w:spacing w:line="276" w:lineRule="auto"/>
        <w:rPr>
          <w:b/>
          <w:sz w:val="28"/>
          <w:szCs w:val="28"/>
        </w:rPr>
      </w:pPr>
    </w:p>
    <w:p w:rsidR="00895252" w:rsidRDefault="00895252" w:rsidP="00895252">
      <w:pPr>
        <w:spacing w:line="276" w:lineRule="auto"/>
        <w:rPr>
          <w:b/>
          <w:sz w:val="28"/>
          <w:szCs w:val="28"/>
        </w:rPr>
      </w:pPr>
    </w:p>
    <w:p w:rsidR="00895252" w:rsidRDefault="00895252" w:rsidP="00895252">
      <w:pPr>
        <w:spacing w:line="276" w:lineRule="auto"/>
        <w:rPr>
          <w:b/>
          <w:sz w:val="28"/>
          <w:szCs w:val="28"/>
        </w:rPr>
      </w:pPr>
    </w:p>
    <w:p w:rsidR="00895252" w:rsidRDefault="00895252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895252" w:rsidRPr="00895252" w:rsidRDefault="00895252" w:rsidP="00895252">
      <w:pPr>
        <w:rPr>
          <w:b/>
          <w:noProof/>
          <w:color w:val="FF0000"/>
          <w:sz w:val="32"/>
          <w:szCs w:val="32"/>
        </w:rPr>
      </w:pPr>
      <w:r w:rsidRPr="00895252">
        <w:rPr>
          <w:b/>
          <w:noProof/>
          <w:color w:val="FF0000"/>
          <w:sz w:val="32"/>
          <w:szCs w:val="32"/>
        </w:rPr>
        <w:lastRenderedPageBreak/>
        <w:t>Řešení:</w:t>
      </w:r>
    </w:p>
    <w:p w:rsidR="00895252" w:rsidRPr="008C14C0" w:rsidRDefault="00895252" w:rsidP="00895252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t>KYSL</w:t>
      </w:r>
      <w:r w:rsidRPr="008C14C0">
        <w:rPr>
          <w:b/>
          <w:noProof/>
          <w:sz w:val="32"/>
          <w:szCs w:val="32"/>
        </w:rPr>
        <w:t>ÍK</w:t>
      </w:r>
    </w:p>
    <w:p w:rsidR="00895252" w:rsidRPr="000E6163" w:rsidRDefault="00895252" w:rsidP="00895252">
      <w:pPr>
        <w:jc w:val="center"/>
        <w:rPr>
          <w:b/>
          <w:sz w:val="36"/>
          <w:szCs w:val="36"/>
        </w:rPr>
      </w:pPr>
    </w:p>
    <w:p w:rsidR="00895252" w:rsidRPr="00B57D1F" w:rsidRDefault="00895252" w:rsidP="00895252">
      <w:pPr>
        <w:pStyle w:val="Odstavecseseznamem"/>
        <w:numPr>
          <w:ilvl w:val="0"/>
          <w:numId w:val="11"/>
        </w:numPr>
        <w:spacing w:line="360" w:lineRule="auto"/>
        <w:sectPr w:rsidR="00895252" w:rsidRPr="00B57D1F" w:rsidSect="000C70A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B57D1F">
        <w:rPr>
          <w:noProof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4064000</wp:posOffset>
            </wp:positionH>
            <wp:positionV relativeFrom="paragraph">
              <wp:posOffset>183515</wp:posOffset>
            </wp:positionV>
            <wp:extent cx="1677670" cy="1696720"/>
            <wp:effectExtent l="19050" t="0" r="0" b="0"/>
            <wp:wrapTight wrapText="bothSides">
              <wp:wrapPolygon edited="0">
                <wp:start x="-245" y="0"/>
                <wp:lineTo x="-245" y="21341"/>
                <wp:lineTo x="21584" y="21341"/>
                <wp:lineTo x="21584" y="0"/>
                <wp:lineTo x="-245" y="0"/>
              </wp:wrapPolygon>
            </wp:wrapTight>
            <wp:docPr id="4" name="obrázek 1" descr="C:\Users\Hanka\AppData\Local\Microsoft\Windows\Temporary Internet Files\Content.IE5\VVS8IQ19\MP90038769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nka\AppData\Local\Microsoft\Windows\Temporary Internet Files\Content.IE5\VVS8IQ19\MP900387697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670" cy="1696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57D1F">
        <w:t>Doplň vlastnosti kyslíku:</w:t>
      </w:r>
    </w:p>
    <w:p w:rsidR="00895252" w:rsidRPr="00895252" w:rsidRDefault="00895252" w:rsidP="00895252">
      <w:pPr>
        <w:pStyle w:val="Odstavecseseznamem"/>
        <w:numPr>
          <w:ilvl w:val="0"/>
          <w:numId w:val="12"/>
        </w:numPr>
        <w:spacing w:line="360" w:lineRule="auto"/>
        <w:rPr>
          <w:i/>
          <w:color w:val="FF0000"/>
        </w:rPr>
      </w:pPr>
      <w:r w:rsidRPr="00B57D1F">
        <w:lastRenderedPageBreak/>
        <w:t>skupenství:</w:t>
      </w:r>
      <w:r>
        <w:t xml:space="preserve"> </w:t>
      </w:r>
      <w:r>
        <w:tab/>
      </w:r>
      <w:r w:rsidRPr="00895252">
        <w:rPr>
          <w:i/>
          <w:color w:val="FF0000"/>
        </w:rPr>
        <w:t>plynné</w:t>
      </w:r>
    </w:p>
    <w:p w:rsidR="00895252" w:rsidRPr="00895252" w:rsidRDefault="00895252" w:rsidP="00895252">
      <w:pPr>
        <w:pStyle w:val="Odstavecseseznamem"/>
        <w:numPr>
          <w:ilvl w:val="0"/>
          <w:numId w:val="12"/>
        </w:numPr>
        <w:spacing w:line="360" w:lineRule="auto"/>
        <w:rPr>
          <w:i/>
          <w:color w:val="FF0000"/>
        </w:rPr>
      </w:pPr>
      <w:r w:rsidRPr="00B57D1F">
        <w:t xml:space="preserve">barva: </w:t>
      </w:r>
      <w:r>
        <w:t xml:space="preserve"> </w:t>
      </w:r>
      <w:r>
        <w:tab/>
      </w:r>
      <w:r>
        <w:tab/>
        <w:t xml:space="preserve"> </w:t>
      </w:r>
      <w:r w:rsidRPr="00895252">
        <w:rPr>
          <w:i/>
          <w:color w:val="FF0000"/>
        </w:rPr>
        <w:t>bezbarvý</w:t>
      </w:r>
    </w:p>
    <w:p w:rsidR="00895252" w:rsidRPr="00B57D1F" w:rsidRDefault="00895252" w:rsidP="00895252">
      <w:pPr>
        <w:pStyle w:val="Odstavecseseznamem"/>
        <w:numPr>
          <w:ilvl w:val="0"/>
          <w:numId w:val="12"/>
        </w:numPr>
        <w:spacing w:line="360" w:lineRule="auto"/>
      </w:pPr>
      <w:r w:rsidRPr="00B57D1F">
        <w:t>chuť, zápach</w:t>
      </w:r>
      <w:r>
        <w:t xml:space="preserve">      </w:t>
      </w:r>
      <w:r>
        <w:tab/>
      </w:r>
      <w:r w:rsidRPr="00895252">
        <w:rPr>
          <w:i/>
          <w:color w:val="FF0000"/>
        </w:rPr>
        <w:t>bez zápachu a chuti</w:t>
      </w:r>
    </w:p>
    <w:p w:rsidR="00895252" w:rsidRPr="00B57D1F" w:rsidRDefault="00895252" w:rsidP="00895252">
      <w:pPr>
        <w:pStyle w:val="Odstavecseseznamem"/>
        <w:numPr>
          <w:ilvl w:val="0"/>
          <w:numId w:val="12"/>
        </w:numPr>
        <w:spacing w:line="360" w:lineRule="auto"/>
      </w:pPr>
      <w:r w:rsidRPr="00B57D1F">
        <w:t>reaktivnost:</w:t>
      </w:r>
      <w:r>
        <w:t xml:space="preserve">     </w:t>
      </w:r>
      <w:r>
        <w:tab/>
      </w:r>
      <w:r w:rsidRPr="00895252">
        <w:rPr>
          <w:i/>
          <w:color w:val="FF0000"/>
        </w:rPr>
        <w:t>reaktivní</w:t>
      </w:r>
      <w:r>
        <w:t xml:space="preserve"> </w:t>
      </w:r>
    </w:p>
    <w:p w:rsidR="00895252" w:rsidRPr="00B57D1F" w:rsidRDefault="00895252" w:rsidP="00895252">
      <w:pPr>
        <w:pStyle w:val="Odstavecseseznamem"/>
        <w:numPr>
          <w:ilvl w:val="0"/>
          <w:numId w:val="12"/>
        </w:numPr>
        <w:spacing w:line="360" w:lineRule="auto"/>
      </w:pPr>
      <w:r w:rsidRPr="00B57D1F">
        <w:t>hořlavost</w:t>
      </w:r>
      <w:r>
        <w:t xml:space="preserve">:  </w:t>
      </w:r>
      <w:r>
        <w:tab/>
      </w:r>
      <w:r w:rsidRPr="00895252">
        <w:rPr>
          <w:i/>
          <w:color w:val="FF0000"/>
        </w:rPr>
        <w:t>podporuje hoření</w:t>
      </w:r>
    </w:p>
    <w:p w:rsidR="00895252" w:rsidRPr="00B57D1F" w:rsidRDefault="0006077A" w:rsidP="00895252">
      <w:pPr>
        <w:pStyle w:val="Odstavecseseznamem"/>
        <w:numPr>
          <w:ilvl w:val="0"/>
          <w:numId w:val="18"/>
        </w:numPr>
        <w:spacing w:line="360" w:lineRule="auto"/>
        <w:ind w:left="284" w:hanging="284"/>
      </w:pPr>
      <w:r>
        <w:t xml:space="preserve"> Umístění kyslíku </w:t>
      </w:r>
      <w:r w:rsidR="00895252" w:rsidRPr="00B57D1F">
        <w:t xml:space="preserve">v periodické tabulce: </w:t>
      </w:r>
    </w:p>
    <w:p w:rsidR="00895252" w:rsidRPr="00895252" w:rsidRDefault="00895252" w:rsidP="00895252">
      <w:pPr>
        <w:spacing w:line="360" w:lineRule="auto"/>
        <w:ind w:left="284"/>
        <w:rPr>
          <w:i/>
          <w:color w:val="FF0000"/>
        </w:rPr>
      </w:pPr>
      <w:r w:rsidRPr="00B57D1F">
        <w:t>skupina:</w:t>
      </w:r>
      <w:r>
        <w:tab/>
      </w:r>
      <w:proofErr w:type="gramStart"/>
      <w:r w:rsidRPr="00895252">
        <w:rPr>
          <w:i/>
          <w:color w:val="FF0000"/>
        </w:rPr>
        <w:t>VI.A</w:t>
      </w:r>
      <w:proofErr w:type="gramEnd"/>
    </w:p>
    <w:p w:rsidR="00895252" w:rsidRPr="00895252" w:rsidRDefault="00895252" w:rsidP="00895252">
      <w:pPr>
        <w:spacing w:line="360" w:lineRule="auto"/>
        <w:ind w:left="284"/>
        <w:rPr>
          <w:i/>
          <w:color w:val="FF0000"/>
        </w:rPr>
      </w:pPr>
      <w:r w:rsidRPr="00B57D1F">
        <w:t>perioda:</w:t>
      </w:r>
      <w:r>
        <w:tab/>
      </w:r>
      <w:r w:rsidRPr="00895252">
        <w:rPr>
          <w:i/>
          <w:color w:val="FF0000"/>
        </w:rPr>
        <w:t>2.</w:t>
      </w:r>
    </w:p>
    <w:p w:rsidR="00895252" w:rsidRPr="00895252" w:rsidRDefault="00895252" w:rsidP="00895252">
      <w:pPr>
        <w:spacing w:line="360" w:lineRule="auto"/>
        <w:ind w:left="284"/>
        <w:rPr>
          <w:color w:val="FF0000"/>
        </w:rPr>
      </w:pPr>
      <w:r w:rsidRPr="00B57D1F">
        <w:t>protonové číslo:</w:t>
      </w:r>
      <w:r>
        <w:tab/>
      </w:r>
      <w:r w:rsidRPr="00895252">
        <w:rPr>
          <w:color w:val="FF0000"/>
        </w:rPr>
        <w:t>8</w:t>
      </w:r>
    </w:p>
    <w:p w:rsidR="00895252" w:rsidRPr="00B57D1F" w:rsidRDefault="00895252" w:rsidP="00895252">
      <w:pPr>
        <w:pStyle w:val="Odstavecseseznamem"/>
        <w:numPr>
          <w:ilvl w:val="0"/>
          <w:numId w:val="18"/>
        </w:numPr>
        <w:spacing w:line="360" w:lineRule="auto"/>
        <w:ind w:left="426" w:hanging="426"/>
      </w:pPr>
      <w:r w:rsidRPr="00B57D1F">
        <w:t>Označení tlakových lahví s ky</w:t>
      </w:r>
      <w:r w:rsidR="0006077A">
        <w:t>s</w:t>
      </w:r>
      <w:r w:rsidRPr="00B57D1F">
        <w:t>líkem (doplň barvu)</w:t>
      </w:r>
    </w:p>
    <w:p w:rsidR="00895252" w:rsidRPr="00B57D1F" w:rsidRDefault="00BE77EF" w:rsidP="00895252">
      <w:pPr>
        <w:spacing w:line="360" w:lineRule="auto"/>
        <w:ind w:left="426"/>
      </w:pPr>
      <w:r w:rsidRPr="00BE77EF">
        <w:rPr>
          <w:i/>
          <w:color w:val="FF0000"/>
        </w:rPr>
        <w:t>modrým</w:t>
      </w:r>
      <w:r w:rsidR="00895252" w:rsidRPr="00B57D1F">
        <w:t>…pruhem</w:t>
      </w:r>
    </w:p>
    <w:p w:rsidR="00895252" w:rsidRPr="00B57D1F" w:rsidRDefault="00895252" w:rsidP="00895252">
      <w:pPr>
        <w:pStyle w:val="Odstavecseseznamem"/>
        <w:numPr>
          <w:ilvl w:val="0"/>
          <w:numId w:val="18"/>
        </w:numPr>
        <w:spacing w:line="360" w:lineRule="auto"/>
        <w:ind w:left="0" w:firstLine="0"/>
      </w:pPr>
      <w:r w:rsidRPr="00B57D1F">
        <w:t>Kyslík v přírodě vzniká …</w:t>
      </w:r>
      <w:r w:rsidR="00BE77EF" w:rsidRPr="00BE77EF">
        <w:rPr>
          <w:i/>
          <w:color w:val="FF0000"/>
        </w:rPr>
        <w:t>fotosyntézou</w:t>
      </w:r>
      <w:r w:rsidRPr="00B57D1F">
        <w:t>.</w:t>
      </w:r>
    </w:p>
    <w:p w:rsidR="00895252" w:rsidRPr="00B57D1F" w:rsidRDefault="00895252" w:rsidP="00895252">
      <w:pPr>
        <w:pStyle w:val="Odstavecseseznamem"/>
        <w:numPr>
          <w:ilvl w:val="0"/>
          <w:numId w:val="18"/>
        </w:numPr>
        <w:spacing w:line="360" w:lineRule="auto"/>
        <w:ind w:left="0" w:firstLine="0"/>
      </w:pPr>
      <w:r w:rsidRPr="00B57D1F">
        <w:t>Výskyt v </w:t>
      </w:r>
      <w:proofErr w:type="gramStart"/>
      <w:r w:rsidRPr="00B57D1F">
        <w:t>přírodě:  …</w:t>
      </w:r>
      <w:proofErr w:type="gramEnd"/>
      <w:r w:rsidR="00BE77EF" w:rsidRPr="00BE77EF">
        <w:rPr>
          <w:i/>
          <w:color w:val="FF0000"/>
        </w:rPr>
        <w:t>v minerálech, v organických látkách, ve vzduchu 21%</w:t>
      </w:r>
    </w:p>
    <w:p w:rsidR="00895252" w:rsidRPr="00B57D1F" w:rsidRDefault="00895252" w:rsidP="00895252">
      <w:pPr>
        <w:spacing w:line="360" w:lineRule="auto"/>
      </w:pPr>
      <w:r w:rsidRPr="00B57D1F">
        <w:t>………………………………………………………………………….</w:t>
      </w:r>
    </w:p>
    <w:p w:rsidR="00895252" w:rsidRPr="00B57D1F" w:rsidRDefault="00895252" w:rsidP="00895252">
      <w:pPr>
        <w:pStyle w:val="Odstavecseseznamem"/>
        <w:numPr>
          <w:ilvl w:val="0"/>
          <w:numId w:val="18"/>
        </w:numPr>
        <w:spacing w:line="360" w:lineRule="auto"/>
        <w:ind w:left="0" w:firstLine="0"/>
      </w:pPr>
      <w:r w:rsidRPr="00B57D1F">
        <w:t xml:space="preserve">Kyslík se </w:t>
      </w:r>
      <w:proofErr w:type="gramStart"/>
      <w:r w:rsidRPr="00B57D1F">
        <w:t>vyrábí:    frakční</w:t>
      </w:r>
      <w:proofErr w:type="gramEnd"/>
      <w:r w:rsidRPr="00B57D1F">
        <w:t xml:space="preserve"> destilací zkapalněného </w:t>
      </w:r>
      <w:r w:rsidR="00BE77EF" w:rsidRPr="00BE77EF">
        <w:rPr>
          <w:i/>
          <w:color w:val="FF0000"/>
        </w:rPr>
        <w:t>vzduchu</w:t>
      </w:r>
      <w:r w:rsidRPr="00B57D1F">
        <w:t>.</w:t>
      </w:r>
    </w:p>
    <w:p w:rsidR="00895252" w:rsidRPr="00B57D1F" w:rsidRDefault="00895252" w:rsidP="00895252">
      <w:pPr>
        <w:pStyle w:val="Odstavecseseznamem"/>
        <w:numPr>
          <w:ilvl w:val="0"/>
          <w:numId w:val="18"/>
        </w:numPr>
        <w:spacing w:line="360" w:lineRule="auto"/>
        <w:ind w:left="0" w:firstLine="0"/>
      </w:pPr>
      <w:r w:rsidRPr="00B57D1F">
        <w:t>Použití kyslíku:</w:t>
      </w:r>
      <w:r w:rsidRPr="00B57D1F">
        <w:rPr>
          <w:noProof/>
        </w:rPr>
        <w:t xml:space="preserve"> </w:t>
      </w:r>
      <w:r w:rsidR="00BE77EF" w:rsidRPr="00BE77EF">
        <w:rPr>
          <w:i/>
          <w:noProof/>
          <w:color w:val="FF0000"/>
        </w:rPr>
        <w:t>svařování kovů, palivo, k potápění, ve zdravotnictví</w:t>
      </w:r>
    </w:p>
    <w:p w:rsidR="00895252" w:rsidRDefault="00895252" w:rsidP="0089525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noProof/>
          <w:sz w:val="28"/>
          <w:szCs w:val="28"/>
        </w:rPr>
        <w:drawing>
          <wp:inline distT="0" distB="0" distL="0" distR="0">
            <wp:extent cx="536905" cy="936346"/>
            <wp:effectExtent l="19050" t="0" r="0" b="0"/>
            <wp:docPr id="5" name="obrázek 1" descr="C:\Users\Hanka\AppData\Local\Microsoft\Windows\Temporary Internet Files\Content.IE5\HEMOSXUU\MC9001861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nka\AppData\Local\Microsoft\Windows\Temporary Internet Files\Content.IE5\HEMOSXUU\MC90018618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19" cy="945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</w:t>
      </w:r>
      <w:r>
        <w:rPr>
          <w:noProof/>
        </w:rPr>
        <w:drawing>
          <wp:inline distT="0" distB="0" distL="0" distR="0">
            <wp:extent cx="814884" cy="1441094"/>
            <wp:effectExtent l="19050" t="0" r="4266" b="0"/>
            <wp:docPr id="6" name="obrázek 2" descr="C:\Users\Hanka\AppData\Local\Microsoft\Windows\Temporary Internet Files\Content.IE5\ILKYMRIU\MP90038758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anka\AppData\Local\Microsoft\Windows\Temporary Internet Files\Content.IE5\ILKYMRIU\MP900387581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883" cy="1441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</w:t>
      </w:r>
      <w:r>
        <w:rPr>
          <w:noProof/>
          <w:sz w:val="28"/>
          <w:szCs w:val="28"/>
        </w:rPr>
        <w:drawing>
          <wp:inline distT="0" distB="0" distL="0" distR="0">
            <wp:extent cx="1509827" cy="870508"/>
            <wp:effectExtent l="19050" t="0" r="0" b="0"/>
            <wp:docPr id="8" name="obrázek 3" descr="C:\Users\Hanka\AppData\Local\Microsoft\Windows\Temporary Internet Files\Content.IE5\OD3PGVON\MC9000245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anka\AppData\Local\Microsoft\Windows\Temporary Internet Files\Content.IE5\OD3PGVON\MC90002456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063" cy="871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</w:t>
      </w:r>
      <w:r>
        <w:rPr>
          <w:noProof/>
        </w:rPr>
        <w:drawing>
          <wp:inline distT="0" distB="0" distL="0" distR="0">
            <wp:extent cx="1360626" cy="1119226"/>
            <wp:effectExtent l="19050" t="0" r="0" b="0"/>
            <wp:docPr id="9" name="obrázek 2" descr="C:\Users\Hanka\AppData\Local\Microsoft\Windows\Temporary Internet Files\Content.IE5\7AMOF15K\MC9002805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anka\AppData\Local\Microsoft\Windows\Temporary Internet Files\Content.IE5\7AMOF15K\MC90028051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499" cy="1119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5252" w:rsidRDefault="00895252" w:rsidP="00895252">
      <w:pPr>
        <w:spacing w:line="360" w:lineRule="auto"/>
        <w:rPr>
          <w:sz w:val="28"/>
          <w:szCs w:val="28"/>
        </w:rPr>
      </w:pPr>
    </w:p>
    <w:p w:rsidR="00895252" w:rsidRDefault="00895252" w:rsidP="00895252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95252" w:rsidRDefault="00895252" w:rsidP="0089525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Dvouprvková sloučenina kyslíku a vodíku H</w:t>
      </w:r>
      <w:r w:rsidRPr="001D3595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  <w:r w:rsidRPr="001D3595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 se nazývá:</w:t>
      </w:r>
    </w:p>
    <w:tbl>
      <w:tblPr>
        <w:tblStyle w:val="Mkatabulky"/>
        <w:tblW w:w="0" w:type="auto"/>
        <w:tblLook w:val="04A0"/>
      </w:tblPr>
      <w:tblGrid>
        <w:gridCol w:w="3452"/>
        <w:gridCol w:w="576"/>
        <w:gridCol w:w="576"/>
        <w:gridCol w:w="576"/>
        <w:gridCol w:w="576"/>
        <w:gridCol w:w="576"/>
        <w:gridCol w:w="576"/>
        <w:gridCol w:w="576"/>
        <w:gridCol w:w="1152"/>
        <w:gridCol w:w="576"/>
      </w:tblGrid>
      <w:tr w:rsidR="00895252" w:rsidRPr="001D3595" w:rsidTr="00C203EE">
        <w:tc>
          <w:tcPr>
            <w:tcW w:w="4028" w:type="dxa"/>
            <w:gridSpan w:val="2"/>
            <w:tcBorders>
              <w:right w:val="single" w:sz="12" w:space="0" w:color="auto"/>
            </w:tcBorders>
          </w:tcPr>
          <w:p w:rsidR="00895252" w:rsidRPr="00100CCD" w:rsidRDefault="00895252" w:rsidP="00C203EE">
            <w:pPr>
              <w:spacing w:line="360" w:lineRule="auto"/>
            </w:pPr>
            <w:r w:rsidRPr="00100CCD">
              <w:t>značka fosforu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895252" w:rsidRPr="00BE77EF" w:rsidRDefault="00BE77EF" w:rsidP="00C203EE">
            <w:pPr>
              <w:spacing w:line="360" w:lineRule="auto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P</w:t>
            </w:r>
          </w:p>
        </w:tc>
        <w:tc>
          <w:tcPr>
            <w:tcW w:w="1728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95252" w:rsidRPr="001D3595" w:rsidRDefault="00895252" w:rsidP="00C203EE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2880" w:type="dxa"/>
            <w:gridSpan w:val="4"/>
            <w:vMerge w:val="restart"/>
            <w:tcBorders>
              <w:top w:val="nil"/>
              <w:left w:val="nil"/>
              <w:right w:val="nil"/>
            </w:tcBorders>
          </w:tcPr>
          <w:p w:rsidR="00895252" w:rsidRPr="001D3595" w:rsidRDefault="00895252" w:rsidP="00C203EE">
            <w:pPr>
              <w:spacing w:line="360" w:lineRule="auto"/>
              <w:rPr>
                <w:sz w:val="32"/>
                <w:szCs w:val="32"/>
              </w:rPr>
            </w:pPr>
          </w:p>
        </w:tc>
      </w:tr>
      <w:tr w:rsidR="00895252" w:rsidRPr="001D3595" w:rsidTr="00C203EE">
        <w:tc>
          <w:tcPr>
            <w:tcW w:w="3452" w:type="dxa"/>
            <w:tcBorders>
              <w:right w:val="single" w:sz="12" w:space="0" w:color="auto"/>
            </w:tcBorders>
          </w:tcPr>
          <w:p w:rsidR="00895252" w:rsidRPr="00100CCD" w:rsidRDefault="00895252" w:rsidP="00C203EE">
            <w:pPr>
              <w:spacing w:line="360" w:lineRule="auto"/>
            </w:pPr>
            <w:r w:rsidRPr="00100CCD">
              <w:t>p</w:t>
            </w:r>
            <w:r>
              <w:t>evné skupenství vody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95252" w:rsidRPr="00BE77EF" w:rsidRDefault="00BE77EF" w:rsidP="00C203EE">
            <w:pPr>
              <w:spacing w:line="360" w:lineRule="auto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L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895252" w:rsidRPr="00BE77EF" w:rsidRDefault="00BE77EF" w:rsidP="00C203EE">
            <w:pPr>
              <w:spacing w:line="360" w:lineRule="auto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E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95252" w:rsidRPr="00BE77EF" w:rsidRDefault="00BE77EF" w:rsidP="00C203EE">
            <w:pPr>
              <w:spacing w:line="360" w:lineRule="auto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D</w:t>
            </w:r>
          </w:p>
        </w:tc>
        <w:tc>
          <w:tcPr>
            <w:tcW w:w="1152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895252" w:rsidRPr="00BE77EF" w:rsidRDefault="00895252" w:rsidP="00C203EE">
            <w:pPr>
              <w:spacing w:line="360" w:lineRule="auto"/>
              <w:rPr>
                <w:color w:val="FF0000"/>
                <w:sz w:val="32"/>
                <w:szCs w:val="32"/>
              </w:rPr>
            </w:pPr>
          </w:p>
        </w:tc>
        <w:tc>
          <w:tcPr>
            <w:tcW w:w="2880" w:type="dxa"/>
            <w:gridSpan w:val="4"/>
            <w:vMerge/>
            <w:tcBorders>
              <w:left w:val="nil"/>
              <w:bottom w:val="nil"/>
              <w:right w:val="nil"/>
            </w:tcBorders>
          </w:tcPr>
          <w:p w:rsidR="00895252" w:rsidRPr="00BE77EF" w:rsidRDefault="00895252" w:rsidP="00C203EE">
            <w:pPr>
              <w:spacing w:line="360" w:lineRule="auto"/>
              <w:rPr>
                <w:color w:val="FF0000"/>
                <w:sz w:val="32"/>
                <w:szCs w:val="32"/>
              </w:rPr>
            </w:pPr>
          </w:p>
        </w:tc>
      </w:tr>
      <w:tr w:rsidR="00895252" w:rsidRPr="001D3595" w:rsidTr="00C203EE">
        <w:trPr>
          <w:gridAfter w:val="2"/>
          <w:wAfter w:w="1728" w:type="dxa"/>
        </w:trPr>
        <w:tc>
          <w:tcPr>
            <w:tcW w:w="4028" w:type="dxa"/>
            <w:gridSpan w:val="2"/>
            <w:tcBorders>
              <w:right w:val="single" w:sz="12" w:space="0" w:color="auto"/>
            </w:tcBorders>
          </w:tcPr>
          <w:p w:rsidR="00895252" w:rsidRPr="00100CCD" w:rsidRDefault="00895252" w:rsidP="00C203EE">
            <w:pPr>
              <w:spacing w:line="360" w:lineRule="auto"/>
            </w:pPr>
            <w:r w:rsidRPr="00100CCD">
              <w:t>stejnorodá směs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895252" w:rsidRPr="00BE77EF" w:rsidRDefault="00BE77EF" w:rsidP="00C203EE">
            <w:pPr>
              <w:spacing w:line="360" w:lineRule="auto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R</w:t>
            </w: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895252" w:rsidRPr="00BE77EF" w:rsidRDefault="00BE77EF" w:rsidP="00C203EE">
            <w:pPr>
              <w:spacing w:line="360" w:lineRule="auto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O</w:t>
            </w:r>
          </w:p>
        </w:tc>
        <w:tc>
          <w:tcPr>
            <w:tcW w:w="576" w:type="dxa"/>
            <w:tcBorders>
              <w:top w:val="single" w:sz="12" w:space="0" w:color="auto"/>
            </w:tcBorders>
          </w:tcPr>
          <w:p w:rsidR="00895252" w:rsidRPr="00BE77EF" w:rsidRDefault="00BE77EF" w:rsidP="00C203EE">
            <w:pPr>
              <w:spacing w:line="360" w:lineRule="auto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Z</w:t>
            </w:r>
          </w:p>
        </w:tc>
        <w:tc>
          <w:tcPr>
            <w:tcW w:w="576" w:type="dxa"/>
            <w:tcBorders>
              <w:top w:val="single" w:sz="12" w:space="0" w:color="auto"/>
            </w:tcBorders>
          </w:tcPr>
          <w:p w:rsidR="00895252" w:rsidRPr="00BE77EF" w:rsidRDefault="00BE77EF" w:rsidP="00C203EE">
            <w:pPr>
              <w:spacing w:line="360" w:lineRule="auto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T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895252" w:rsidRPr="00BE77EF" w:rsidRDefault="00BE77EF" w:rsidP="00C203EE">
            <w:pPr>
              <w:spacing w:line="360" w:lineRule="auto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O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95252" w:rsidRPr="00BE77EF" w:rsidRDefault="00BE77EF" w:rsidP="00C203EE">
            <w:pPr>
              <w:spacing w:line="360" w:lineRule="auto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K</w:t>
            </w:r>
          </w:p>
        </w:tc>
      </w:tr>
      <w:tr w:rsidR="00BE77EF" w:rsidRPr="00BE77EF" w:rsidTr="00C203EE">
        <w:trPr>
          <w:gridAfter w:val="4"/>
          <w:wAfter w:w="2880" w:type="dxa"/>
        </w:trPr>
        <w:tc>
          <w:tcPr>
            <w:tcW w:w="4028" w:type="dxa"/>
            <w:gridSpan w:val="2"/>
            <w:tcBorders>
              <w:right w:val="single" w:sz="12" w:space="0" w:color="auto"/>
            </w:tcBorders>
          </w:tcPr>
          <w:p w:rsidR="00895252" w:rsidRPr="00100CCD" w:rsidRDefault="00895252" w:rsidP="00C203EE">
            <w:pPr>
              <w:spacing w:line="360" w:lineRule="auto"/>
            </w:pPr>
            <w:r w:rsidRPr="00100CCD">
              <w:t>dvouprvková sloučenina kyslíku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895252" w:rsidRPr="00BE77EF" w:rsidRDefault="00BE77EF" w:rsidP="00C203EE">
            <w:pPr>
              <w:spacing w:line="360" w:lineRule="auto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O</w:t>
            </w: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895252" w:rsidRPr="00BE77EF" w:rsidRDefault="00BE77EF" w:rsidP="00C203EE">
            <w:pPr>
              <w:spacing w:line="360" w:lineRule="auto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X</w:t>
            </w:r>
          </w:p>
        </w:tc>
        <w:tc>
          <w:tcPr>
            <w:tcW w:w="576" w:type="dxa"/>
          </w:tcPr>
          <w:p w:rsidR="00895252" w:rsidRPr="00BE77EF" w:rsidRDefault="00BE77EF" w:rsidP="00C203EE">
            <w:pPr>
              <w:spacing w:line="360" w:lineRule="auto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I</w:t>
            </w:r>
          </w:p>
        </w:tc>
        <w:tc>
          <w:tcPr>
            <w:tcW w:w="576" w:type="dxa"/>
            <w:tcBorders>
              <w:right w:val="single" w:sz="12" w:space="0" w:color="auto"/>
            </w:tcBorders>
          </w:tcPr>
          <w:p w:rsidR="00895252" w:rsidRPr="00BE77EF" w:rsidRDefault="00BE77EF" w:rsidP="00C203EE">
            <w:pPr>
              <w:spacing w:line="360" w:lineRule="auto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D</w:t>
            </w:r>
          </w:p>
        </w:tc>
      </w:tr>
      <w:tr w:rsidR="00895252" w:rsidRPr="001D3595" w:rsidTr="00C203EE">
        <w:tc>
          <w:tcPr>
            <w:tcW w:w="4028" w:type="dxa"/>
            <w:gridSpan w:val="2"/>
            <w:tcBorders>
              <w:right w:val="single" w:sz="12" w:space="0" w:color="auto"/>
            </w:tcBorders>
          </w:tcPr>
          <w:p w:rsidR="00895252" w:rsidRPr="00100CCD" w:rsidRDefault="00895252" w:rsidP="00C203EE">
            <w:pPr>
              <w:spacing w:line="360" w:lineRule="auto"/>
            </w:pPr>
            <w:r>
              <w:t xml:space="preserve">vzácný plyn ( </w:t>
            </w:r>
            <w:proofErr w:type="spellStart"/>
            <w:r>
              <w:t>Xe</w:t>
            </w:r>
            <w:proofErr w:type="spellEnd"/>
            <w:r>
              <w:t>)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895252" w:rsidRPr="00BE77EF" w:rsidRDefault="00BE77EF" w:rsidP="00C203EE">
            <w:pPr>
              <w:spacing w:line="360" w:lineRule="auto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X</w:t>
            </w:r>
          </w:p>
        </w:tc>
        <w:tc>
          <w:tcPr>
            <w:tcW w:w="576" w:type="dxa"/>
            <w:tcBorders>
              <w:left w:val="single" w:sz="12" w:space="0" w:color="auto"/>
              <w:bottom w:val="single" w:sz="12" w:space="0" w:color="auto"/>
            </w:tcBorders>
          </w:tcPr>
          <w:p w:rsidR="00895252" w:rsidRPr="00BE77EF" w:rsidRDefault="00BE77EF" w:rsidP="00C203EE">
            <w:pPr>
              <w:spacing w:line="360" w:lineRule="auto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E</w:t>
            </w:r>
          </w:p>
        </w:tc>
        <w:tc>
          <w:tcPr>
            <w:tcW w:w="576" w:type="dxa"/>
            <w:tcBorders>
              <w:bottom w:val="single" w:sz="12" w:space="0" w:color="auto"/>
            </w:tcBorders>
          </w:tcPr>
          <w:p w:rsidR="00895252" w:rsidRPr="00BE77EF" w:rsidRDefault="00BE77EF" w:rsidP="00C203EE">
            <w:pPr>
              <w:spacing w:line="360" w:lineRule="auto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N</w:t>
            </w:r>
          </w:p>
        </w:tc>
        <w:tc>
          <w:tcPr>
            <w:tcW w:w="576" w:type="dxa"/>
            <w:tcBorders>
              <w:bottom w:val="single" w:sz="12" w:space="0" w:color="auto"/>
            </w:tcBorders>
          </w:tcPr>
          <w:p w:rsidR="00895252" w:rsidRPr="00BE77EF" w:rsidRDefault="00BE77EF" w:rsidP="00C203EE">
            <w:pPr>
              <w:spacing w:line="360" w:lineRule="auto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O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95252" w:rsidRPr="00BE77EF" w:rsidRDefault="00BE77EF" w:rsidP="00C203EE">
            <w:pPr>
              <w:spacing w:line="360" w:lineRule="auto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N</w:t>
            </w:r>
          </w:p>
        </w:tc>
        <w:tc>
          <w:tcPr>
            <w:tcW w:w="1728" w:type="dxa"/>
            <w:gridSpan w:val="2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895252" w:rsidRPr="001D3595" w:rsidRDefault="00895252" w:rsidP="00C203EE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  <w:vMerge w:val="restart"/>
            <w:tcBorders>
              <w:top w:val="nil"/>
              <w:left w:val="nil"/>
              <w:right w:val="nil"/>
            </w:tcBorders>
          </w:tcPr>
          <w:p w:rsidR="00895252" w:rsidRPr="001D3595" w:rsidRDefault="00895252" w:rsidP="00C203EE">
            <w:pPr>
              <w:spacing w:line="360" w:lineRule="auto"/>
              <w:rPr>
                <w:sz w:val="32"/>
                <w:szCs w:val="32"/>
              </w:rPr>
            </w:pPr>
          </w:p>
        </w:tc>
      </w:tr>
      <w:tr w:rsidR="00895252" w:rsidRPr="001D3595" w:rsidTr="00C203EE">
        <w:tc>
          <w:tcPr>
            <w:tcW w:w="4028" w:type="dxa"/>
            <w:gridSpan w:val="2"/>
            <w:tcBorders>
              <w:right w:val="single" w:sz="12" w:space="0" w:color="auto"/>
            </w:tcBorders>
          </w:tcPr>
          <w:p w:rsidR="00895252" w:rsidRPr="00100CCD" w:rsidRDefault="00895252" w:rsidP="00C203EE">
            <w:pPr>
              <w:spacing w:line="360" w:lineRule="auto"/>
            </w:pPr>
            <w:r w:rsidRPr="00100CCD">
              <w:t>značka jodu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895252" w:rsidRPr="00BE77EF" w:rsidRDefault="00BE77EF" w:rsidP="00C203EE">
            <w:pPr>
              <w:spacing w:line="360" w:lineRule="auto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I</w:t>
            </w:r>
          </w:p>
        </w:tc>
        <w:tc>
          <w:tcPr>
            <w:tcW w:w="230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895252" w:rsidRPr="00BE77EF" w:rsidRDefault="00895252" w:rsidP="00C203EE">
            <w:pPr>
              <w:spacing w:line="360" w:lineRule="auto"/>
              <w:rPr>
                <w:color w:val="FF0000"/>
                <w:sz w:val="32"/>
                <w:szCs w:val="32"/>
              </w:rPr>
            </w:pPr>
          </w:p>
        </w:tc>
        <w:tc>
          <w:tcPr>
            <w:tcW w:w="1728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895252" w:rsidRPr="001D3595" w:rsidRDefault="00895252" w:rsidP="00C203EE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  <w:vMerge/>
            <w:tcBorders>
              <w:top w:val="nil"/>
              <w:left w:val="nil"/>
              <w:right w:val="nil"/>
            </w:tcBorders>
          </w:tcPr>
          <w:p w:rsidR="00895252" w:rsidRPr="001D3595" w:rsidRDefault="00895252" w:rsidP="00C203EE">
            <w:pPr>
              <w:spacing w:line="360" w:lineRule="auto"/>
              <w:rPr>
                <w:sz w:val="32"/>
                <w:szCs w:val="32"/>
              </w:rPr>
            </w:pPr>
          </w:p>
        </w:tc>
      </w:tr>
      <w:tr w:rsidR="00895252" w:rsidRPr="001D3595" w:rsidTr="00C203EE">
        <w:tc>
          <w:tcPr>
            <w:tcW w:w="4028" w:type="dxa"/>
            <w:gridSpan w:val="2"/>
            <w:tcBorders>
              <w:right w:val="single" w:sz="12" w:space="0" w:color="auto"/>
            </w:tcBorders>
          </w:tcPr>
          <w:p w:rsidR="00895252" w:rsidRPr="00100CCD" w:rsidRDefault="00895252" w:rsidP="00C203EE">
            <w:pPr>
              <w:spacing w:line="360" w:lineRule="auto"/>
            </w:pPr>
            <w:r>
              <w:t>složka vzduchu (78%)</w:t>
            </w:r>
          </w:p>
        </w:tc>
        <w:tc>
          <w:tcPr>
            <w:tcW w:w="5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895252" w:rsidRPr="00BE77EF" w:rsidRDefault="00BE77EF" w:rsidP="00C203EE">
            <w:pPr>
              <w:spacing w:line="360" w:lineRule="auto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D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895252" w:rsidRPr="00BE77EF" w:rsidRDefault="00BE77EF" w:rsidP="00C203EE">
            <w:pPr>
              <w:spacing w:line="360" w:lineRule="auto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U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895252" w:rsidRPr="00BE77EF" w:rsidRDefault="00BE77EF" w:rsidP="00C203EE">
            <w:pPr>
              <w:spacing w:line="360" w:lineRule="auto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S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895252" w:rsidRPr="00BE77EF" w:rsidRDefault="00BE77EF" w:rsidP="00C203EE">
            <w:pPr>
              <w:spacing w:line="360" w:lineRule="auto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Í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95252" w:rsidRPr="00BE77EF" w:rsidRDefault="00BE77EF" w:rsidP="00C203EE">
            <w:pPr>
              <w:spacing w:line="360" w:lineRule="auto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K</w:t>
            </w:r>
          </w:p>
        </w:tc>
        <w:tc>
          <w:tcPr>
            <w:tcW w:w="1728" w:type="dxa"/>
            <w:gridSpan w:val="2"/>
            <w:vMerge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95252" w:rsidRPr="001D3595" w:rsidRDefault="00895252" w:rsidP="00C203EE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57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95252" w:rsidRPr="001D3595" w:rsidRDefault="00895252" w:rsidP="00C203EE">
            <w:pPr>
              <w:spacing w:line="360" w:lineRule="auto"/>
              <w:rPr>
                <w:sz w:val="32"/>
                <w:szCs w:val="32"/>
              </w:rPr>
            </w:pPr>
          </w:p>
        </w:tc>
      </w:tr>
    </w:tbl>
    <w:p w:rsidR="00895252" w:rsidRPr="001D3595" w:rsidRDefault="00895252" w:rsidP="00895252">
      <w:pPr>
        <w:spacing w:line="360" w:lineRule="auto"/>
        <w:rPr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3452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</w:tblGrid>
      <w:tr w:rsidR="00895252" w:rsidRPr="001D3595" w:rsidTr="00C203EE">
        <w:tc>
          <w:tcPr>
            <w:tcW w:w="4028" w:type="dxa"/>
            <w:gridSpan w:val="2"/>
            <w:tcBorders>
              <w:right w:val="single" w:sz="12" w:space="0" w:color="auto"/>
            </w:tcBorders>
          </w:tcPr>
          <w:p w:rsidR="00895252" w:rsidRPr="00100CCD" w:rsidRDefault="00895252" w:rsidP="00C203EE">
            <w:pPr>
              <w:spacing w:line="360" w:lineRule="auto"/>
            </w:pPr>
            <w:r w:rsidRPr="00100CCD">
              <w:t>nejčastější rozpouštědlo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895252" w:rsidRPr="00BE77EF" w:rsidRDefault="00BE77EF" w:rsidP="00C203EE">
            <w:pPr>
              <w:spacing w:line="360" w:lineRule="auto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V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</w:tcBorders>
          </w:tcPr>
          <w:p w:rsidR="00895252" w:rsidRPr="00BE77EF" w:rsidRDefault="00BE77EF" w:rsidP="00C203EE">
            <w:pPr>
              <w:spacing w:line="360" w:lineRule="auto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O</w:t>
            </w:r>
          </w:p>
        </w:tc>
        <w:tc>
          <w:tcPr>
            <w:tcW w:w="576" w:type="dxa"/>
            <w:tcBorders>
              <w:top w:val="single" w:sz="12" w:space="0" w:color="auto"/>
            </w:tcBorders>
          </w:tcPr>
          <w:p w:rsidR="00895252" w:rsidRPr="00BE77EF" w:rsidRDefault="00BE77EF" w:rsidP="00C203EE">
            <w:pPr>
              <w:spacing w:line="360" w:lineRule="auto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D</w:t>
            </w:r>
          </w:p>
        </w:tc>
        <w:tc>
          <w:tcPr>
            <w:tcW w:w="576" w:type="dxa"/>
            <w:tcBorders>
              <w:top w:val="single" w:sz="12" w:space="0" w:color="auto"/>
              <w:right w:val="single" w:sz="12" w:space="0" w:color="auto"/>
            </w:tcBorders>
          </w:tcPr>
          <w:p w:rsidR="00895252" w:rsidRPr="00BE77EF" w:rsidRDefault="00BE77EF" w:rsidP="00C203EE">
            <w:pPr>
              <w:spacing w:line="360" w:lineRule="auto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A</w:t>
            </w:r>
          </w:p>
        </w:tc>
        <w:tc>
          <w:tcPr>
            <w:tcW w:w="2880" w:type="dxa"/>
            <w:gridSpan w:val="5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895252" w:rsidRPr="001D3595" w:rsidRDefault="00895252" w:rsidP="00C203EE">
            <w:pPr>
              <w:spacing w:line="360" w:lineRule="auto"/>
              <w:rPr>
                <w:sz w:val="32"/>
                <w:szCs w:val="32"/>
              </w:rPr>
            </w:pPr>
          </w:p>
        </w:tc>
      </w:tr>
      <w:tr w:rsidR="00895252" w:rsidRPr="001D3595" w:rsidTr="00C203EE">
        <w:tc>
          <w:tcPr>
            <w:tcW w:w="4028" w:type="dxa"/>
            <w:gridSpan w:val="2"/>
            <w:tcBorders>
              <w:right w:val="single" w:sz="12" w:space="0" w:color="auto"/>
            </w:tcBorders>
          </w:tcPr>
          <w:p w:rsidR="00895252" w:rsidRPr="00100CCD" w:rsidRDefault="00895252" w:rsidP="00C203EE">
            <w:pPr>
              <w:spacing w:line="360" w:lineRule="auto"/>
            </w:pPr>
            <w:r>
              <w:t xml:space="preserve">kyslík </w:t>
            </w:r>
            <w:r w:rsidRPr="00100CCD">
              <w:rPr>
                <w:sz w:val="28"/>
                <w:szCs w:val="28"/>
              </w:rPr>
              <w:t>O</w:t>
            </w:r>
            <w:r w:rsidRPr="00100CCD">
              <w:rPr>
                <w:sz w:val="28"/>
                <w:szCs w:val="28"/>
                <w:vertAlign w:val="subscript"/>
              </w:rPr>
              <w:t>3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895252" w:rsidRPr="00BE77EF" w:rsidRDefault="00BE77EF" w:rsidP="00C203EE">
            <w:pPr>
              <w:spacing w:line="360" w:lineRule="auto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O</w:t>
            </w: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895252" w:rsidRPr="00BE77EF" w:rsidRDefault="00BE77EF" w:rsidP="00C203EE">
            <w:pPr>
              <w:spacing w:line="360" w:lineRule="auto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Z</w:t>
            </w:r>
          </w:p>
        </w:tc>
        <w:tc>
          <w:tcPr>
            <w:tcW w:w="576" w:type="dxa"/>
          </w:tcPr>
          <w:p w:rsidR="00895252" w:rsidRPr="00BE77EF" w:rsidRDefault="00BE77EF" w:rsidP="00C203EE">
            <w:pPr>
              <w:spacing w:line="360" w:lineRule="auto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O</w:t>
            </w:r>
          </w:p>
        </w:tc>
        <w:tc>
          <w:tcPr>
            <w:tcW w:w="576" w:type="dxa"/>
            <w:tcBorders>
              <w:right w:val="single" w:sz="12" w:space="0" w:color="auto"/>
            </w:tcBorders>
          </w:tcPr>
          <w:p w:rsidR="00895252" w:rsidRPr="00BE77EF" w:rsidRDefault="00BE77EF" w:rsidP="00C203EE">
            <w:pPr>
              <w:spacing w:line="360" w:lineRule="auto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N</w:t>
            </w:r>
          </w:p>
        </w:tc>
        <w:tc>
          <w:tcPr>
            <w:tcW w:w="2880" w:type="dxa"/>
            <w:gridSpan w:val="5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:rsidR="00895252" w:rsidRPr="001D3595" w:rsidRDefault="00895252" w:rsidP="00C203EE">
            <w:pPr>
              <w:spacing w:line="360" w:lineRule="auto"/>
              <w:rPr>
                <w:sz w:val="32"/>
                <w:szCs w:val="32"/>
              </w:rPr>
            </w:pPr>
          </w:p>
        </w:tc>
      </w:tr>
      <w:tr w:rsidR="00895252" w:rsidRPr="001D3595" w:rsidTr="00C203EE">
        <w:tc>
          <w:tcPr>
            <w:tcW w:w="4028" w:type="dxa"/>
            <w:gridSpan w:val="2"/>
            <w:tcBorders>
              <w:right w:val="single" w:sz="12" w:space="0" w:color="auto"/>
            </w:tcBorders>
          </w:tcPr>
          <w:p w:rsidR="00895252" w:rsidRPr="00100CCD" w:rsidRDefault="00895252" w:rsidP="00C203EE">
            <w:pPr>
              <w:spacing w:line="360" w:lineRule="auto"/>
            </w:pPr>
            <w:r>
              <w:t>metoda k výrobě kyslíku ze vzduchu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895252" w:rsidRPr="00BE77EF" w:rsidRDefault="00BE77EF" w:rsidP="00C203EE">
            <w:pPr>
              <w:spacing w:line="360" w:lineRule="auto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D</w:t>
            </w: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895252" w:rsidRPr="00BE77EF" w:rsidRDefault="00BE77EF" w:rsidP="00C203EE">
            <w:pPr>
              <w:spacing w:line="360" w:lineRule="auto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E</w:t>
            </w:r>
          </w:p>
        </w:tc>
        <w:tc>
          <w:tcPr>
            <w:tcW w:w="576" w:type="dxa"/>
            <w:tcBorders>
              <w:bottom w:val="single" w:sz="12" w:space="0" w:color="auto"/>
            </w:tcBorders>
          </w:tcPr>
          <w:p w:rsidR="00895252" w:rsidRPr="00BE77EF" w:rsidRDefault="00BE77EF" w:rsidP="00C203EE">
            <w:pPr>
              <w:spacing w:line="360" w:lineRule="auto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S</w:t>
            </w:r>
          </w:p>
        </w:tc>
        <w:tc>
          <w:tcPr>
            <w:tcW w:w="576" w:type="dxa"/>
            <w:tcBorders>
              <w:bottom w:val="single" w:sz="12" w:space="0" w:color="auto"/>
            </w:tcBorders>
          </w:tcPr>
          <w:p w:rsidR="00895252" w:rsidRPr="00BE77EF" w:rsidRDefault="00BE77EF" w:rsidP="00C203EE">
            <w:pPr>
              <w:spacing w:line="360" w:lineRule="auto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T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895252" w:rsidRPr="00BE77EF" w:rsidRDefault="00BE77EF" w:rsidP="00C203EE">
            <w:pPr>
              <w:spacing w:line="360" w:lineRule="auto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I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895252" w:rsidRPr="00BE77EF" w:rsidRDefault="00BE77EF" w:rsidP="00C203EE">
            <w:pPr>
              <w:spacing w:line="360" w:lineRule="auto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L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895252" w:rsidRPr="00BE77EF" w:rsidRDefault="00BE77EF" w:rsidP="00C203EE">
            <w:pPr>
              <w:spacing w:line="360" w:lineRule="auto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A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895252" w:rsidRPr="00BE77EF" w:rsidRDefault="00BE77EF" w:rsidP="00C203EE">
            <w:pPr>
              <w:spacing w:line="360" w:lineRule="auto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C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95252" w:rsidRPr="00BE77EF" w:rsidRDefault="00BE77EF" w:rsidP="00C203EE">
            <w:pPr>
              <w:spacing w:line="360" w:lineRule="auto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E</w:t>
            </w:r>
          </w:p>
        </w:tc>
      </w:tr>
      <w:tr w:rsidR="00895252" w:rsidRPr="001D3595" w:rsidTr="00C203EE">
        <w:tc>
          <w:tcPr>
            <w:tcW w:w="3452" w:type="dxa"/>
            <w:tcBorders>
              <w:right w:val="single" w:sz="12" w:space="0" w:color="auto"/>
            </w:tcBorders>
          </w:tcPr>
          <w:p w:rsidR="00895252" w:rsidRPr="001D3595" w:rsidRDefault="00895252" w:rsidP="00C203EE">
            <w:pPr>
              <w:spacing w:line="360" w:lineRule="auto"/>
            </w:pPr>
            <w:r>
              <w:t>světlý kov (</w:t>
            </w:r>
            <w:proofErr w:type="spellStart"/>
            <w:r>
              <w:t>Sn</w:t>
            </w:r>
            <w:proofErr w:type="spellEnd"/>
            <w:r>
              <w:t>)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95252" w:rsidRPr="00BE77EF" w:rsidRDefault="00BE77EF" w:rsidP="00C203EE">
            <w:pPr>
              <w:spacing w:line="360" w:lineRule="auto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C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895252" w:rsidRPr="00BE77EF" w:rsidRDefault="00BE77EF" w:rsidP="00C203EE">
            <w:pPr>
              <w:spacing w:line="360" w:lineRule="auto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Í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</w:tcPr>
          <w:p w:rsidR="00895252" w:rsidRPr="00BE77EF" w:rsidRDefault="00BE77EF" w:rsidP="00C203EE">
            <w:pPr>
              <w:spacing w:line="360" w:lineRule="auto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N</w:t>
            </w:r>
          </w:p>
        </w:tc>
        <w:tc>
          <w:tcPr>
            <w:tcW w:w="4032" w:type="dxa"/>
            <w:gridSpan w:val="7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895252" w:rsidRPr="00BE77EF" w:rsidRDefault="00895252" w:rsidP="00C203EE">
            <w:pPr>
              <w:spacing w:line="360" w:lineRule="auto"/>
              <w:rPr>
                <w:color w:val="FF0000"/>
                <w:sz w:val="32"/>
                <w:szCs w:val="32"/>
              </w:rPr>
            </w:pPr>
          </w:p>
        </w:tc>
      </w:tr>
      <w:tr w:rsidR="00895252" w:rsidRPr="001D3595" w:rsidTr="00C203EE">
        <w:tc>
          <w:tcPr>
            <w:tcW w:w="4028" w:type="dxa"/>
            <w:gridSpan w:val="2"/>
            <w:tcBorders>
              <w:right w:val="single" w:sz="12" w:space="0" w:color="auto"/>
            </w:tcBorders>
          </w:tcPr>
          <w:p w:rsidR="00895252" w:rsidRPr="00100CCD" w:rsidRDefault="00895252" w:rsidP="00C203EE">
            <w:pPr>
              <w:spacing w:line="360" w:lineRule="auto"/>
            </w:pPr>
            <w:r>
              <w:t>latinský název draslíku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895252" w:rsidRPr="00BE77EF" w:rsidRDefault="00BE77EF" w:rsidP="00C203EE">
            <w:pPr>
              <w:spacing w:line="360" w:lineRule="auto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K</w:t>
            </w: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895252" w:rsidRPr="00BE77EF" w:rsidRDefault="00BE77EF" w:rsidP="00C203EE">
            <w:pPr>
              <w:spacing w:line="360" w:lineRule="auto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A</w:t>
            </w:r>
          </w:p>
        </w:tc>
        <w:tc>
          <w:tcPr>
            <w:tcW w:w="576" w:type="dxa"/>
            <w:tcBorders>
              <w:top w:val="single" w:sz="12" w:space="0" w:color="auto"/>
            </w:tcBorders>
          </w:tcPr>
          <w:p w:rsidR="00895252" w:rsidRPr="00BE77EF" w:rsidRDefault="00BE77EF" w:rsidP="00C203EE">
            <w:pPr>
              <w:spacing w:line="360" w:lineRule="auto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L</w:t>
            </w:r>
          </w:p>
        </w:tc>
        <w:tc>
          <w:tcPr>
            <w:tcW w:w="576" w:type="dxa"/>
            <w:tcBorders>
              <w:top w:val="single" w:sz="12" w:space="0" w:color="auto"/>
            </w:tcBorders>
          </w:tcPr>
          <w:p w:rsidR="00895252" w:rsidRPr="00BE77EF" w:rsidRDefault="00BE77EF" w:rsidP="00C203EE">
            <w:pPr>
              <w:spacing w:line="360" w:lineRule="auto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I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895252" w:rsidRPr="00BE77EF" w:rsidRDefault="00BE77EF" w:rsidP="00C203EE">
            <w:pPr>
              <w:spacing w:line="360" w:lineRule="auto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U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95252" w:rsidRPr="00BE77EF" w:rsidRDefault="00BE77EF" w:rsidP="00C203EE">
            <w:pPr>
              <w:spacing w:line="360" w:lineRule="auto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M</w:t>
            </w:r>
          </w:p>
        </w:tc>
        <w:tc>
          <w:tcPr>
            <w:tcW w:w="1728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95252" w:rsidRPr="001D3595" w:rsidRDefault="00895252" w:rsidP="00C203EE">
            <w:pPr>
              <w:spacing w:line="360" w:lineRule="auto"/>
              <w:rPr>
                <w:sz w:val="32"/>
                <w:szCs w:val="32"/>
              </w:rPr>
            </w:pPr>
          </w:p>
        </w:tc>
      </w:tr>
      <w:tr w:rsidR="00895252" w:rsidRPr="001D3595" w:rsidTr="00C203EE">
        <w:trPr>
          <w:gridAfter w:val="5"/>
          <w:wAfter w:w="2880" w:type="dxa"/>
        </w:trPr>
        <w:tc>
          <w:tcPr>
            <w:tcW w:w="4028" w:type="dxa"/>
            <w:gridSpan w:val="2"/>
            <w:tcBorders>
              <w:right w:val="single" w:sz="12" w:space="0" w:color="auto"/>
            </w:tcBorders>
          </w:tcPr>
          <w:p w:rsidR="00895252" w:rsidRPr="00100CCD" w:rsidRDefault="00895252" w:rsidP="00C203EE">
            <w:pPr>
              <w:spacing w:line="360" w:lineRule="auto"/>
            </w:pPr>
            <w:r>
              <w:t>radioaktivní prvek (U)</w:t>
            </w:r>
          </w:p>
        </w:tc>
        <w:tc>
          <w:tcPr>
            <w:tcW w:w="5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895252" w:rsidRPr="00BE77EF" w:rsidRDefault="00BE77EF" w:rsidP="00C203EE">
            <w:pPr>
              <w:spacing w:line="360" w:lineRule="auto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U</w:t>
            </w:r>
          </w:p>
        </w:tc>
        <w:tc>
          <w:tcPr>
            <w:tcW w:w="576" w:type="dxa"/>
            <w:tcBorders>
              <w:left w:val="single" w:sz="12" w:space="0" w:color="auto"/>
              <w:bottom w:val="single" w:sz="12" w:space="0" w:color="auto"/>
            </w:tcBorders>
          </w:tcPr>
          <w:p w:rsidR="00895252" w:rsidRPr="00BE77EF" w:rsidRDefault="00BE77EF" w:rsidP="00C203EE">
            <w:pPr>
              <w:spacing w:line="360" w:lineRule="auto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R</w:t>
            </w:r>
          </w:p>
        </w:tc>
        <w:tc>
          <w:tcPr>
            <w:tcW w:w="576" w:type="dxa"/>
            <w:tcBorders>
              <w:bottom w:val="single" w:sz="12" w:space="0" w:color="auto"/>
            </w:tcBorders>
          </w:tcPr>
          <w:p w:rsidR="00895252" w:rsidRPr="00BE77EF" w:rsidRDefault="00BE77EF" w:rsidP="00C203EE">
            <w:pPr>
              <w:spacing w:line="360" w:lineRule="auto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A</w:t>
            </w:r>
          </w:p>
        </w:tc>
        <w:tc>
          <w:tcPr>
            <w:tcW w:w="576" w:type="dxa"/>
            <w:tcBorders>
              <w:bottom w:val="single" w:sz="12" w:space="0" w:color="auto"/>
              <w:right w:val="single" w:sz="12" w:space="0" w:color="auto"/>
            </w:tcBorders>
          </w:tcPr>
          <w:p w:rsidR="00895252" w:rsidRPr="00BE77EF" w:rsidRDefault="00BE77EF" w:rsidP="00C203EE">
            <w:pPr>
              <w:spacing w:line="360" w:lineRule="auto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N</w:t>
            </w:r>
            <w:r w:rsidR="005145D9">
              <w:rPr>
                <w:color w:val="FF0000"/>
                <w:sz w:val="32"/>
                <w:szCs w:val="32"/>
              </w:rPr>
              <w:t xml:space="preserve">  </w:t>
            </w:r>
            <w:bookmarkStart w:id="0" w:name="_GoBack"/>
            <w:bookmarkEnd w:id="0"/>
          </w:p>
        </w:tc>
      </w:tr>
    </w:tbl>
    <w:p w:rsidR="00895252" w:rsidRPr="001D3595" w:rsidRDefault="00895252" w:rsidP="00895252">
      <w:pPr>
        <w:spacing w:line="276" w:lineRule="auto"/>
        <w:rPr>
          <w:b/>
          <w:sz w:val="28"/>
          <w:szCs w:val="28"/>
        </w:rPr>
      </w:pPr>
    </w:p>
    <w:p w:rsidR="00895252" w:rsidRPr="001D3595" w:rsidRDefault="00895252" w:rsidP="00895252">
      <w:pPr>
        <w:spacing w:line="276" w:lineRule="auto"/>
        <w:rPr>
          <w:b/>
          <w:sz w:val="28"/>
          <w:szCs w:val="28"/>
        </w:rPr>
      </w:pPr>
    </w:p>
    <w:sectPr w:rsidR="00895252" w:rsidRPr="001D3595" w:rsidSect="00E87FD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53BF9"/>
    <w:multiLevelType w:val="hybridMultilevel"/>
    <w:tmpl w:val="EBF4849E"/>
    <w:lvl w:ilvl="0" w:tplc="19CC209A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71107"/>
    <w:multiLevelType w:val="hybridMultilevel"/>
    <w:tmpl w:val="C3C298E6"/>
    <w:lvl w:ilvl="0" w:tplc="DB8AD0C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7C2D7D"/>
    <w:multiLevelType w:val="hybridMultilevel"/>
    <w:tmpl w:val="81FC1B74"/>
    <w:lvl w:ilvl="0" w:tplc="88CC762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14" w:hanging="360"/>
      </w:pPr>
    </w:lvl>
    <w:lvl w:ilvl="2" w:tplc="0405001B">
      <w:start w:val="1"/>
      <w:numFmt w:val="lowerRoman"/>
      <w:lvlText w:val="%3."/>
      <w:lvlJc w:val="right"/>
      <w:pPr>
        <w:ind w:left="1734" w:hanging="180"/>
      </w:pPr>
    </w:lvl>
    <w:lvl w:ilvl="3" w:tplc="0405000F">
      <w:start w:val="1"/>
      <w:numFmt w:val="decimal"/>
      <w:lvlText w:val="%4."/>
      <w:lvlJc w:val="left"/>
      <w:pPr>
        <w:ind w:left="2454" w:hanging="360"/>
      </w:pPr>
    </w:lvl>
    <w:lvl w:ilvl="4" w:tplc="04050019">
      <w:start w:val="1"/>
      <w:numFmt w:val="lowerLetter"/>
      <w:lvlText w:val="%5."/>
      <w:lvlJc w:val="left"/>
      <w:pPr>
        <w:ind w:left="3174" w:hanging="360"/>
      </w:pPr>
    </w:lvl>
    <w:lvl w:ilvl="5" w:tplc="0405001B">
      <w:start w:val="1"/>
      <w:numFmt w:val="lowerRoman"/>
      <w:lvlText w:val="%6."/>
      <w:lvlJc w:val="right"/>
      <w:pPr>
        <w:ind w:left="3894" w:hanging="180"/>
      </w:pPr>
    </w:lvl>
    <w:lvl w:ilvl="6" w:tplc="0405000F">
      <w:start w:val="1"/>
      <w:numFmt w:val="decimal"/>
      <w:lvlText w:val="%7."/>
      <w:lvlJc w:val="left"/>
      <w:pPr>
        <w:ind w:left="4614" w:hanging="360"/>
      </w:pPr>
    </w:lvl>
    <w:lvl w:ilvl="7" w:tplc="04050019">
      <w:start w:val="1"/>
      <w:numFmt w:val="lowerLetter"/>
      <w:lvlText w:val="%8."/>
      <w:lvlJc w:val="left"/>
      <w:pPr>
        <w:ind w:left="5334" w:hanging="360"/>
      </w:pPr>
    </w:lvl>
    <w:lvl w:ilvl="8" w:tplc="0405001B">
      <w:start w:val="1"/>
      <w:numFmt w:val="lowerRoman"/>
      <w:lvlText w:val="%9."/>
      <w:lvlJc w:val="right"/>
      <w:pPr>
        <w:ind w:left="6054" w:hanging="180"/>
      </w:pPr>
    </w:lvl>
  </w:abstractNum>
  <w:abstractNum w:abstractNumId="3">
    <w:nsid w:val="1E5F6C63"/>
    <w:multiLevelType w:val="hybridMultilevel"/>
    <w:tmpl w:val="D0388FF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146781"/>
    <w:multiLevelType w:val="hybridMultilevel"/>
    <w:tmpl w:val="A61AAC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9D654B"/>
    <w:multiLevelType w:val="hybridMultilevel"/>
    <w:tmpl w:val="0AF84F1C"/>
    <w:lvl w:ilvl="0" w:tplc="FBCA0978">
      <w:start w:val="1"/>
      <w:numFmt w:val="lowerLetter"/>
      <w:lvlText w:val="%1)"/>
      <w:lvlJc w:val="left"/>
      <w:pPr>
        <w:ind w:left="107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536388D"/>
    <w:multiLevelType w:val="hybridMultilevel"/>
    <w:tmpl w:val="90A8EABC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253C32E1"/>
    <w:multiLevelType w:val="hybridMultilevel"/>
    <w:tmpl w:val="4D8E9C94"/>
    <w:lvl w:ilvl="0" w:tplc="1DC2241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2B452F"/>
    <w:multiLevelType w:val="hybridMultilevel"/>
    <w:tmpl w:val="0AD61012"/>
    <w:lvl w:ilvl="0" w:tplc="0DFA94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D402060"/>
    <w:multiLevelType w:val="hybridMultilevel"/>
    <w:tmpl w:val="99F0F75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6D5D0F"/>
    <w:multiLevelType w:val="hybridMultilevel"/>
    <w:tmpl w:val="8C2AA822"/>
    <w:lvl w:ilvl="0" w:tplc="77848C9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691D14"/>
    <w:multiLevelType w:val="hybridMultilevel"/>
    <w:tmpl w:val="6150C6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AD3E23"/>
    <w:multiLevelType w:val="hybridMultilevel"/>
    <w:tmpl w:val="08702F0E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7AC5821"/>
    <w:multiLevelType w:val="hybridMultilevel"/>
    <w:tmpl w:val="4FE8FEA4"/>
    <w:lvl w:ilvl="0" w:tplc="04050011">
      <w:start w:val="1"/>
      <w:numFmt w:val="decimal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CE3D23"/>
    <w:multiLevelType w:val="hybridMultilevel"/>
    <w:tmpl w:val="40CE83D0"/>
    <w:lvl w:ilvl="0" w:tplc="04050017">
      <w:start w:val="1"/>
      <w:numFmt w:val="lowerLetter"/>
      <w:lvlText w:val="%1)"/>
      <w:lvlJc w:val="left"/>
      <w:pPr>
        <w:ind w:left="1135" w:hanging="360"/>
      </w:pPr>
    </w:lvl>
    <w:lvl w:ilvl="1" w:tplc="04050019" w:tentative="1">
      <w:start w:val="1"/>
      <w:numFmt w:val="lowerLetter"/>
      <w:lvlText w:val="%2."/>
      <w:lvlJc w:val="left"/>
      <w:pPr>
        <w:ind w:left="1855" w:hanging="360"/>
      </w:pPr>
    </w:lvl>
    <w:lvl w:ilvl="2" w:tplc="0405001B" w:tentative="1">
      <w:start w:val="1"/>
      <w:numFmt w:val="lowerRoman"/>
      <w:lvlText w:val="%3."/>
      <w:lvlJc w:val="right"/>
      <w:pPr>
        <w:ind w:left="2575" w:hanging="180"/>
      </w:pPr>
    </w:lvl>
    <w:lvl w:ilvl="3" w:tplc="0405000F" w:tentative="1">
      <w:start w:val="1"/>
      <w:numFmt w:val="decimal"/>
      <w:lvlText w:val="%4."/>
      <w:lvlJc w:val="left"/>
      <w:pPr>
        <w:ind w:left="3295" w:hanging="360"/>
      </w:pPr>
    </w:lvl>
    <w:lvl w:ilvl="4" w:tplc="04050019" w:tentative="1">
      <w:start w:val="1"/>
      <w:numFmt w:val="lowerLetter"/>
      <w:lvlText w:val="%5."/>
      <w:lvlJc w:val="left"/>
      <w:pPr>
        <w:ind w:left="4015" w:hanging="360"/>
      </w:pPr>
    </w:lvl>
    <w:lvl w:ilvl="5" w:tplc="0405001B" w:tentative="1">
      <w:start w:val="1"/>
      <w:numFmt w:val="lowerRoman"/>
      <w:lvlText w:val="%6."/>
      <w:lvlJc w:val="right"/>
      <w:pPr>
        <w:ind w:left="4735" w:hanging="180"/>
      </w:pPr>
    </w:lvl>
    <w:lvl w:ilvl="6" w:tplc="0405000F" w:tentative="1">
      <w:start w:val="1"/>
      <w:numFmt w:val="decimal"/>
      <w:lvlText w:val="%7."/>
      <w:lvlJc w:val="left"/>
      <w:pPr>
        <w:ind w:left="5455" w:hanging="360"/>
      </w:pPr>
    </w:lvl>
    <w:lvl w:ilvl="7" w:tplc="04050019" w:tentative="1">
      <w:start w:val="1"/>
      <w:numFmt w:val="lowerLetter"/>
      <w:lvlText w:val="%8."/>
      <w:lvlJc w:val="left"/>
      <w:pPr>
        <w:ind w:left="6175" w:hanging="360"/>
      </w:pPr>
    </w:lvl>
    <w:lvl w:ilvl="8" w:tplc="0405001B" w:tentative="1">
      <w:start w:val="1"/>
      <w:numFmt w:val="lowerRoman"/>
      <w:lvlText w:val="%9."/>
      <w:lvlJc w:val="right"/>
      <w:pPr>
        <w:ind w:left="6895" w:hanging="180"/>
      </w:pPr>
    </w:lvl>
  </w:abstractNum>
  <w:abstractNum w:abstractNumId="15">
    <w:nsid w:val="4AEB617C"/>
    <w:multiLevelType w:val="hybridMultilevel"/>
    <w:tmpl w:val="E6783544"/>
    <w:lvl w:ilvl="0" w:tplc="E7C4DED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7F52C0"/>
    <w:multiLevelType w:val="hybridMultilevel"/>
    <w:tmpl w:val="ADDAF0D0"/>
    <w:lvl w:ilvl="0" w:tplc="EA1820A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E6D506B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957E36"/>
    <w:multiLevelType w:val="hybridMultilevel"/>
    <w:tmpl w:val="4B6A731A"/>
    <w:lvl w:ilvl="0" w:tplc="9EA4A51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6154B87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70260CF"/>
    <w:multiLevelType w:val="hybridMultilevel"/>
    <w:tmpl w:val="8EF01F2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9E4567"/>
    <w:multiLevelType w:val="hybridMultilevel"/>
    <w:tmpl w:val="541E8D5E"/>
    <w:lvl w:ilvl="0" w:tplc="1DC2241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8C0096"/>
    <w:multiLevelType w:val="hybridMultilevel"/>
    <w:tmpl w:val="732CC21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7C995801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3"/>
  </w:num>
  <w:num w:numId="3">
    <w:abstractNumId w:val="17"/>
  </w:num>
  <w:num w:numId="4">
    <w:abstractNumId w:val="16"/>
  </w:num>
  <w:num w:numId="5">
    <w:abstractNumId w:val="8"/>
  </w:num>
  <w:num w:numId="6">
    <w:abstractNumId w:val="4"/>
  </w:num>
  <w:num w:numId="7">
    <w:abstractNumId w:val="9"/>
  </w:num>
  <w:num w:numId="8">
    <w:abstractNumId w:val="20"/>
  </w:num>
  <w:num w:numId="9">
    <w:abstractNumId w:val="3"/>
  </w:num>
  <w:num w:numId="10">
    <w:abstractNumId w:val="10"/>
  </w:num>
  <w:num w:numId="11">
    <w:abstractNumId w:val="2"/>
  </w:num>
  <w:num w:numId="12">
    <w:abstractNumId w:val="5"/>
  </w:num>
  <w:num w:numId="13">
    <w:abstractNumId w:val="12"/>
  </w:num>
  <w:num w:numId="14">
    <w:abstractNumId w:val="14"/>
  </w:num>
  <w:num w:numId="15">
    <w:abstractNumId w:val="11"/>
  </w:num>
  <w:num w:numId="16">
    <w:abstractNumId w:val="22"/>
  </w:num>
  <w:num w:numId="17">
    <w:abstractNumId w:val="13"/>
  </w:num>
  <w:num w:numId="18">
    <w:abstractNumId w:val="21"/>
  </w:num>
  <w:num w:numId="19">
    <w:abstractNumId w:val="1"/>
  </w:num>
  <w:num w:numId="20">
    <w:abstractNumId w:val="0"/>
  </w:num>
  <w:num w:numId="21">
    <w:abstractNumId w:val="18"/>
  </w:num>
  <w:num w:numId="22">
    <w:abstractNumId w:val="15"/>
  </w:num>
  <w:num w:numId="23">
    <w:abstractNumId w:val="6"/>
  </w:num>
  <w:num w:numId="2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862983"/>
    <w:rsid w:val="00035FB3"/>
    <w:rsid w:val="0006077A"/>
    <w:rsid w:val="000C70A7"/>
    <w:rsid w:val="000E6163"/>
    <w:rsid w:val="000F4925"/>
    <w:rsid w:val="000F7279"/>
    <w:rsid w:val="00100CCD"/>
    <w:rsid w:val="001437E7"/>
    <w:rsid w:val="001851E3"/>
    <w:rsid w:val="001B1BA1"/>
    <w:rsid w:val="001D3595"/>
    <w:rsid w:val="001E6873"/>
    <w:rsid w:val="00217EB4"/>
    <w:rsid w:val="00260944"/>
    <w:rsid w:val="002A262C"/>
    <w:rsid w:val="003A3399"/>
    <w:rsid w:val="004027FF"/>
    <w:rsid w:val="004454EB"/>
    <w:rsid w:val="004623FE"/>
    <w:rsid w:val="004748F6"/>
    <w:rsid w:val="005004EF"/>
    <w:rsid w:val="005145D9"/>
    <w:rsid w:val="00522B1E"/>
    <w:rsid w:val="005A6E43"/>
    <w:rsid w:val="005C2AA0"/>
    <w:rsid w:val="005D3501"/>
    <w:rsid w:val="00604474"/>
    <w:rsid w:val="006378E4"/>
    <w:rsid w:val="00653C78"/>
    <w:rsid w:val="006A4658"/>
    <w:rsid w:val="00722066"/>
    <w:rsid w:val="00786371"/>
    <w:rsid w:val="007C4E7D"/>
    <w:rsid w:val="00832F87"/>
    <w:rsid w:val="008348E8"/>
    <w:rsid w:val="008370D6"/>
    <w:rsid w:val="00860ED6"/>
    <w:rsid w:val="00862983"/>
    <w:rsid w:val="00895252"/>
    <w:rsid w:val="008C14C0"/>
    <w:rsid w:val="00952078"/>
    <w:rsid w:val="009B21A7"/>
    <w:rsid w:val="009B5666"/>
    <w:rsid w:val="009F4951"/>
    <w:rsid w:val="00A217BD"/>
    <w:rsid w:val="00A24F3E"/>
    <w:rsid w:val="00A45D26"/>
    <w:rsid w:val="00AC7494"/>
    <w:rsid w:val="00B0435A"/>
    <w:rsid w:val="00B57D1F"/>
    <w:rsid w:val="00BE77EF"/>
    <w:rsid w:val="00C10453"/>
    <w:rsid w:val="00C234D3"/>
    <w:rsid w:val="00C60A95"/>
    <w:rsid w:val="00CB6A80"/>
    <w:rsid w:val="00CC3255"/>
    <w:rsid w:val="00CE3705"/>
    <w:rsid w:val="00CE554E"/>
    <w:rsid w:val="00D06BBF"/>
    <w:rsid w:val="00D81580"/>
    <w:rsid w:val="00DA3025"/>
    <w:rsid w:val="00DD06E7"/>
    <w:rsid w:val="00E01086"/>
    <w:rsid w:val="00E42C3C"/>
    <w:rsid w:val="00E609FF"/>
    <w:rsid w:val="00E87FD7"/>
    <w:rsid w:val="00F43B72"/>
    <w:rsid w:val="00F52D08"/>
    <w:rsid w:val="00F56527"/>
    <w:rsid w:val="00FB60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29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98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6298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62983"/>
    <w:rPr>
      <w:color w:val="808080"/>
    </w:rPr>
  </w:style>
  <w:style w:type="table" w:styleId="Mkatabulky">
    <w:name w:val="Table Grid"/>
    <w:basedOn w:val="Normlntabulka"/>
    <w:uiPriority w:val="59"/>
    <w:rsid w:val="00E010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29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98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6298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62983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52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wmf"/><Relationship Id="rId5" Type="http://schemas.openxmlformats.org/officeDocument/2006/relationships/image" Target="media/image1.e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342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Hana Zmrhalová</dc:creator>
  <cp:lastModifiedBy>Dum</cp:lastModifiedBy>
  <cp:revision>3</cp:revision>
  <cp:lastPrinted>2013-06-02T14:39:00Z</cp:lastPrinted>
  <dcterms:created xsi:type="dcterms:W3CDTF">2013-07-02T13:15:00Z</dcterms:created>
  <dcterms:modified xsi:type="dcterms:W3CDTF">2013-07-02T13:15:00Z</dcterms:modified>
</cp:coreProperties>
</file>