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tblLook w:val="04A0"/>
      </w:tblPr>
      <w:tblGrid>
        <w:gridCol w:w="2357"/>
        <w:gridCol w:w="2433"/>
        <w:gridCol w:w="2357"/>
        <w:gridCol w:w="2357"/>
        <w:gridCol w:w="2358"/>
        <w:gridCol w:w="2358"/>
      </w:tblGrid>
      <w:tr w:rsidR="00D637BA" w:rsidTr="00D637BA">
        <w:tc>
          <w:tcPr>
            <w:tcW w:w="2357" w:type="dxa"/>
            <w:tcBorders>
              <w:top w:val="single" w:sz="18" w:space="0" w:color="auto"/>
              <w:left w:val="single" w:sz="18" w:space="0" w:color="auto"/>
            </w:tcBorders>
          </w:tcPr>
          <w:p w:rsidR="00475030" w:rsidRPr="00D637BA" w:rsidRDefault="00475030" w:rsidP="00475030">
            <w:pPr>
              <w:jc w:val="center"/>
              <w:rPr>
                <w:sz w:val="96"/>
                <w:szCs w:val="96"/>
              </w:rPr>
            </w:pPr>
            <w:r w:rsidRPr="00D637BA">
              <w:rPr>
                <w:sz w:val="96"/>
                <w:szCs w:val="96"/>
              </w:rPr>
              <w:t>ráno</w:t>
            </w:r>
          </w:p>
        </w:tc>
        <w:tc>
          <w:tcPr>
            <w:tcW w:w="2357" w:type="dxa"/>
            <w:tcBorders>
              <w:top w:val="single" w:sz="18" w:space="0" w:color="auto"/>
              <w:right w:val="single" w:sz="18" w:space="0" w:color="auto"/>
            </w:tcBorders>
          </w:tcPr>
          <w:p w:rsidR="00475030" w:rsidRPr="00D637BA" w:rsidRDefault="002F604F" w:rsidP="002F604F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světlo</w:t>
            </w:r>
          </w:p>
        </w:tc>
        <w:tc>
          <w:tcPr>
            <w:tcW w:w="2357" w:type="dxa"/>
            <w:tcBorders>
              <w:top w:val="single" w:sz="18" w:space="0" w:color="auto"/>
              <w:left w:val="single" w:sz="18" w:space="0" w:color="auto"/>
            </w:tcBorders>
          </w:tcPr>
          <w:p w:rsidR="00475030" w:rsidRPr="00D637BA" w:rsidRDefault="00475030" w:rsidP="00475030">
            <w:pPr>
              <w:jc w:val="center"/>
              <w:rPr>
                <w:sz w:val="72"/>
                <w:szCs w:val="72"/>
              </w:rPr>
            </w:pPr>
            <w:r w:rsidRPr="00D637BA">
              <w:rPr>
                <w:sz w:val="72"/>
                <w:szCs w:val="72"/>
              </w:rPr>
              <w:t>tma</w:t>
            </w:r>
          </w:p>
        </w:tc>
        <w:tc>
          <w:tcPr>
            <w:tcW w:w="2357" w:type="dxa"/>
            <w:tcBorders>
              <w:top w:val="single" w:sz="18" w:space="0" w:color="auto"/>
              <w:right w:val="single" w:sz="18" w:space="0" w:color="auto"/>
            </w:tcBorders>
          </w:tcPr>
          <w:p w:rsidR="00475030" w:rsidRPr="00D637BA" w:rsidRDefault="00475030" w:rsidP="00475030">
            <w:pPr>
              <w:jc w:val="center"/>
              <w:rPr>
                <w:sz w:val="72"/>
                <w:szCs w:val="72"/>
              </w:rPr>
            </w:pPr>
            <w:r w:rsidRPr="00D637BA">
              <w:rPr>
                <w:sz w:val="72"/>
                <w:szCs w:val="72"/>
              </w:rPr>
              <w:t>den</w:t>
            </w:r>
          </w:p>
        </w:tc>
        <w:tc>
          <w:tcPr>
            <w:tcW w:w="2358" w:type="dxa"/>
            <w:tcBorders>
              <w:top w:val="single" w:sz="18" w:space="0" w:color="auto"/>
              <w:left w:val="single" w:sz="18" w:space="0" w:color="auto"/>
            </w:tcBorders>
          </w:tcPr>
          <w:p w:rsidR="00475030" w:rsidRPr="00D637BA" w:rsidRDefault="00475030" w:rsidP="00475030">
            <w:pPr>
              <w:jc w:val="center"/>
              <w:rPr>
                <w:sz w:val="72"/>
                <w:szCs w:val="72"/>
              </w:rPr>
            </w:pPr>
            <w:r w:rsidRPr="00D637BA">
              <w:rPr>
                <w:sz w:val="72"/>
                <w:szCs w:val="72"/>
              </w:rPr>
              <w:t>noc</w:t>
            </w:r>
          </w:p>
        </w:tc>
        <w:tc>
          <w:tcPr>
            <w:tcW w:w="2358" w:type="dxa"/>
            <w:tcBorders>
              <w:top w:val="single" w:sz="18" w:space="0" w:color="auto"/>
              <w:right w:val="single" w:sz="18" w:space="0" w:color="auto"/>
            </w:tcBorders>
          </w:tcPr>
          <w:p w:rsidR="00475030" w:rsidRPr="00D637BA" w:rsidRDefault="00475030" w:rsidP="00475030">
            <w:pPr>
              <w:jc w:val="center"/>
              <w:rPr>
                <w:sz w:val="72"/>
                <w:szCs w:val="72"/>
              </w:rPr>
            </w:pPr>
            <w:r w:rsidRPr="00D637BA">
              <w:rPr>
                <w:sz w:val="72"/>
                <w:szCs w:val="72"/>
              </w:rPr>
              <w:t>tmavý</w:t>
            </w:r>
          </w:p>
        </w:tc>
      </w:tr>
      <w:tr w:rsidR="00475030" w:rsidTr="00D637BA">
        <w:tc>
          <w:tcPr>
            <w:tcW w:w="2357" w:type="dxa"/>
            <w:tcBorders>
              <w:left w:val="single" w:sz="18" w:space="0" w:color="auto"/>
            </w:tcBorders>
          </w:tcPr>
          <w:p w:rsidR="00475030" w:rsidRPr="00475030" w:rsidRDefault="00D637BA" w:rsidP="00475030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světlý</w:t>
            </w:r>
          </w:p>
        </w:tc>
        <w:tc>
          <w:tcPr>
            <w:tcW w:w="2357" w:type="dxa"/>
            <w:tcBorders>
              <w:right w:val="single" w:sz="18" w:space="0" w:color="auto"/>
            </w:tcBorders>
          </w:tcPr>
          <w:p w:rsidR="00475030" w:rsidRPr="00D637BA" w:rsidRDefault="00D637BA" w:rsidP="00475030">
            <w:pPr>
              <w:jc w:val="center"/>
              <w:rPr>
                <w:sz w:val="72"/>
                <w:szCs w:val="72"/>
              </w:rPr>
            </w:pPr>
            <w:r w:rsidRPr="00D637BA">
              <w:rPr>
                <w:sz w:val="72"/>
                <w:szCs w:val="72"/>
              </w:rPr>
              <w:t>hubená</w:t>
            </w:r>
          </w:p>
        </w:tc>
        <w:tc>
          <w:tcPr>
            <w:tcW w:w="2357" w:type="dxa"/>
            <w:tcBorders>
              <w:left w:val="single" w:sz="18" w:space="0" w:color="auto"/>
            </w:tcBorders>
          </w:tcPr>
          <w:p w:rsidR="00475030" w:rsidRPr="00D637BA" w:rsidRDefault="00D637BA" w:rsidP="00475030">
            <w:pPr>
              <w:jc w:val="center"/>
              <w:rPr>
                <w:sz w:val="72"/>
                <w:szCs w:val="72"/>
              </w:rPr>
            </w:pPr>
            <w:r w:rsidRPr="00D637BA">
              <w:rPr>
                <w:sz w:val="72"/>
                <w:szCs w:val="72"/>
              </w:rPr>
              <w:t>tlustá</w:t>
            </w:r>
          </w:p>
        </w:tc>
        <w:tc>
          <w:tcPr>
            <w:tcW w:w="2357" w:type="dxa"/>
            <w:tcBorders>
              <w:right w:val="single" w:sz="18" w:space="0" w:color="auto"/>
            </w:tcBorders>
          </w:tcPr>
          <w:p w:rsidR="00475030" w:rsidRPr="00D637BA" w:rsidRDefault="00D637BA" w:rsidP="00475030">
            <w:pPr>
              <w:jc w:val="center"/>
              <w:rPr>
                <w:sz w:val="72"/>
                <w:szCs w:val="72"/>
              </w:rPr>
            </w:pPr>
            <w:r w:rsidRPr="00D637BA">
              <w:rPr>
                <w:sz w:val="72"/>
                <w:szCs w:val="72"/>
              </w:rPr>
              <w:t>krásná</w:t>
            </w:r>
          </w:p>
        </w:tc>
        <w:tc>
          <w:tcPr>
            <w:tcW w:w="2358" w:type="dxa"/>
            <w:tcBorders>
              <w:left w:val="single" w:sz="18" w:space="0" w:color="auto"/>
            </w:tcBorders>
          </w:tcPr>
          <w:p w:rsidR="00475030" w:rsidRPr="00D637BA" w:rsidRDefault="00D637BA" w:rsidP="00475030">
            <w:pPr>
              <w:jc w:val="center"/>
              <w:rPr>
                <w:sz w:val="72"/>
                <w:szCs w:val="72"/>
              </w:rPr>
            </w:pPr>
            <w:r w:rsidRPr="00D637BA">
              <w:rPr>
                <w:sz w:val="72"/>
                <w:szCs w:val="72"/>
              </w:rPr>
              <w:t>ošklivá</w:t>
            </w:r>
          </w:p>
        </w:tc>
        <w:tc>
          <w:tcPr>
            <w:tcW w:w="2358" w:type="dxa"/>
            <w:tcBorders>
              <w:right w:val="single" w:sz="18" w:space="0" w:color="auto"/>
            </w:tcBorders>
          </w:tcPr>
          <w:p w:rsidR="00475030" w:rsidRPr="00D637BA" w:rsidRDefault="00475030" w:rsidP="00475030">
            <w:pPr>
              <w:jc w:val="center"/>
              <w:rPr>
                <w:sz w:val="96"/>
                <w:szCs w:val="96"/>
              </w:rPr>
            </w:pPr>
            <w:r w:rsidRPr="00D637BA">
              <w:rPr>
                <w:sz w:val="96"/>
                <w:szCs w:val="96"/>
              </w:rPr>
              <w:t>sytý</w:t>
            </w:r>
          </w:p>
        </w:tc>
      </w:tr>
      <w:tr w:rsidR="00475030" w:rsidTr="00D637BA">
        <w:tc>
          <w:tcPr>
            <w:tcW w:w="2357" w:type="dxa"/>
            <w:tcBorders>
              <w:left w:val="single" w:sz="18" w:space="0" w:color="auto"/>
            </w:tcBorders>
          </w:tcPr>
          <w:p w:rsidR="00475030" w:rsidRPr="00D637BA" w:rsidRDefault="00D637BA" w:rsidP="00475030">
            <w:pPr>
              <w:jc w:val="center"/>
              <w:rPr>
                <w:sz w:val="56"/>
                <w:szCs w:val="56"/>
              </w:rPr>
            </w:pPr>
            <w:r w:rsidRPr="00D637BA">
              <w:rPr>
                <w:sz w:val="56"/>
                <w:szCs w:val="56"/>
              </w:rPr>
              <w:t>hladový</w:t>
            </w:r>
          </w:p>
        </w:tc>
        <w:tc>
          <w:tcPr>
            <w:tcW w:w="2357" w:type="dxa"/>
            <w:tcBorders>
              <w:right w:val="single" w:sz="18" w:space="0" w:color="auto"/>
            </w:tcBorders>
          </w:tcPr>
          <w:p w:rsidR="00475030" w:rsidRDefault="00D637BA" w:rsidP="00475030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zima</w:t>
            </w:r>
          </w:p>
        </w:tc>
        <w:tc>
          <w:tcPr>
            <w:tcW w:w="2357" w:type="dxa"/>
            <w:tcBorders>
              <w:left w:val="single" w:sz="18" w:space="0" w:color="auto"/>
            </w:tcBorders>
          </w:tcPr>
          <w:p w:rsidR="00475030" w:rsidRDefault="00D637BA" w:rsidP="00475030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léto</w:t>
            </w:r>
          </w:p>
        </w:tc>
        <w:tc>
          <w:tcPr>
            <w:tcW w:w="2357" w:type="dxa"/>
            <w:tcBorders>
              <w:right w:val="single" w:sz="18" w:space="0" w:color="auto"/>
            </w:tcBorders>
          </w:tcPr>
          <w:p w:rsidR="00475030" w:rsidRDefault="00D637BA" w:rsidP="00475030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malý</w:t>
            </w:r>
          </w:p>
        </w:tc>
        <w:tc>
          <w:tcPr>
            <w:tcW w:w="2358" w:type="dxa"/>
            <w:tcBorders>
              <w:left w:val="single" w:sz="18" w:space="0" w:color="auto"/>
            </w:tcBorders>
          </w:tcPr>
          <w:p w:rsidR="00475030" w:rsidRPr="00D637BA" w:rsidRDefault="00D637BA" w:rsidP="00475030">
            <w:pPr>
              <w:jc w:val="center"/>
              <w:rPr>
                <w:sz w:val="72"/>
                <w:szCs w:val="72"/>
              </w:rPr>
            </w:pPr>
            <w:r w:rsidRPr="00D637BA">
              <w:rPr>
                <w:sz w:val="72"/>
                <w:szCs w:val="72"/>
              </w:rPr>
              <w:t>velký</w:t>
            </w:r>
          </w:p>
        </w:tc>
        <w:tc>
          <w:tcPr>
            <w:tcW w:w="2358" w:type="dxa"/>
            <w:tcBorders>
              <w:right w:val="single" w:sz="18" w:space="0" w:color="auto"/>
            </w:tcBorders>
          </w:tcPr>
          <w:p w:rsidR="00475030" w:rsidRPr="00D637BA" w:rsidRDefault="00D637BA" w:rsidP="00475030">
            <w:pPr>
              <w:jc w:val="center"/>
              <w:rPr>
                <w:sz w:val="72"/>
                <w:szCs w:val="72"/>
              </w:rPr>
            </w:pPr>
            <w:r w:rsidRPr="00D637BA">
              <w:rPr>
                <w:sz w:val="72"/>
                <w:szCs w:val="72"/>
              </w:rPr>
              <w:t>mluví</w:t>
            </w:r>
          </w:p>
        </w:tc>
      </w:tr>
      <w:tr w:rsidR="00475030" w:rsidTr="00D637BA">
        <w:tc>
          <w:tcPr>
            <w:tcW w:w="2357" w:type="dxa"/>
            <w:tcBorders>
              <w:left w:val="single" w:sz="18" w:space="0" w:color="auto"/>
            </w:tcBorders>
          </w:tcPr>
          <w:p w:rsidR="00475030" w:rsidRPr="00D637BA" w:rsidRDefault="00D637BA" w:rsidP="00475030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mlčí</w:t>
            </w:r>
          </w:p>
        </w:tc>
        <w:tc>
          <w:tcPr>
            <w:tcW w:w="2357" w:type="dxa"/>
            <w:tcBorders>
              <w:right w:val="single" w:sz="18" w:space="0" w:color="auto"/>
            </w:tcBorders>
          </w:tcPr>
          <w:p w:rsidR="00475030" w:rsidRDefault="00D637BA" w:rsidP="00475030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ano</w:t>
            </w:r>
          </w:p>
        </w:tc>
        <w:tc>
          <w:tcPr>
            <w:tcW w:w="2357" w:type="dxa"/>
            <w:tcBorders>
              <w:left w:val="single" w:sz="18" w:space="0" w:color="auto"/>
            </w:tcBorders>
          </w:tcPr>
          <w:p w:rsidR="00475030" w:rsidRDefault="00D637BA" w:rsidP="00475030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ne</w:t>
            </w:r>
          </w:p>
        </w:tc>
        <w:tc>
          <w:tcPr>
            <w:tcW w:w="2357" w:type="dxa"/>
            <w:tcBorders>
              <w:right w:val="single" w:sz="18" w:space="0" w:color="auto"/>
            </w:tcBorders>
          </w:tcPr>
          <w:p w:rsidR="00475030" w:rsidRPr="00D637BA" w:rsidRDefault="00D637BA" w:rsidP="00475030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čistý</w:t>
            </w:r>
          </w:p>
        </w:tc>
        <w:tc>
          <w:tcPr>
            <w:tcW w:w="2358" w:type="dxa"/>
            <w:tcBorders>
              <w:left w:val="single" w:sz="18" w:space="0" w:color="auto"/>
            </w:tcBorders>
          </w:tcPr>
          <w:p w:rsidR="00475030" w:rsidRPr="00D637BA" w:rsidRDefault="00D637BA" w:rsidP="00475030">
            <w:pPr>
              <w:jc w:val="center"/>
              <w:rPr>
                <w:sz w:val="56"/>
                <w:szCs w:val="56"/>
              </w:rPr>
            </w:pPr>
            <w:r w:rsidRPr="00D637BA">
              <w:rPr>
                <w:sz w:val="56"/>
                <w:szCs w:val="56"/>
              </w:rPr>
              <w:t>špinavý</w:t>
            </w:r>
          </w:p>
        </w:tc>
        <w:tc>
          <w:tcPr>
            <w:tcW w:w="2358" w:type="dxa"/>
            <w:tcBorders>
              <w:right w:val="single" w:sz="18" w:space="0" w:color="auto"/>
            </w:tcBorders>
          </w:tcPr>
          <w:p w:rsidR="00475030" w:rsidRPr="00D637BA" w:rsidRDefault="00D637BA" w:rsidP="00475030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hodná</w:t>
            </w:r>
          </w:p>
        </w:tc>
      </w:tr>
      <w:tr w:rsidR="00475030" w:rsidTr="00D637BA">
        <w:tc>
          <w:tcPr>
            <w:tcW w:w="2357" w:type="dxa"/>
            <w:tcBorders>
              <w:left w:val="single" w:sz="18" w:space="0" w:color="auto"/>
            </w:tcBorders>
          </w:tcPr>
          <w:p w:rsidR="00475030" w:rsidRDefault="00D637BA" w:rsidP="00475030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zlá</w:t>
            </w:r>
          </w:p>
        </w:tc>
        <w:tc>
          <w:tcPr>
            <w:tcW w:w="2357" w:type="dxa"/>
            <w:tcBorders>
              <w:right w:val="single" w:sz="18" w:space="0" w:color="auto"/>
            </w:tcBorders>
          </w:tcPr>
          <w:p w:rsidR="00475030" w:rsidRPr="00D637BA" w:rsidRDefault="00D637BA" w:rsidP="00475030">
            <w:pPr>
              <w:jc w:val="center"/>
              <w:rPr>
                <w:sz w:val="72"/>
                <w:szCs w:val="72"/>
              </w:rPr>
            </w:pPr>
            <w:r w:rsidRPr="00D637BA">
              <w:rPr>
                <w:sz w:val="72"/>
                <w:szCs w:val="72"/>
              </w:rPr>
              <w:t>rychle</w:t>
            </w:r>
          </w:p>
        </w:tc>
        <w:tc>
          <w:tcPr>
            <w:tcW w:w="2357" w:type="dxa"/>
            <w:tcBorders>
              <w:left w:val="single" w:sz="18" w:space="0" w:color="auto"/>
            </w:tcBorders>
          </w:tcPr>
          <w:p w:rsidR="00475030" w:rsidRPr="00D637BA" w:rsidRDefault="00D637BA" w:rsidP="00475030">
            <w:pPr>
              <w:jc w:val="center"/>
              <w:rPr>
                <w:sz w:val="56"/>
                <w:szCs w:val="56"/>
              </w:rPr>
            </w:pPr>
            <w:r w:rsidRPr="00D637BA">
              <w:rPr>
                <w:sz w:val="56"/>
                <w:szCs w:val="56"/>
              </w:rPr>
              <w:t>pomalu</w:t>
            </w:r>
          </w:p>
        </w:tc>
        <w:tc>
          <w:tcPr>
            <w:tcW w:w="2357" w:type="dxa"/>
            <w:tcBorders>
              <w:right w:val="single" w:sz="18" w:space="0" w:color="auto"/>
            </w:tcBorders>
          </w:tcPr>
          <w:p w:rsidR="00475030" w:rsidRPr="00D637BA" w:rsidRDefault="00357A38" w:rsidP="00475030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nový</w:t>
            </w:r>
          </w:p>
        </w:tc>
        <w:tc>
          <w:tcPr>
            <w:tcW w:w="2358" w:type="dxa"/>
            <w:tcBorders>
              <w:left w:val="single" w:sz="18" w:space="0" w:color="auto"/>
            </w:tcBorders>
          </w:tcPr>
          <w:p w:rsidR="00475030" w:rsidRPr="00D637BA" w:rsidRDefault="00357A38" w:rsidP="00475030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starý</w:t>
            </w:r>
          </w:p>
        </w:tc>
        <w:tc>
          <w:tcPr>
            <w:tcW w:w="2358" w:type="dxa"/>
            <w:tcBorders>
              <w:right w:val="single" w:sz="18" w:space="0" w:color="auto"/>
            </w:tcBorders>
          </w:tcPr>
          <w:p w:rsidR="00475030" w:rsidRPr="00D637BA" w:rsidRDefault="00357A38" w:rsidP="00475030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nahoru</w:t>
            </w:r>
          </w:p>
        </w:tc>
      </w:tr>
      <w:tr w:rsidR="00D637BA" w:rsidTr="00D637BA">
        <w:tc>
          <w:tcPr>
            <w:tcW w:w="2357" w:type="dxa"/>
            <w:tcBorders>
              <w:left w:val="single" w:sz="18" w:space="0" w:color="auto"/>
              <w:bottom w:val="single" w:sz="18" w:space="0" w:color="auto"/>
            </w:tcBorders>
          </w:tcPr>
          <w:p w:rsidR="00475030" w:rsidRDefault="00357A38" w:rsidP="00475030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dolů</w:t>
            </w:r>
          </w:p>
        </w:tc>
        <w:tc>
          <w:tcPr>
            <w:tcW w:w="2357" w:type="dxa"/>
            <w:tcBorders>
              <w:bottom w:val="single" w:sz="18" w:space="0" w:color="auto"/>
              <w:right w:val="single" w:sz="18" w:space="0" w:color="auto"/>
            </w:tcBorders>
          </w:tcPr>
          <w:p w:rsidR="00475030" w:rsidRPr="00357A38" w:rsidRDefault="00357A38" w:rsidP="00475030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první</w:t>
            </w:r>
          </w:p>
        </w:tc>
        <w:tc>
          <w:tcPr>
            <w:tcW w:w="2357" w:type="dxa"/>
            <w:tcBorders>
              <w:left w:val="single" w:sz="18" w:space="0" w:color="auto"/>
              <w:bottom w:val="single" w:sz="18" w:space="0" w:color="auto"/>
            </w:tcBorders>
          </w:tcPr>
          <w:p w:rsidR="00475030" w:rsidRPr="00357A38" w:rsidRDefault="00357A38" w:rsidP="00475030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poslední</w:t>
            </w:r>
          </w:p>
        </w:tc>
        <w:tc>
          <w:tcPr>
            <w:tcW w:w="2357" w:type="dxa"/>
            <w:tcBorders>
              <w:bottom w:val="single" w:sz="18" w:space="0" w:color="auto"/>
              <w:right w:val="single" w:sz="18" w:space="0" w:color="auto"/>
            </w:tcBorders>
          </w:tcPr>
          <w:p w:rsidR="00475030" w:rsidRDefault="00357A38" w:rsidP="00475030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pláče</w:t>
            </w:r>
          </w:p>
        </w:tc>
        <w:tc>
          <w:tcPr>
            <w:tcW w:w="2358" w:type="dxa"/>
            <w:tcBorders>
              <w:left w:val="single" w:sz="18" w:space="0" w:color="auto"/>
              <w:bottom w:val="single" w:sz="18" w:space="0" w:color="auto"/>
            </w:tcBorders>
          </w:tcPr>
          <w:p w:rsidR="00475030" w:rsidRPr="00357A38" w:rsidRDefault="00357A38" w:rsidP="00475030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směje se</w:t>
            </w:r>
          </w:p>
        </w:tc>
        <w:tc>
          <w:tcPr>
            <w:tcW w:w="2358" w:type="dxa"/>
            <w:tcBorders>
              <w:bottom w:val="single" w:sz="18" w:space="0" w:color="auto"/>
              <w:right w:val="single" w:sz="18" w:space="0" w:color="auto"/>
            </w:tcBorders>
          </w:tcPr>
          <w:p w:rsidR="00475030" w:rsidRDefault="00357A38" w:rsidP="00475030">
            <w:pPr>
              <w:jc w:val="center"/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večer</w:t>
            </w:r>
          </w:p>
        </w:tc>
      </w:tr>
    </w:tbl>
    <w:p w:rsidR="000D1319" w:rsidRDefault="000D1319" w:rsidP="00475030">
      <w:pPr>
        <w:jc w:val="center"/>
        <w:rPr>
          <w:sz w:val="32"/>
          <w:szCs w:val="32"/>
        </w:rPr>
      </w:pPr>
    </w:p>
    <w:p w:rsidR="00357A38" w:rsidRPr="00357A38" w:rsidRDefault="00357A38" w:rsidP="00357A38">
      <w:pPr>
        <w:pStyle w:val="Bezmezer"/>
        <w:rPr>
          <w:sz w:val="24"/>
          <w:szCs w:val="24"/>
        </w:rPr>
      </w:pPr>
      <w:r w:rsidRPr="00357A38">
        <w:rPr>
          <w:sz w:val="24"/>
          <w:szCs w:val="24"/>
        </w:rPr>
        <w:t>Popis aktivity:</w:t>
      </w:r>
    </w:p>
    <w:p w:rsidR="00357A38" w:rsidRPr="00357A38" w:rsidRDefault="00357A38" w:rsidP="00357A38">
      <w:pPr>
        <w:pStyle w:val="Bezmezer"/>
        <w:rPr>
          <w:sz w:val="24"/>
          <w:szCs w:val="24"/>
        </w:rPr>
      </w:pPr>
      <w:r w:rsidRPr="00357A38">
        <w:rPr>
          <w:sz w:val="24"/>
          <w:szCs w:val="24"/>
        </w:rPr>
        <w:t>Nakopírujeme do dvojic (nejlépe na barevné pap</w:t>
      </w:r>
      <w:r w:rsidR="00795F67">
        <w:rPr>
          <w:sz w:val="24"/>
          <w:szCs w:val="24"/>
        </w:rPr>
        <w:t>íry, aby se nám jednotlivé sady</w:t>
      </w:r>
      <w:r w:rsidRPr="00357A38">
        <w:rPr>
          <w:sz w:val="24"/>
          <w:szCs w:val="24"/>
        </w:rPr>
        <w:t xml:space="preserve"> nepomíchaly), </w:t>
      </w:r>
      <w:proofErr w:type="spellStart"/>
      <w:r w:rsidRPr="00357A38">
        <w:rPr>
          <w:sz w:val="24"/>
          <w:szCs w:val="24"/>
        </w:rPr>
        <w:t>zalaminujeme</w:t>
      </w:r>
      <w:proofErr w:type="spellEnd"/>
      <w:r w:rsidRPr="00357A38">
        <w:rPr>
          <w:sz w:val="24"/>
          <w:szCs w:val="24"/>
        </w:rPr>
        <w:t xml:space="preserve"> a rozstřiháme podle silně vyznačených čar.</w:t>
      </w:r>
    </w:p>
    <w:p w:rsidR="00357A38" w:rsidRPr="00357A38" w:rsidRDefault="00357A38" w:rsidP="00357A38">
      <w:pPr>
        <w:pStyle w:val="Bezmezer"/>
        <w:rPr>
          <w:sz w:val="24"/>
          <w:szCs w:val="24"/>
        </w:rPr>
      </w:pPr>
      <w:r w:rsidRPr="00357A38">
        <w:rPr>
          <w:sz w:val="24"/>
          <w:szCs w:val="24"/>
        </w:rPr>
        <w:t>Žáci hrají hru DOMINO a přiřazují k sobě kostky podle slov protikladných, která patří k sobě.</w:t>
      </w:r>
    </w:p>
    <w:sectPr w:rsidR="00357A38" w:rsidRPr="00357A38" w:rsidSect="0047503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75030"/>
    <w:rsid w:val="00026C86"/>
    <w:rsid w:val="000D1319"/>
    <w:rsid w:val="002F604F"/>
    <w:rsid w:val="00357A38"/>
    <w:rsid w:val="00475030"/>
    <w:rsid w:val="00795F67"/>
    <w:rsid w:val="00D637BA"/>
    <w:rsid w:val="00FE0C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131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7503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357A3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6EFED8-3040-41BC-92EA-EB971050C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69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</dc:creator>
  <cp:lastModifiedBy>Marcela</cp:lastModifiedBy>
  <cp:revision>4</cp:revision>
  <dcterms:created xsi:type="dcterms:W3CDTF">2011-10-21T08:24:00Z</dcterms:created>
  <dcterms:modified xsi:type="dcterms:W3CDTF">2012-02-29T16:30:00Z</dcterms:modified>
</cp:coreProperties>
</file>