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2AC" w:rsidRDefault="000D42AC" w:rsidP="000D42AC">
      <w:pPr>
        <w:pBdr>
          <w:bottom w:val="single" w:sz="4" w:space="1" w:color="auto"/>
        </w:pBdr>
        <w:ind w:left="993"/>
        <w:jc w:val="center"/>
      </w:pPr>
      <w:r w:rsidRPr="00B13FF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8pt;height:114.55pt;visibility:visible;mso-wrap-style:square">
            <v:imagedata r:id="rId5" o:title="logolink_OPVK_IPo_PPv3_color"/>
          </v:shape>
        </w:pict>
      </w:r>
      <w:r>
        <w:br/>
      </w:r>
    </w:p>
    <w:p w:rsidR="000D42AC" w:rsidRDefault="000D42AC" w:rsidP="000D42AC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0D42AC" w:rsidRDefault="000D42AC" w:rsidP="000D42AC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04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40"/>
          <w:szCs w:val="40"/>
        </w:rPr>
        <w:t>OPAKOVÁNÍ_</w:t>
      </w:r>
      <w:r w:rsidRPr="006F5307">
        <w:rPr>
          <w:sz w:val="40"/>
          <w:szCs w:val="40"/>
        </w:rPr>
        <w:t>Plazi</w:t>
      </w:r>
    </w:p>
    <w:p w:rsidR="000D42AC" w:rsidRPr="00E53526" w:rsidRDefault="000D42AC" w:rsidP="000D42AC">
      <w:pPr>
        <w:jc w:val="center"/>
        <w:rPr>
          <w:sz w:val="36"/>
          <w:szCs w:val="36"/>
        </w:rPr>
      </w:pPr>
    </w:p>
    <w:p w:rsidR="000D42AC" w:rsidRPr="004D2AAB" w:rsidRDefault="000D42AC" w:rsidP="000D42A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OPAKOVÁNÍ_</w:t>
      </w:r>
      <w:r w:rsidRPr="006F5307">
        <w:rPr>
          <w:sz w:val="40"/>
          <w:szCs w:val="40"/>
        </w:rPr>
        <w:t>Plazi</w:t>
      </w:r>
    </w:p>
    <w:p w:rsidR="000D42AC" w:rsidRPr="00C818C2" w:rsidRDefault="000D42AC" w:rsidP="000D42A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0D42AC" w:rsidRPr="00C818C2" w:rsidRDefault="000D42AC" w:rsidP="000D42A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Mgr. Jiří </w:t>
      </w:r>
      <w:proofErr w:type="spellStart"/>
      <w:r>
        <w:rPr>
          <w:sz w:val="28"/>
          <w:szCs w:val="28"/>
        </w:rPr>
        <w:t>Olexa</w:t>
      </w:r>
      <w:proofErr w:type="spellEnd"/>
    </w:p>
    <w:p w:rsidR="000D42AC" w:rsidRPr="00C818C2" w:rsidRDefault="000D42AC" w:rsidP="000D42A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40"/>
          <w:szCs w:val="40"/>
        </w:rPr>
        <w:t>OPAKOVÁNÍ_</w:t>
      </w:r>
      <w:r w:rsidRPr="006F5307">
        <w:rPr>
          <w:sz w:val="40"/>
          <w:szCs w:val="40"/>
        </w:rPr>
        <w:t>Plazi</w:t>
      </w:r>
      <w:r>
        <w:rPr>
          <w:sz w:val="28"/>
          <w:szCs w:val="28"/>
        </w:rPr>
        <w:br/>
        <w:t>(práce s interaktivní tabulí, pracovní list)</w:t>
      </w:r>
    </w:p>
    <w:p w:rsidR="000D42AC" w:rsidRDefault="000D42AC" w:rsidP="000D42AC"/>
    <w:p w:rsidR="000D42AC" w:rsidRDefault="000D42AC" w:rsidP="000D42AC">
      <w:pPr>
        <w:pBdr>
          <w:bottom w:val="single" w:sz="4" w:space="1" w:color="auto"/>
        </w:pBdr>
      </w:pPr>
    </w:p>
    <w:p w:rsidR="000D42AC" w:rsidRPr="009862F8" w:rsidRDefault="000D42AC" w:rsidP="000D42AC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0D42AC" w:rsidRPr="009862F8" w:rsidRDefault="000D42AC" w:rsidP="000D42AC">
      <w:pPr>
        <w:jc w:val="center"/>
        <w:rPr>
          <w:sz w:val="16"/>
          <w:szCs w:val="16"/>
        </w:rPr>
      </w:pPr>
    </w:p>
    <w:p w:rsidR="000D42AC" w:rsidRPr="009862F8" w:rsidRDefault="000D42AC" w:rsidP="000D42AC">
      <w:pPr>
        <w:jc w:val="center"/>
        <w:rPr>
          <w:sz w:val="16"/>
          <w:szCs w:val="16"/>
        </w:rPr>
      </w:pPr>
    </w:p>
    <w:p w:rsidR="000D42AC" w:rsidRPr="009862F8" w:rsidRDefault="000D42AC" w:rsidP="000D42AC">
      <w:pPr>
        <w:jc w:val="center"/>
        <w:rPr>
          <w:sz w:val="16"/>
          <w:szCs w:val="16"/>
        </w:rPr>
      </w:pPr>
    </w:p>
    <w:p w:rsidR="000D42AC" w:rsidRDefault="000D42AC" w:rsidP="004C6034">
      <w:pPr>
        <w:pStyle w:val="Nzev"/>
        <w:jc w:val="left"/>
        <w:rPr>
          <w:rFonts w:ascii="Arial" w:hAnsi="Arial" w:cs="Arial"/>
          <w:b w:val="0"/>
          <w:sz w:val="20"/>
          <w:szCs w:val="20"/>
        </w:rPr>
      </w:pPr>
    </w:p>
    <w:p w:rsidR="004C6034" w:rsidRPr="00CF0D53" w:rsidRDefault="004C6034" w:rsidP="004C6034">
      <w:pPr>
        <w:pStyle w:val="Nzev"/>
        <w:jc w:val="left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Mgr. Jiří Olexa, 7.listopadu 2011, 7.ročník, V/2 Y4, Přírodopis, OPAKOVÁNÍ Plazi</w:t>
      </w:r>
    </w:p>
    <w:p w:rsidR="004C6034" w:rsidRPr="004C6034" w:rsidRDefault="004C6034">
      <w:pPr>
        <w:rPr>
          <w:rFonts w:ascii="Arial" w:hAnsi="Arial" w:cs="Arial"/>
        </w:rPr>
      </w:pPr>
    </w:p>
    <w:p w:rsidR="004C6034" w:rsidRDefault="004C6034">
      <w:pPr>
        <w:rPr>
          <w:rFonts w:ascii="Arial" w:hAnsi="Arial" w:cs="Arial"/>
          <w:b/>
          <w:u w:val="single"/>
        </w:rPr>
      </w:pPr>
    </w:p>
    <w:p w:rsidR="004C6034" w:rsidRDefault="004C6034">
      <w:pPr>
        <w:rPr>
          <w:rFonts w:ascii="Arial" w:hAnsi="Arial" w:cs="Arial"/>
          <w:b/>
          <w:u w:val="single"/>
        </w:rPr>
      </w:pPr>
    </w:p>
    <w:p w:rsidR="004C6034" w:rsidRDefault="004C6034">
      <w:pPr>
        <w:rPr>
          <w:rFonts w:ascii="Arial" w:hAnsi="Arial" w:cs="Arial"/>
          <w:b/>
          <w:u w:val="single"/>
        </w:rPr>
      </w:pPr>
    </w:p>
    <w:p w:rsidR="004C6034" w:rsidRDefault="004C6034">
      <w:pPr>
        <w:rPr>
          <w:rFonts w:ascii="Arial" w:hAnsi="Arial" w:cs="Arial"/>
          <w:b/>
          <w:u w:val="single"/>
        </w:rPr>
      </w:pPr>
    </w:p>
    <w:p w:rsidR="004C6034" w:rsidRDefault="004C6034">
      <w:pPr>
        <w:rPr>
          <w:rFonts w:ascii="Arial" w:hAnsi="Arial" w:cs="Arial"/>
          <w:b/>
          <w:u w:val="single"/>
        </w:rPr>
      </w:pPr>
    </w:p>
    <w:p w:rsidR="004C6034" w:rsidRDefault="004C6034">
      <w:pPr>
        <w:rPr>
          <w:rFonts w:ascii="Arial" w:hAnsi="Arial" w:cs="Arial"/>
          <w:b/>
          <w:u w:val="single"/>
        </w:rPr>
      </w:pPr>
    </w:p>
    <w:p w:rsidR="004C6034" w:rsidRDefault="004C6034">
      <w:pPr>
        <w:rPr>
          <w:rFonts w:ascii="Arial" w:hAnsi="Arial" w:cs="Arial"/>
          <w:b/>
          <w:u w:val="single"/>
        </w:rPr>
      </w:pPr>
    </w:p>
    <w:p w:rsidR="004C6034" w:rsidRDefault="004C6034">
      <w:pPr>
        <w:rPr>
          <w:rFonts w:ascii="Arial" w:hAnsi="Arial" w:cs="Arial"/>
          <w:b/>
          <w:u w:val="single"/>
        </w:rPr>
      </w:pPr>
    </w:p>
    <w:p w:rsidR="004C6034" w:rsidRDefault="004C6034">
      <w:pPr>
        <w:rPr>
          <w:rFonts w:ascii="Arial" w:hAnsi="Arial" w:cs="Arial"/>
          <w:b/>
          <w:u w:val="single"/>
        </w:rPr>
      </w:pPr>
    </w:p>
    <w:p w:rsidR="004C6034" w:rsidRDefault="004C6034">
      <w:pPr>
        <w:rPr>
          <w:rFonts w:ascii="Arial" w:hAnsi="Arial" w:cs="Arial"/>
          <w:b/>
          <w:u w:val="single"/>
        </w:rPr>
      </w:pPr>
    </w:p>
    <w:p w:rsidR="00F67A3D" w:rsidRDefault="00F67A3D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2"/>
          <w:szCs w:val="22"/>
        </w:rPr>
        <w:lastRenderedPageBreak/>
        <w:pict>
          <v:rect id="_x0000_s1028" style="position:absolute;margin-left:261pt;margin-top:0;width:198pt;height:45pt;z-index:1"/>
        </w:pict>
      </w:r>
      <w:r>
        <w:rPr>
          <w:rFonts w:ascii="Arial" w:hAnsi="Arial" w:cs="Arial"/>
          <w:b/>
          <w:u w:val="single"/>
        </w:rPr>
        <w:t>Přírodopis</w:t>
      </w:r>
      <w:r w:rsidR="00B825F6">
        <w:rPr>
          <w:rFonts w:ascii="Arial" w:hAnsi="Arial" w:cs="Arial"/>
          <w:b/>
          <w:u w:val="single"/>
        </w:rPr>
        <w:t xml:space="preserve"> 7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B3021">
        <w:rPr>
          <w:rFonts w:ascii="Arial" w:hAnsi="Arial" w:cs="Arial"/>
          <w:b/>
          <w:u w:val="single"/>
        </w:rPr>
        <w:t>test plazi</w:t>
      </w:r>
    </w:p>
    <w:p w:rsidR="00F67A3D" w:rsidRPr="00B825F6" w:rsidRDefault="00F67A3D" w:rsidP="00F67A3D">
      <w:pPr>
        <w:jc w:val="center"/>
        <w:rPr>
          <w:rFonts w:ascii="Arial" w:hAnsi="Arial" w:cs="Arial"/>
          <w:sz w:val="20"/>
          <w:szCs w:val="20"/>
          <w:highlight w:val="lightGray"/>
        </w:rPr>
      </w:pPr>
    </w:p>
    <w:p w:rsidR="0070543E" w:rsidRDefault="00AC3153" w:rsidP="00B825F6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  <w:highlight w:val="lightGray"/>
        </w:rPr>
        <w:t>A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1.</w:t>
      </w:r>
      <w:r w:rsidR="00B825F6">
        <w:rPr>
          <w:rFonts w:ascii="Arial" w:hAnsi="Arial" w:cs="Arial"/>
          <w:sz w:val="20"/>
          <w:szCs w:val="20"/>
        </w:rPr>
        <w:t xml:space="preserve"> </w:t>
      </w:r>
      <w:r w:rsidR="00726489">
        <w:rPr>
          <w:rFonts w:ascii="Arial" w:hAnsi="Arial" w:cs="Arial"/>
          <w:sz w:val="20"/>
          <w:szCs w:val="20"/>
        </w:rPr>
        <w:t>V jakém biotopu najdeme nejčastěji plazy?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 </w:t>
      </w: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726489">
        <w:rPr>
          <w:rFonts w:ascii="Arial" w:hAnsi="Arial" w:cs="Arial"/>
          <w:sz w:val="20"/>
          <w:szCs w:val="20"/>
        </w:rPr>
        <w:t>v moři</w:t>
      </w:r>
    </w:p>
    <w:p w:rsidR="00F67A3D" w:rsidRPr="00B825F6" w:rsidRDefault="00F67A3D" w:rsidP="00F67A3D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b) </w:t>
      </w:r>
      <w:r w:rsidR="00726489">
        <w:rPr>
          <w:rFonts w:ascii="Arial" w:hAnsi="Arial" w:cs="Arial"/>
          <w:sz w:val="20"/>
          <w:szCs w:val="20"/>
        </w:rPr>
        <w:t>na souši</w:t>
      </w:r>
    </w:p>
    <w:p w:rsidR="00F67A3D" w:rsidRPr="00B825F6" w:rsidRDefault="00F67A3D" w:rsidP="00F67A3D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c) </w:t>
      </w:r>
      <w:r w:rsidR="00726489">
        <w:rPr>
          <w:rFonts w:ascii="Arial" w:hAnsi="Arial" w:cs="Arial"/>
          <w:sz w:val="20"/>
          <w:szCs w:val="20"/>
        </w:rPr>
        <w:t>ve vysokých nadmořských výškách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2. </w:t>
      </w:r>
      <w:r w:rsidR="00726489">
        <w:rPr>
          <w:rFonts w:ascii="Arial" w:hAnsi="Arial" w:cs="Arial"/>
          <w:sz w:val="20"/>
          <w:szCs w:val="20"/>
        </w:rPr>
        <w:t>Teplota těla plazů je: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726489">
        <w:rPr>
          <w:rFonts w:ascii="Arial" w:hAnsi="Arial" w:cs="Arial"/>
          <w:sz w:val="20"/>
          <w:szCs w:val="20"/>
        </w:rPr>
        <w:t>proměnlivá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726489">
        <w:rPr>
          <w:rFonts w:ascii="Arial" w:hAnsi="Arial" w:cs="Arial"/>
          <w:sz w:val="20"/>
          <w:szCs w:val="20"/>
        </w:rPr>
        <w:t>stálá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726489">
        <w:rPr>
          <w:rFonts w:ascii="Arial" w:hAnsi="Arial" w:cs="Arial"/>
          <w:sz w:val="20"/>
          <w:szCs w:val="20"/>
        </w:rPr>
        <w:t>nižší než 25ºC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3. </w:t>
      </w:r>
      <w:r w:rsidR="00726489">
        <w:rPr>
          <w:rFonts w:ascii="Arial" w:hAnsi="Arial" w:cs="Arial"/>
          <w:sz w:val="20"/>
          <w:szCs w:val="20"/>
        </w:rPr>
        <w:t>Která část plazího vejce slouží k vyživování zárodku?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726489">
        <w:rPr>
          <w:rFonts w:ascii="Arial" w:hAnsi="Arial" w:cs="Arial"/>
          <w:sz w:val="20"/>
          <w:szCs w:val="20"/>
        </w:rPr>
        <w:t>skořápka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726489">
        <w:rPr>
          <w:rFonts w:ascii="Arial" w:hAnsi="Arial" w:cs="Arial"/>
          <w:sz w:val="20"/>
          <w:szCs w:val="20"/>
        </w:rPr>
        <w:t>žloutek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726489">
        <w:rPr>
          <w:rFonts w:ascii="Arial" w:hAnsi="Arial" w:cs="Arial"/>
          <w:sz w:val="20"/>
          <w:szCs w:val="20"/>
        </w:rPr>
        <w:t>bílek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4. </w:t>
      </w:r>
      <w:r w:rsidR="00726489">
        <w:rPr>
          <w:rFonts w:ascii="Arial" w:hAnsi="Arial" w:cs="Arial"/>
          <w:sz w:val="20"/>
          <w:szCs w:val="20"/>
        </w:rPr>
        <w:t>Jak se nazývali obojživelníci, kteří byli předchůdci plazů?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726489">
        <w:rPr>
          <w:rFonts w:ascii="Arial" w:hAnsi="Arial" w:cs="Arial"/>
          <w:sz w:val="20"/>
          <w:szCs w:val="20"/>
        </w:rPr>
        <w:t>krytohlavci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726489">
        <w:rPr>
          <w:rFonts w:ascii="Arial" w:hAnsi="Arial" w:cs="Arial"/>
          <w:sz w:val="20"/>
          <w:szCs w:val="20"/>
        </w:rPr>
        <w:t>krytopulci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726489">
        <w:rPr>
          <w:rFonts w:ascii="Arial" w:hAnsi="Arial" w:cs="Arial"/>
          <w:sz w:val="20"/>
          <w:szCs w:val="20"/>
        </w:rPr>
        <w:t>krytolebci</w:t>
      </w: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</w:p>
    <w:p w:rsidR="00F67A3D" w:rsidRP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5. </w:t>
      </w:r>
      <w:r w:rsidR="00E405E5">
        <w:rPr>
          <w:rFonts w:ascii="Arial" w:hAnsi="Arial" w:cs="Arial"/>
          <w:sz w:val="20"/>
          <w:szCs w:val="20"/>
        </w:rPr>
        <w:t>Čím je pokryt krunýř želv?</w:t>
      </w:r>
    </w:p>
    <w:p w:rsidR="00B825F6" w:rsidRDefault="00F67A3D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>a)</w:t>
      </w:r>
      <w:r w:rsidR="00430CC8">
        <w:rPr>
          <w:rFonts w:ascii="Arial" w:hAnsi="Arial" w:cs="Arial"/>
          <w:sz w:val="20"/>
          <w:szCs w:val="20"/>
        </w:rPr>
        <w:t xml:space="preserve"> </w:t>
      </w:r>
      <w:r w:rsidR="00E405E5">
        <w:rPr>
          <w:rFonts w:ascii="Arial" w:hAnsi="Arial" w:cs="Arial"/>
          <w:sz w:val="20"/>
          <w:szCs w:val="20"/>
        </w:rPr>
        <w:t>rohoží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E405E5">
        <w:rPr>
          <w:rFonts w:ascii="Arial" w:hAnsi="Arial" w:cs="Arial"/>
          <w:sz w:val="20"/>
          <w:szCs w:val="20"/>
        </w:rPr>
        <w:t>nohovinou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E405E5">
        <w:rPr>
          <w:rFonts w:ascii="Arial" w:hAnsi="Arial" w:cs="Arial"/>
          <w:sz w:val="20"/>
          <w:szCs w:val="20"/>
        </w:rPr>
        <w:t>rohovinou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6. </w:t>
      </w:r>
      <w:r w:rsidR="00E405E5">
        <w:rPr>
          <w:rFonts w:ascii="Arial" w:hAnsi="Arial" w:cs="Arial"/>
          <w:sz w:val="20"/>
          <w:szCs w:val="20"/>
        </w:rPr>
        <w:t>Mají želvy zuby?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E405E5">
        <w:rPr>
          <w:rFonts w:ascii="Arial" w:hAnsi="Arial" w:cs="Arial"/>
          <w:sz w:val="20"/>
          <w:szCs w:val="20"/>
        </w:rPr>
        <w:t>ne, jen rohovité čelisti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E405E5">
        <w:rPr>
          <w:rFonts w:ascii="Arial" w:hAnsi="Arial" w:cs="Arial"/>
          <w:sz w:val="20"/>
          <w:szCs w:val="20"/>
        </w:rPr>
        <w:t>jen některé druhy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E405E5">
        <w:rPr>
          <w:rFonts w:ascii="Arial" w:hAnsi="Arial" w:cs="Arial"/>
          <w:sz w:val="20"/>
          <w:szCs w:val="20"/>
        </w:rPr>
        <w:t>ano, dokonce v zubních jamkách jako např. člověk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7. </w:t>
      </w:r>
      <w:r w:rsidR="00E405E5">
        <w:rPr>
          <w:rFonts w:ascii="Arial" w:hAnsi="Arial" w:cs="Arial"/>
          <w:sz w:val="20"/>
          <w:szCs w:val="20"/>
        </w:rPr>
        <w:t>Želva žlutohnědá patří mezi želvy: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E405E5">
        <w:rPr>
          <w:rFonts w:ascii="Arial" w:hAnsi="Arial" w:cs="Arial"/>
          <w:sz w:val="20"/>
          <w:szCs w:val="20"/>
        </w:rPr>
        <w:t>mořské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E405E5">
        <w:rPr>
          <w:rFonts w:ascii="Arial" w:hAnsi="Arial" w:cs="Arial"/>
          <w:sz w:val="20"/>
          <w:szCs w:val="20"/>
        </w:rPr>
        <w:t>suchozemské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E405E5">
        <w:rPr>
          <w:rFonts w:ascii="Arial" w:hAnsi="Arial" w:cs="Arial"/>
          <w:sz w:val="20"/>
          <w:szCs w:val="20"/>
        </w:rPr>
        <w:t>sladkovodní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8. </w:t>
      </w:r>
      <w:r w:rsidR="00757455">
        <w:rPr>
          <w:rFonts w:ascii="Arial" w:hAnsi="Arial" w:cs="Arial"/>
          <w:sz w:val="20"/>
          <w:szCs w:val="20"/>
        </w:rPr>
        <w:t>Jakého stáří se dožívá želva bahenní?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757455">
        <w:rPr>
          <w:rFonts w:ascii="Arial" w:hAnsi="Arial" w:cs="Arial"/>
          <w:sz w:val="20"/>
          <w:szCs w:val="20"/>
        </w:rPr>
        <w:t>až 10 let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757455">
        <w:rPr>
          <w:rFonts w:ascii="Arial" w:hAnsi="Arial" w:cs="Arial"/>
          <w:sz w:val="20"/>
          <w:szCs w:val="20"/>
        </w:rPr>
        <w:t>až 100 let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757455">
        <w:rPr>
          <w:rFonts w:ascii="Arial" w:hAnsi="Arial" w:cs="Arial"/>
          <w:sz w:val="20"/>
          <w:szCs w:val="20"/>
        </w:rPr>
        <w:t>až 1000 let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9. </w:t>
      </w:r>
      <w:r w:rsidR="00757455">
        <w:rPr>
          <w:rFonts w:ascii="Arial" w:hAnsi="Arial" w:cs="Arial"/>
          <w:sz w:val="20"/>
          <w:szCs w:val="20"/>
        </w:rPr>
        <w:t>Kareta obrovská je želva: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757455">
        <w:rPr>
          <w:rFonts w:ascii="Arial" w:hAnsi="Arial" w:cs="Arial"/>
          <w:sz w:val="20"/>
          <w:szCs w:val="20"/>
        </w:rPr>
        <w:t>býložravá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757455">
        <w:rPr>
          <w:rFonts w:ascii="Arial" w:hAnsi="Arial" w:cs="Arial"/>
          <w:sz w:val="20"/>
          <w:szCs w:val="20"/>
        </w:rPr>
        <w:t>planktonožravá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757455">
        <w:rPr>
          <w:rFonts w:ascii="Arial" w:hAnsi="Arial" w:cs="Arial"/>
          <w:sz w:val="20"/>
          <w:szCs w:val="20"/>
        </w:rPr>
        <w:t>masožravá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10. </w:t>
      </w:r>
      <w:r w:rsidR="00757455">
        <w:rPr>
          <w:rFonts w:ascii="Arial" w:hAnsi="Arial" w:cs="Arial"/>
          <w:sz w:val="20"/>
          <w:szCs w:val="20"/>
        </w:rPr>
        <w:t>Mezi krokodýl</w:t>
      </w:r>
      <w:r w:rsidR="0090030D">
        <w:rPr>
          <w:rFonts w:ascii="Arial" w:hAnsi="Arial" w:cs="Arial"/>
          <w:sz w:val="20"/>
          <w:szCs w:val="20"/>
        </w:rPr>
        <w:t>y</w:t>
      </w:r>
      <w:r w:rsidR="00757455">
        <w:rPr>
          <w:rFonts w:ascii="Arial" w:hAnsi="Arial" w:cs="Arial"/>
          <w:sz w:val="20"/>
          <w:szCs w:val="20"/>
        </w:rPr>
        <w:t xml:space="preserve"> má jeden druh </w:t>
      </w:r>
      <w:r w:rsidR="0031466B">
        <w:rPr>
          <w:rFonts w:ascii="Arial" w:hAnsi="Arial" w:cs="Arial"/>
          <w:sz w:val="20"/>
          <w:szCs w:val="20"/>
        </w:rPr>
        <w:t xml:space="preserve">velmi </w:t>
      </w:r>
      <w:r w:rsidR="00757455">
        <w:rPr>
          <w:rFonts w:ascii="Arial" w:hAnsi="Arial" w:cs="Arial"/>
          <w:sz w:val="20"/>
          <w:szCs w:val="20"/>
        </w:rPr>
        <w:t>úzké dlouhé čelisti.</w:t>
      </w:r>
      <w:r w:rsidR="0031466B">
        <w:rPr>
          <w:rFonts w:ascii="Arial" w:hAnsi="Arial" w:cs="Arial"/>
          <w:sz w:val="20"/>
          <w:szCs w:val="20"/>
        </w:rPr>
        <w:t xml:space="preserve"> Je to:</w:t>
      </w:r>
    </w:p>
    <w:p w:rsidR="0070543E" w:rsidRPr="00B825F6" w:rsidRDefault="0070543E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31466B">
        <w:rPr>
          <w:rFonts w:ascii="Arial" w:hAnsi="Arial" w:cs="Arial"/>
          <w:sz w:val="20"/>
          <w:szCs w:val="20"/>
        </w:rPr>
        <w:t>gaviál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31466B">
        <w:rPr>
          <w:rFonts w:ascii="Arial" w:hAnsi="Arial" w:cs="Arial"/>
          <w:sz w:val="20"/>
          <w:szCs w:val="20"/>
        </w:rPr>
        <w:t>aligátor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31466B">
        <w:rPr>
          <w:rFonts w:ascii="Arial" w:hAnsi="Arial" w:cs="Arial"/>
          <w:sz w:val="20"/>
          <w:szCs w:val="20"/>
        </w:rPr>
        <w:t>kajman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</w:p>
    <w:p w:rsid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11.</w:t>
      </w:r>
      <w:r w:rsidR="0031466B">
        <w:rPr>
          <w:rFonts w:ascii="Arial" w:hAnsi="Arial" w:cs="Arial"/>
          <w:sz w:val="20"/>
          <w:szCs w:val="20"/>
        </w:rPr>
        <w:t xml:space="preserve"> Někteří ještěři (slepýš, ještěrka) se nebezpečí brání: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31466B">
        <w:rPr>
          <w:rFonts w:ascii="Arial" w:hAnsi="Arial" w:cs="Arial"/>
          <w:sz w:val="20"/>
          <w:szCs w:val="20"/>
        </w:rPr>
        <w:t>změnou barvy kůže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31466B">
        <w:rPr>
          <w:rFonts w:ascii="Arial" w:hAnsi="Arial" w:cs="Arial"/>
          <w:sz w:val="20"/>
          <w:szCs w:val="20"/>
        </w:rPr>
        <w:t>odlomením ocasu, který pak doroste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31466B">
        <w:rPr>
          <w:rFonts w:ascii="Arial" w:hAnsi="Arial" w:cs="Arial"/>
          <w:sz w:val="20"/>
          <w:szCs w:val="20"/>
        </w:rPr>
        <w:t>postavením na zadní nohy</w:t>
      </w:r>
    </w:p>
    <w:p w:rsidR="008B2380" w:rsidRDefault="008B2380" w:rsidP="00F67A3D">
      <w:pPr>
        <w:rPr>
          <w:rFonts w:ascii="Arial" w:hAnsi="Arial" w:cs="Arial"/>
          <w:sz w:val="20"/>
          <w:szCs w:val="20"/>
        </w:rPr>
      </w:pPr>
    </w:p>
    <w:p w:rsidR="00430CC8" w:rsidRPr="00B825F6" w:rsidRDefault="00430CC8" w:rsidP="00F67A3D">
      <w:pPr>
        <w:rPr>
          <w:rFonts w:ascii="Arial" w:hAnsi="Arial" w:cs="Arial"/>
          <w:sz w:val="20"/>
          <w:szCs w:val="20"/>
        </w:rPr>
      </w:pP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lastRenderedPageBreak/>
        <w:t xml:space="preserve">12. </w:t>
      </w:r>
      <w:r w:rsidR="0031466B">
        <w:rPr>
          <w:rFonts w:ascii="Arial" w:hAnsi="Arial" w:cs="Arial"/>
          <w:sz w:val="20"/>
          <w:szCs w:val="20"/>
        </w:rPr>
        <w:t>Má slepýš křehký končetiny?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31466B">
        <w:rPr>
          <w:rFonts w:ascii="Arial" w:hAnsi="Arial" w:cs="Arial"/>
          <w:sz w:val="20"/>
          <w:szCs w:val="20"/>
        </w:rPr>
        <w:t>ano, ale jsou zakrnělé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31466B">
        <w:rPr>
          <w:rFonts w:ascii="Arial" w:hAnsi="Arial" w:cs="Arial"/>
          <w:sz w:val="20"/>
          <w:szCs w:val="20"/>
        </w:rPr>
        <w:t>ne, je to had a končetiny nemá</w:t>
      </w:r>
    </w:p>
    <w:p w:rsidR="008B2380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31466B">
        <w:rPr>
          <w:rFonts w:ascii="Arial" w:hAnsi="Arial" w:cs="Arial"/>
          <w:sz w:val="20"/>
          <w:szCs w:val="20"/>
        </w:rPr>
        <w:t>ano, chodí po nich ale až v dospělosti</w:t>
      </w:r>
    </w:p>
    <w:p w:rsidR="00B825F6" w:rsidRPr="00B825F6" w:rsidRDefault="00B825F6" w:rsidP="00F67A3D">
      <w:pPr>
        <w:rPr>
          <w:rFonts w:ascii="Arial" w:hAnsi="Arial" w:cs="Arial"/>
          <w:sz w:val="20"/>
          <w:szCs w:val="20"/>
        </w:rPr>
      </w:pP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13. </w:t>
      </w:r>
      <w:r w:rsidR="00B53107">
        <w:rPr>
          <w:rFonts w:ascii="Arial" w:hAnsi="Arial" w:cs="Arial"/>
          <w:sz w:val="20"/>
          <w:szCs w:val="20"/>
        </w:rPr>
        <w:t>Vnitřní orgány hadů se přizpůsobily tvaru těla. Co však NEPLATÍ?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B53107">
        <w:rPr>
          <w:rFonts w:ascii="Arial" w:hAnsi="Arial" w:cs="Arial"/>
          <w:sz w:val="20"/>
          <w:szCs w:val="20"/>
        </w:rPr>
        <w:t>orgány jsou řazeny za sebou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B53107">
        <w:rPr>
          <w:rFonts w:ascii="Arial" w:hAnsi="Arial" w:cs="Arial"/>
          <w:sz w:val="20"/>
          <w:szCs w:val="20"/>
        </w:rPr>
        <w:t>velké orgány v těle nejsou, vymizely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B53107">
        <w:rPr>
          <w:rFonts w:ascii="Arial" w:hAnsi="Arial" w:cs="Arial"/>
          <w:sz w:val="20"/>
          <w:szCs w:val="20"/>
        </w:rPr>
        <w:t>u párových orgánů bývá jeden zakrnělý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14. </w:t>
      </w:r>
      <w:r w:rsidR="00B53107">
        <w:rPr>
          <w:rFonts w:ascii="Arial" w:hAnsi="Arial" w:cs="Arial"/>
          <w:sz w:val="20"/>
          <w:szCs w:val="20"/>
        </w:rPr>
        <w:t>Jediným hadem, který má v ČR jedové zuby, je: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B53107">
        <w:rPr>
          <w:rFonts w:ascii="Arial" w:hAnsi="Arial" w:cs="Arial"/>
          <w:sz w:val="20"/>
          <w:szCs w:val="20"/>
        </w:rPr>
        <w:t>zmije obecná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B53107">
        <w:rPr>
          <w:rFonts w:ascii="Arial" w:hAnsi="Arial" w:cs="Arial"/>
          <w:sz w:val="20"/>
          <w:szCs w:val="20"/>
        </w:rPr>
        <w:t>slepýš křehký</w:t>
      </w:r>
    </w:p>
    <w:p w:rsidR="008B2380" w:rsidRPr="00B825F6" w:rsidRDefault="008B2380" w:rsidP="00F67A3D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B53107">
        <w:rPr>
          <w:rFonts w:ascii="Arial" w:hAnsi="Arial" w:cs="Arial"/>
          <w:sz w:val="20"/>
          <w:szCs w:val="20"/>
        </w:rPr>
        <w:t>užovka obojková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15. </w:t>
      </w:r>
      <w:r w:rsidR="00B53107">
        <w:rPr>
          <w:rFonts w:ascii="Arial" w:hAnsi="Arial" w:cs="Arial"/>
          <w:sz w:val="20"/>
          <w:szCs w:val="20"/>
        </w:rPr>
        <w:t>K cizokrajným ještěrům řadíme gekony, varany a: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B53107">
        <w:rPr>
          <w:rFonts w:ascii="Arial" w:hAnsi="Arial" w:cs="Arial"/>
          <w:sz w:val="20"/>
          <w:szCs w:val="20"/>
        </w:rPr>
        <w:t>leguány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B53107">
        <w:rPr>
          <w:rFonts w:ascii="Arial" w:hAnsi="Arial" w:cs="Arial"/>
          <w:sz w:val="20"/>
          <w:szCs w:val="20"/>
        </w:rPr>
        <w:t>chřestýše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B53107">
        <w:rPr>
          <w:rFonts w:ascii="Arial" w:hAnsi="Arial" w:cs="Arial"/>
          <w:sz w:val="20"/>
          <w:szCs w:val="20"/>
        </w:rPr>
        <w:t>korálovce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16. </w:t>
      </w:r>
      <w:r w:rsidR="004E7515">
        <w:rPr>
          <w:rFonts w:ascii="Arial" w:hAnsi="Arial" w:cs="Arial"/>
          <w:sz w:val="20"/>
          <w:szCs w:val="20"/>
        </w:rPr>
        <w:t>Který z cizokrajných ještěrů je největší (až 3,5m)?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4E7515">
        <w:rPr>
          <w:rFonts w:ascii="Arial" w:hAnsi="Arial" w:cs="Arial"/>
          <w:sz w:val="20"/>
          <w:szCs w:val="20"/>
        </w:rPr>
        <w:t>chameleón obecný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4E7515">
        <w:rPr>
          <w:rFonts w:ascii="Arial" w:hAnsi="Arial" w:cs="Arial"/>
          <w:sz w:val="20"/>
          <w:szCs w:val="20"/>
        </w:rPr>
        <w:t>leguán zelený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4E7515">
        <w:rPr>
          <w:rFonts w:ascii="Arial" w:hAnsi="Arial" w:cs="Arial"/>
          <w:sz w:val="20"/>
          <w:szCs w:val="20"/>
        </w:rPr>
        <w:t>varan komodský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</w:p>
    <w:p w:rsid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17.</w:t>
      </w:r>
      <w:r w:rsidR="00430CC8">
        <w:rPr>
          <w:rFonts w:ascii="Arial" w:hAnsi="Arial" w:cs="Arial"/>
          <w:sz w:val="20"/>
          <w:szCs w:val="20"/>
        </w:rPr>
        <w:t xml:space="preserve"> </w:t>
      </w:r>
      <w:r w:rsidR="004E7515">
        <w:rPr>
          <w:rFonts w:ascii="Arial" w:hAnsi="Arial" w:cs="Arial"/>
          <w:sz w:val="20"/>
          <w:szCs w:val="20"/>
        </w:rPr>
        <w:t>Ve které řece bychom našli anakondu velkou?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4E7515">
        <w:rPr>
          <w:rFonts w:ascii="Arial" w:hAnsi="Arial" w:cs="Arial"/>
          <w:sz w:val="20"/>
          <w:szCs w:val="20"/>
        </w:rPr>
        <w:t>v Nilu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4E7515">
        <w:rPr>
          <w:rFonts w:ascii="Arial" w:hAnsi="Arial" w:cs="Arial"/>
          <w:sz w:val="20"/>
          <w:szCs w:val="20"/>
        </w:rPr>
        <w:t>v Amazonce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4E7515">
        <w:rPr>
          <w:rFonts w:ascii="Arial" w:hAnsi="Arial" w:cs="Arial"/>
          <w:sz w:val="20"/>
          <w:szCs w:val="20"/>
        </w:rPr>
        <w:t>v Karibiku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18. </w:t>
      </w:r>
      <w:r w:rsidR="00546A66">
        <w:rPr>
          <w:rFonts w:ascii="Arial" w:hAnsi="Arial" w:cs="Arial"/>
          <w:sz w:val="20"/>
          <w:szCs w:val="20"/>
        </w:rPr>
        <w:t>Kde se v přírodě vyskytují chřestýši?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 w:rsidR="00546A66">
        <w:rPr>
          <w:rFonts w:ascii="Arial" w:hAnsi="Arial" w:cs="Arial"/>
          <w:sz w:val="20"/>
          <w:szCs w:val="20"/>
        </w:rPr>
        <w:t>v České republice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 w:rsidR="00546A66">
        <w:rPr>
          <w:rFonts w:ascii="Arial" w:hAnsi="Arial" w:cs="Arial"/>
          <w:sz w:val="20"/>
          <w:szCs w:val="20"/>
        </w:rPr>
        <w:t>v Arktidě</w:t>
      </w:r>
    </w:p>
    <w:p w:rsidR="00F56261" w:rsidRPr="00B825F6" w:rsidRDefault="00F56261" w:rsidP="00F5626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 w:rsidR="00546A66">
        <w:rPr>
          <w:rFonts w:ascii="Arial" w:hAnsi="Arial" w:cs="Arial"/>
          <w:sz w:val="20"/>
          <w:szCs w:val="20"/>
        </w:rPr>
        <w:t>v Americe</w:t>
      </w:r>
    </w:p>
    <w:p w:rsidR="00F56261" w:rsidRDefault="00F56261" w:rsidP="00F67A3D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2"/>
          <w:szCs w:val="22"/>
        </w:rPr>
        <w:lastRenderedPageBreak/>
        <w:pict>
          <v:rect id="_x0000_s1029" style="position:absolute;margin-left:261pt;margin-top:0;width:198pt;height:45pt;z-index:2"/>
        </w:pict>
      </w:r>
      <w:r>
        <w:rPr>
          <w:rFonts w:ascii="Arial" w:hAnsi="Arial" w:cs="Arial"/>
          <w:b/>
          <w:u w:val="single"/>
        </w:rPr>
        <w:t>Přírodopis 7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u w:val="single"/>
        </w:rPr>
        <w:t>test plazi</w:t>
      </w:r>
    </w:p>
    <w:p w:rsidR="006B3021" w:rsidRPr="00B825F6" w:rsidRDefault="006B3021" w:rsidP="006B3021">
      <w:pPr>
        <w:jc w:val="center"/>
        <w:rPr>
          <w:rFonts w:ascii="Arial" w:hAnsi="Arial" w:cs="Arial"/>
          <w:sz w:val="20"/>
          <w:szCs w:val="20"/>
          <w:highlight w:val="lightGray"/>
        </w:rPr>
      </w:pPr>
    </w:p>
    <w:p w:rsidR="006B3021" w:rsidRDefault="006B3021" w:rsidP="006B3021">
      <w:pPr>
        <w:jc w:val="center"/>
        <w:rPr>
          <w:rFonts w:ascii="Arial" w:hAnsi="Arial" w:cs="Arial"/>
          <w:b/>
          <w:sz w:val="40"/>
          <w:szCs w:val="40"/>
        </w:rPr>
      </w:pPr>
      <w:r w:rsidRPr="00A0467C">
        <w:rPr>
          <w:rFonts w:ascii="Arial" w:hAnsi="Arial" w:cs="Arial"/>
          <w:b/>
          <w:sz w:val="40"/>
          <w:szCs w:val="40"/>
          <w:highlight w:val="lightGray"/>
        </w:rPr>
        <w:t>B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Kůže plazů je vždy: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 </w:t>
      </w: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suchá</w:t>
      </w:r>
    </w:p>
    <w:p w:rsidR="006B3021" w:rsidRPr="00B825F6" w:rsidRDefault="006B3021" w:rsidP="006B3021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>vlhká až slizká</w:t>
      </w:r>
    </w:p>
    <w:p w:rsidR="006B3021" w:rsidRPr="00B825F6" w:rsidRDefault="006B3021" w:rsidP="006B3021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</w:rPr>
        <w:t>žádná, plazi nemají kůži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2. </w:t>
      </w:r>
      <w:r>
        <w:rPr>
          <w:rFonts w:ascii="Arial" w:hAnsi="Arial" w:cs="Arial"/>
          <w:sz w:val="20"/>
          <w:szCs w:val="20"/>
        </w:rPr>
        <w:t>Vejce plazů má na povrchu: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vždy vápenatou skořápku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vždy kožovitou blánu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skořápku nebo kožovitou blánu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Co NEPATŘÍ mezi plazy?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čolci a mloci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hadi a želvy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krokodýli a ještěři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4. </w:t>
      </w:r>
      <w:r>
        <w:rPr>
          <w:rFonts w:ascii="Arial" w:hAnsi="Arial" w:cs="Arial"/>
          <w:sz w:val="20"/>
          <w:szCs w:val="20"/>
        </w:rPr>
        <w:t>Dávní plazi žili ve všech prostředích. Jak nazýváme ty, kteří žili ve vodě?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vodoještěři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rybodinosauři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ryboještěři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D2466F" w:rsidRDefault="006B3021" w:rsidP="006B3021">
      <w:pPr>
        <w:rPr>
          <w:rFonts w:ascii="Arial" w:hAnsi="Arial" w:cs="Arial"/>
          <w:sz w:val="20"/>
          <w:szCs w:val="20"/>
        </w:rPr>
      </w:pPr>
      <w:r w:rsidRPr="00D2466F">
        <w:rPr>
          <w:rFonts w:ascii="Arial" w:hAnsi="Arial" w:cs="Arial"/>
          <w:sz w:val="20"/>
          <w:szCs w:val="20"/>
        </w:rPr>
        <w:t>5. Želvy mají krunýř:</w:t>
      </w:r>
    </w:p>
    <w:p w:rsidR="006B3021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>a)</w:t>
      </w:r>
      <w:r>
        <w:rPr>
          <w:rFonts w:ascii="Arial" w:hAnsi="Arial" w:cs="Arial"/>
          <w:sz w:val="20"/>
          <w:szCs w:val="20"/>
        </w:rPr>
        <w:t xml:space="preserve"> na horní i dolní straně těla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pouze na horní straně těla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pouze na dolní straně těla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6. </w:t>
      </w:r>
      <w:r>
        <w:rPr>
          <w:rFonts w:ascii="Arial" w:hAnsi="Arial" w:cs="Arial"/>
          <w:sz w:val="20"/>
          <w:szCs w:val="20"/>
        </w:rPr>
        <w:t>Čím jsou pokryty nohy i ocas želv?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pouze kůží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rohovinou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kostěnými pláty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7. </w:t>
      </w:r>
      <w:r>
        <w:rPr>
          <w:rFonts w:ascii="Arial" w:hAnsi="Arial" w:cs="Arial"/>
          <w:sz w:val="20"/>
          <w:szCs w:val="20"/>
        </w:rPr>
        <w:t>Největší suchozemskou želvou (až 200kg, krunýř až 1,5m) je: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kožatka velká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kareta obrovská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želva obrovská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8. </w:t>
      </w:r>
      <w:r>
        <w:rPr>
          <w:rFonts w:ascii="Arial" w:hAnsi="Arial" w:cs="Arial"/>
          <w:sz w:val="20"/>
          <w:szCs w:val="20"/>
        </w:rPr>
        <w:t>Kareta obrovská patří mezi želvy: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suchozemské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sladkovodní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mořské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9. </w:t>
      </w:r>
      <w:r>
        <w:rPr>
          <w:rFonts w:ascii="Arial" w:hAnsi="Arial" w:cs="Arial"/>
          <w:sz w:val="20"/>
          <w:szCs w:val="20"/>
        </w:rPr>
        <w:t>Krokodýli jsou vodní plazi. K plavání slouží: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zploštělý ocas a plovací blány mezi prsty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zadní nohy přeměněné v ploutve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nic, protože neplavou, ale chodí po dně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10. </w:t>
      </w:r>
      <w:r>
        <w:rPr>
          <w:rFonts w:ascii="Arial" w:hAnsi="Arial" w:cs="Arial"/>
          <w:sz w:val="20"/>
          <w:szCs w:val="20"/>
        </w:rPr>
        <w:t>Mají krokodýli zuby?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ne, pouze rohovité destičky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ano, velmi malé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dokonalé, v jamkách jako savci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11.</w:t>
      </w:r>
      <w:r>
        <w:rPr>
          <w:rFonts w:ascii="Arial" w:hAnsi="Arial" w:cs="Arial"/>
          <w:sz w:val="20"/>
          <w:szCs w:val="20"/>
        </w:rPr>
        <w:t xml:space="preserve"> Aligátor severoamerický váží až: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10kg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100kg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1000kg</w:t>
      </w:r>
    </w:p>
    <w:p w:rsidR="006B3021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lastRenderedPageBreak/>
        <w:t xml:space="preserve">12. </w:t>
      </w:r>
      <w:r>
        <w:rPr>
          <w:rFonts w:ascii="Arial" w:hAnsi="Arial" w:cs="Arial"/>
          <w:sz w:val="20"/>
          <w:szCs w:val="20"/>
        </w:rPr>
        <w:t>Někteří ještěři jsou vejcoživorodí. Co to znamená?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podle počasí rodí buď vejce, nebo živá mláďata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rodí takzvaná živá vejce</w:t>
      </w:r>
    </w:p>
    <w:p w:rsidR="006B3021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při kladení se z vajec hned líhnou mláďata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13. </w:t>
      </w:r>
      <w:r>
        <w:rPr>
          <w:rFonts w:ascii="Arial" w:hAnsi="Arial" w:cs="Arial"/>
          <w:sz w:val="20"/>
          <w:szCs w:val="20"/>
        </w:rPr>
        <w:t>Jak poznáme užovku obojkovou?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podle tmavé klikaté čáry na hřbetě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podle žlutých půlměsíců za hlavou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podle dvou jedových zubů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14. </w:t>
      </w:r>
      <w:r>
        <w:rPr>
          <w:rFonts w:ascii="Arial" w:hAnsi="Arial" w:cs="Arial"/>
          <w:sz w:val="20"/>
          <w:szCs w:val="20"/>
        </w:rPr>
        <w:t>Kteří z plazů vydávají hlasité zvuky?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gekoni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ještěrky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korálovci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15. </w:t>
      </w:r>
      <w:r>
        <w:rPr>
          <w:rFonts w:ascii="Arial" w:hAnsi="Arial" w:cs="Arial"/>
          <w:sz w:val="20"/>
          <w:szCs w:val="20"/>
        </w:rPr>
        <w:t>Jak je přizpůsoben chameleón obecný pohybu ve větvích?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má prodloužené prsty s přísavkami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má klešťové prsty a chápavý ocas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má silné zatažitelné drápy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16. </w:t>
      </w:r>
      <w:r>
        <w:rPr>
          <w:rFonts w:ascii="Arial" w:hAnsi="Arial" w:cs="Arial"/>
          <w:sz w:val="20"/>
          <w:szCs w:val="20"/>
        </w:rPr>
        <w:t>Mezi nejedovaté hady (škrtiče) NEPATŘÍ: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korálovec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anakonda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krajta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17.</w:t>
      </w:r>
      <w:r>
        <w:rPr>
          <w:rFonts w:ascii="Arial" w:hAnsi="Arial" w:cs="Arial"/>
          <w:sz w:val="20"/>
          <w:szCs w:val="20"/>
        </w:rPr>
        <w:t xml:space="preserve"> Jaký jiný název se používá pro kobru indickou?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indka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brejlovec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krajta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18. </w:t>
      </w:r>
      <w:r>
        <w:rPr>
          <w:rFonts w:ascii="Arial" w:hAnsi="Arial" w:cs="Arial"/>
          <w:sz w:val="20"/>
          <w:szCs w:val="20"/>
        </w:rPr>
        <w:t>Jak velcí jsou jedovatí hadi korálovci?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jen okolo 1cm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asi 1m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až 10m</w:t>
      </w:r>
    </w:p>
    <w:p w:rsidR="006B3021" w:rsidRPr="0070543E" w:rsidRDefault="006B3021" w:rsidP="006B3021">
      <w:pPr>
        <w:rPr>
          <w:rFonts w:ascii="Arial" w:hAnsi="Arial" w:cs="Arial"/>
          <w:sz w:val="22"/>
          <w:szCs w:val="22"/>
        </w:rPr>
      </w:pPr>
    </w:p>
    <w:p w:rsidR="00F33B7E" w:rsidRDefault="00F33B7E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F67A3D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2"/>
          <w:szCs w:val="22"/>
        </w:rPr>
        <w:lastRenderedPageBreak/>
        <w:pict>
          <v:rect id="_x0000_s1031" style="position:absolute;margin-left:261pt;margin-top:0;width:198pt;height:45pt;z-index:3">
            <v:textbox>
              <w:txbxContent>
                <w:p w:rsidR="006B3021" w:rsidRPr="006B3021" w:rsidRDefault="006B3021" w:rsidP="006B3021">
                  <w:pPr>
                    <w:jc w:val="center"/>
                    <w:rPr>
                      <w:rFonts w:ascii="Arial" w:hAnsi="Arial" w:cs="Arial"/>
                      <w:color w:val="FF0000"/>
                      <w:sz w:val="72"/>
                      <w:szCs w:val="72"/>
                    </w:rPr>
                  </w:pPr>
                  <w:r w:rsidRPr="006B3021">
                    <w:rPr>
                      <w:rFonts w:ascii="Arial" w:hAnsi="Arial" w:cs="Arial"/>
                      <w:color w:val="FF0000"/>
                      <w:sz w:val="72"/>
                      <w:szCs w:val="72"/>
                    </w:rPr>
                    <w:t>ŘEŠENÍ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u w:val="single"/>
        </w:rPr>
        <w:t>Přírodopis 7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u w:val="single"/>
        </w:rPr>
        <w:t>test plazi</w:t>
      </w:r>
    </w:p>
    <w:p w:rsidR="006B3021" w:rsidRPr="00B825F6" w:rsidRDefault="006B3021" w:rsidP="006B3021">
      <w:pPr>
        <w:jc w:val="center"/>
        <w:rPr>
          <w:rFonts w:ascii="Arial" w:hAnsi="Arial" w:cs="Arial"/>
          <w:sz w:val="20"/>
          <w:szCs w:val="20"/>
          <w:highlight w:val="lightGray"/>
        </w:rPr>
      </w:pPr>
    </w:p>
    <w:p w:rsidR="006B3021" w:rsidRDefault="006B3021" w:rsidP="006B3021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  <w:highlight w:val="lightGray"/>
        </w:rPr>
        <w:t>A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V jakém biotopu najdeme nejčastěji plazy?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 </w:t>
      </w: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v moři</w:t>
      </w:r>
    </w:p>
    <w:p w:rsidR="006B3021" w:rsidRPr="006B3021" w:rsidRDefault="006B3021" w:rsidP="006B3021">
      <w:pPr>
        <w:ind w:firstLine="708"/>
        <w:rPr>
          <w:rFonts w:ascii="Arial" w:hAnsi="Arial" w:cs="Arial"/>
          <w:b/>
          <w:color w:val="FF0000"/>
          <w:sz w:val="20"/>
          <w:szCs w:val="20"/>
        </w:rPr>
      </w:pPr>
      <w:r w:rsidRPr="006B3021">
        <w:rPr>
          <w:rFonts w:ascii="Arial" w:hAnsi="Arial" w:cs="Arial"/>
          <w:b/>
          <w:color w:val="FF0000"/>
          <w:sz w:val="20"/>
          <w:szCs w:val="20"/>
        </w:rPr>
        <w:t>b) na souši</w:t>
      </w:r>
    </w:p>
    <w:p w:rsidR="006B3021" w:rsidRPr="00B825F6" w:rsidRDefault="006B3021" w:rsidP="006B3021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</w:rPr>
        <w:t>ve vysokých nadmořských výškách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2. </w:t>
      </w:r>
      <w:r>
        <w:rPr>
          <w:rFonts w:ascii="Arial" w:hAnsi="Arial" w:cs="Arial"/>
          <w:sz w:val="20"/>
          <w:szCs w:val="20"/>
        </w:rPr>
        <w:t>Teplota těla plazů je:</w:t>
      </w:r>
    </w:p>
    <w:p w:rsidR="006B3021" w:rsidRPr="006B3021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B3021">
        <w:rPr>
          <w:rFonts w:ascii="Arial" w:hAnsi="Arial" w:cs="Arial"/>
          <w:b/>
          <w:color w:val="FF0000"/>
          <w:sz w:val="20"/>
          <w:szCs w:val="20"/>
        </w:rPr>
        <w:t>a) proměnlivá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stálá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nižší než 25ºC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Která část plazího vejce slouží k vyživování zárodku?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skořápka</w:t>
      </w:r>
    </w:p>
    <w:p w:rsidR="006B3021" w:rsidRPr="006B3021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B3021">
        <w:rPr>
          <w:rFonts w:ascii="Arial" w:hAnsi="Arial" w:cs="Arial"/>
          <w:b/>
          <w:color w:val="FF0000"/>
          <w:sz w:val="20"/>
          <w:szCs w:val="20"/>
        </w:rPr>
        <w:t>b) žloutek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bílek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4. </w:t>
      </w:r>
      <w:r>
        <w:rPr>
          <w:rFonts w:ascii="Arial" w:hAnsi="Arial" w:cs="Arial"/>
          <w:sz w:val="20"/>
          <w:szCs w:val="20"/>
        </w:rPr>
        <w:t>Jak se nazývali obojživelníci, kteří byli předchůdci plazů?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krytohlavci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krytopulci</w:t>
      </w:r>
    </w:p>
    <w:p w:rsidR="006B3021" w:rsidRPr="006B3021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B3021">
        <w:rPr>
          <w:rFonts w:ascii="Arial" w:hAnsi="Arial" w:cs="Arial"/>
          <w:b/>
          <w:color w:val="FF0000"/>
          <w:sz w:val="20"/>
          <w:szCs w:val="20"/>
        </w:rPr>
        <w:t>c) krytolebci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5. </w:t>
      </w:r>
      <w:r>
        <w:rPr>
          <w:rFonts w:ascii="Arial" w:hAnsi="Arial" w:cs="Arial"/>
          <w:sz w:val="20"/>
          <w:szCs w:val="20"/>
        </w:rPr>
        <w:t>Čím je pokryt krunýř želv?</w:t>
      </w:r>
    </w:p>
    <w:p w:rsidR="006B3021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>a)</w:t>
      </w:r>
      <w:r>
        <w:rPr>
          <w:rFonts w:ascii="Arial" w:hAnsi="Arial" w:cs="Arial"/>
          <w:sz w:val="20"/>
          <w:szCs w:val="20"/>
        </w:rPr>
        <w:t xml:space="preserve"> rohoží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nohovinou</w:t>
      </w:r>
    </w:p>
    <w:p w:rsidR="006B3021" w:rsidRPr="006B3021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B3021">
        <w:rPr>
          <w:rFonts w:ascii="Arial" w:hAnsi="Arial" w:cs="Arial"/>
          <w:b/>
          <w:color w:val="FF0000"/>
          <w:sz w:val="20"/>
          <w:szCs w:val="20"/>
        </w:rPr>
        <w:t>c) rohovinou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6. </w:t>
      </w:r>
      <w:r>
        <w:rPr>
          <w:rFonts w:ascii="Arial" w:hAnsi="Arial" w:cs="Arial"/>
          <w:sz w:val="20"/>
          <w:szCs w:val="20"/>
        </w:rPr>
        <w:t>Mají želvy zuby?</w:t>
      </w:r>
    </w:p>
    <w:p w:rsidR="006B3021" w:rsidRPr="006B3021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B3021">
        <w:rPr>
          <w:rFonts w:ascii="Arial" w:hAnsi="Arial" w:cs="Arial"/>
          <w:b/>
          <w:color w:val="FF0000"/>
          <w:sz w:val="20"/>
          <w:szCs w:val="20"/>
        </w:rPr>
        <w:t>a) ne, jen rohovité čelisti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jen některé druhy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ano, dokonce v zubních jamkách jako např. člověk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7. </w:t>
      </w:r>
      <w:r>
        <w:rPr>
          <w:rFonts w:ascii="Arial" w:hAnsi="Arial" w:cs="Arial"/>
          <w:sz w:val="20"/>
          <w:szCs w:val="20"/>
        </w:rPr>
        <w:t>Želva žlutohnědá patří mezi želvy: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mořské</w:t>
      </w:r>
    </w:p>
    <w:p w:rsidR="006B3021" w:rsidRPr="006B3021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B3021">
        <w:rPr>
          <w:rFonts w:ascii="Arial" w:hAnsi="Arial" w:cs="Arial"/>
          <w:b/>
          <w:color w:val="FF0000"/>
          <w:sz w:val="20"/>
          <w:szCs w:val="20"/>
        </w:rPr>
        <w:t>b) suchozemské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sladkovodní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8. </w:t>
      </w:r>
      <w:r>
        <w:rPr>
          <w:rFonts w:ascii="Arial" w:hAnsi="Arial" w:cs="Arial"/>
          <w:sz w:val="20"/>
          <w:szCs w:val="20"/>
        </w:rPr>
        <w:t>Jakého stáří se dožívá želva bahenní?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až 10 let</w:t>
      </w:r>
    </w:p>
    <w:p w:rsidR="006B3021" w:rsidRPr="006B3021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B3021">
        <w:rPr>
          <w:rFonts w:ascii="Arial" w:hAnsi="Arial" w:cs="Arial"/>
          <w:b/>
          <w:color w:val="FF0000"/>
          <w:sz w:val="20"/>
          <w:szCs w:val="20"/>
        </w:rPr>
        <w:t>b) až 100 let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až 1000 let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9. </w:t>
      </w:r>
      <w:r>
        <w:rPr>
          <w:rFonts w:ascii="Arial" w:hAnsi="Arial" w:cs="Arial"/>
          <w:sz w:val="20"/>
          <w:szCs w:val="20"/>
        </w:rPr>
        <w:t>Kareta obrovská je želva: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býložravá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planktonožravá</w:t>
      </w:r>
    </w:p>
    <w:p w:rsidR="006B3021" w:rsidRPr="006B3021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B3021">
        <w:rPr>
          <w:rFonts w:ascii="Arial" w:hAnsi="Arial" w:cs="Arial"/>
          <w:b/>
          <w:color w:val="FF0000"/>
          <w:sz w:val="20"/>
          <w:szCs w:val="20"/>
        </w:rPr>
        <w:t>c) masožravá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10. </w:t>
      </w:r>
      <w:r>
        <w:rPr>
          <w:rFonts w:ascii="Arial" w:hAnsi="Arial" w:cs="Arial"/>
          <w:sz w:val="20"/>
          <w:szCs w:val="20"/>
        </w:rPr>
        <w:t>Mezi krokodýly má jeden druh velmi úzké dlouhé čelisti. Je to:</w:t>
      </w:r>
    </w:p>
    <w:p w:rsidR="006B3021" w:rsidRPr="006B3021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B3021">
        <w:rPr>
          <w:rFonts w:ascii="Arial" w:hAnsi="Arial" w:cs="Arial"/>
          <w:b/>
          <w:color w:val="FF0000"/>
          <w:sz w:val="20"/>
          <w:szCs w:val="20"/>
        </w:rPr>
        <w:t>a) gaviál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aligátor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kajman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11.</w:t>
      </w:r>
      <w:r>
        <w:rPr>
          <w:rFonts w:ascii="Arial" w:hAnsi="Arial" w:cs="Arial"/>
          <w:sz w:val="20"/>
          <w:szCs w:val="20"/>
        </w:rPr>
        <w:t xml:space="preserve"> Někteří ještěři (slepýš, ještěrka) se nebezpečí brání: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změnou barvy kůže</w:t>
      </w:r>
    </w:p>
    <w:p w:rsidR="006B3021" w:rsidRPr="006B3021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B3021">
        <w:rPr>
          <w:rFonts w:ascii="Arial" w:hAnsi="Arial" w:cs="Arial"/>
          <w:b/>
          <w:color w:val="FF0000"/>
          <w:sz w:val="20"/>
          <w:szCs w:val="20"/>
        </w:rPr>
        <w:t>b) odlomením ocasu, který pak doroste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postavením na zadní nohy</w:t>
      </w:r>
    </w:p>
    <w:p w:rsidR="006B3021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lastRenderedPageBreak/>
        <w:t xml:space="preserve">12. </w:t>
      </w:r>
      <w:r>
        <w:rPr>
          <w:rFonts w:ascii="Arial" w:hAnsi="Arial" w:cs="Arial"/>
          <w:sz w:val="20"/>
          <w:szCs w:val="20"/>
        </w:rPr>
        <w:t>Má slepýš křehký končetiny?</w:t>
      </w:r>
    </w:p>
    <w:p w:rsidR="006B3021" w:rsidRPr="006B3021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B3021">
        <w:rPr>
          <w:rFonts w:ascii="Arial" w:hAnsi="Arial" w:cs="Arial"/>
          <w:b/>
          <w:color w:val="FF0000"/>
          <w:sz w:val="20"/>
          <w:szCs w:val="20"/>
        </w:rPr>
        <w:t>a) ano, ale jsou zakrnělé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ne, je to had a končetiny nemá</w:t>
      </w:r>
    </w:p>
    <w:p w:rsidR="006B3021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ano, chodí po nich ale až v dospělosti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13. </w:t>
      </w:r>
      <w:r>
        <w:rPr>
          <w:rFonts w:ascii="Arial" w:hAnsi="Arial" w:cs="Arial"/>
          <w:sz w:val="20"/>
          <w:szCs w:val="20"/>
        </w:rPr>
        <w:t>Vnitřní orgány hadů se přizpůsobily tvaru těla. Co však NEPLATÍ?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orgány jsou řazeny za sebou</w:t>
      </w:r>
    </w:p>
    <w:p w:rsidR="006B3021" w:rsidRPr="006B3021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B3021">
        <w:rPr>
          <w:rFonts w:ascii="Arial" w:hAnsi="Arial" w:cs="Arial"/>
          <w:b/>
          <w:color w:val="FF0000"/>
          <w:sz w:val="20"/>
          <w:szCs w:val="20"/>
        </w:rPr>
        <w:t>b) velké orgány v těle nejsou, vymizely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u párových orgánů bývá jeden zakrnělý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14. </w:t>
      </w:r>
      <w:r>
        <w:rPr>
          <w:rFonts w:ascii="Arial" w:hAnsi="Arial" w:cs="Arial"/>
          <w:sz w:val="20"/>
          <w:szCs w:val="20"/>
        </w:rPr>
        <w:t>Jediným hadem, který má v ČR jedové zuby, je:</w:t>
      </w:r>
    </w:p>
    <w:p w:rsidR="006B3021" w:rsidRPr="006B3021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B3021">
        <w:rPr>
          <w:rFonts w:ascii="Arial" w:hAnsi="Arial" w:cs="Arial"/>
          <w:b/>
          <w:color w:val="FF0000"/>
          <w:sz w:val="20"/>
          <w:szCs w:val="20"/>
        </w:rPr>
        <w:t>a) zmije obecná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slepýš křehký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užovka obojková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15. </w:t>
      </w:r>
      <w:r>
        <w:rPr>
          <w:rFonts w:ascii="Arial" w:hAnsi="Arial" w:cs="Arial"/>
          <w:sz w:val="20"/>
          <w:szCs w:val="20"/>
        </w:rPr>
        <w:t>K cizokrajným ještěrům řadíme gekony, varany a:</w:t>
      </w:r>
    </w:p>
    <w:p w:rsidR="006B3021" w:rsidRPr="006B3021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B3021">
        <w:rPr>
          <w:rFonts w:ascii="Arial" w:hAnsi="Arial" w:cs="Arial"/>
          <w:b/>
          <w:color w:val="FF0000"/>
          <w:sz w:val="20"/>
          <w:szCs w:val="20"/>
        </w:rPr>
        <w:t>a) leguány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chřestýše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korálovce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16. </w:t>
      </w:r>
      <w:r>
        <w:rPr>
          <w:rFonts w:ascii="Arial" w:hAnsi="Arial" w:cs="Arial"/>
          <w:sz w:val="20"/>
          <w:szCs w:val="20"/>
        </w:rPr>
        <w:t>Který z cizokrajných ještěrů je největší (až 3,5m)?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chameleón obecný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leguán zelený</w:t>
      </w:r>
    </w:p>
    <w:p w:rsidR="006B3021" w:rsidRPr="006B3021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B3021">
        <w:rPr>
          <w:rFonts w:ascii="Arial" w:hAnsi="Arial" w:cs="Arial"/>
          <w:b/>
          <w:color w:val="FF0000"/>
          <w:sz w:val="20"/>
          <w:szCs w:val="20"/>
        </w:rPr>
        <w:t>c) varan komodský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17.</w:t>
      </w:r>
      <w:r>
        <w:rPr>
          <w:rFonts w:ascii="Arial" w:hAnsi="Arial" w:cs="Arial"/>
          <w:sz w:val="20"/>
          <w:szCs w:val="20"/>
        </w:rPr>
        <w:t xml:space="preserve"> Ve které řece bychom našli anakondu velkou?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v Nilu</w:t>
      </w:r>
    </w:p>
    <w:p w:rsidR="006B3021" w:rsidRPr="006B3021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B3021">
        <w:rPr>
          <w:rFonts w:ascii="Arial" w:hAnsi="Arial" w:cs="Arial"/>
          <w:b/>
          <w:color w:val="FF0000"/>
          <w:sz w:val="20"/>
          <w:szCs w:val="20"/>
        </w:rPr>
        <w:t>b) v Amazonce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v Karibiku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18. </w:t>
      </w:r>
      <w:r>
        <w:rPr>
          <w:rFonts w:ascii="Arial" w:hAnsi="Arial" w:cs="Arial"/>
          <w:sz w:val="20"/>
          <w:szCs w:val="20"/>
        </w:rPr>
        <w:t>Kde se v přírodě vyskytují chřestýši?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v České republice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v Arktidě</w:t>
      </w:r>
    </w:p>
    <w:p w:rsidR="006B3021" w:rsidRPr="006B3021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B3021">
        <w:rPr>
          <w:rFonts w:ascii="Arial" w:hAnsi="Arial" w:cs="Arial"/>
          <w:b/>
          <w:color w:val="FF0000"/>
          <w:sz w:val="20"/>
          <w:szCs w:val="20"/>
        </w:rPr>
        <w:t>c) v Americe</w:t>
      </w: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sz w:val="22"/>
          <w:szCs w:val="22"/>
        </w:rPr>
      </w:pPr>
    </w:p>
    <w:p w:rsidR="006B3021" w:rsidRDefault="006B3021" w:rsidP="006B3021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0"/>
          <w:szCs w:val="20"/>
        </w:rPr>
        <w:lastRenderedPageBreak/>
        <w:pict>
          <v:rect id="_x0000_s1033" style="position:absolute;margin-left:261pt;margin-top:-1.85pt;width:198pt;height:45pt;z-index:4">
            <v:textbox>
              <w:txbxContent>
                <w:p w:rsidR="006B3021" w:rsidRPr="006B3021" w:rsidRDefault="006B3021" w:rsidP="006B3021">
                  <w:pPr>
                    <w:jc w:val="center"/>
                    <w:rPr>
                      <w:rFonts w:ascii="Arial" w:hAnsi="Arial" w:cs="Arial"/>
                      <w:color w:val="FF0000"/>
                      <w:sz w:val="72"/>
                      <w:szCs w:val="72"/>
                    </w:rPr>
                  </w:pPr>
                  <w:r w:rsidRPr="006B3021">
                    <w:rPr>
                      <w:rFonts w:ascii="Arial" w:hAnsi="Arial" w:cs="Arial"/>
                      <w:color w:val="FF0000"/>
                      <w:sz w:val="72"/>
                      <w:szCs w:val="72"/>
                    </w:rPr>
                    <w:t>ŘEŠENÍ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u w:val="single"/>
        </w:rPr>
        <w:t>Přírodopis 7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u w:val="single"/>
        </w:rPr>
        <w:t>test plazi</w:t>
      </w:r>
    </w:p>
    <w:p w:rsidR="006B3021" w:rsidRPr="00B825F6" w:rsidRDefault="006B3021" w:rsidP="006B3021">
      <w:pPr>
        <w:jc w:val="center"/>
        <w:rPr>
          <w:rFonts w:ascii="Arial" w:hAnsi="Arial" w:cs="Arial"/>
          <w:sz w:val="20"/>
          <w:szCs w:val="20"/>
          <w:highlight w:val="lightGray"/>
        </w:rPr>
      </w:pPr>
    </w:p>
    <w:p w:rsidR="006B3021" w:rsidRDefault="006B3021" w:rsidP="006B3021">
      <w:pPr>
        <w:jc w:val="center"/>
        <w:rPr>
          <w:rFonts w:ascii="Arial" w:hAnsi="Arial" w:cs="Arial"/>
          <w:b/>
          <w:sz w:val="40"/>
          <w:szCs w:val="40"/>
        </w:rPr>
      </w:pPr>
      <w:r w:rsidRPr="00A0467C">
        <w:rPr>
          <w:rFonts w:ascii="Arial" w:hAnsi="Arial" w:cs="Arial"/>
          <w:b/>
          <w:sz w:val="40"/>
          <w:szCs w:val="40"/>
          <w:highlight w:val="lightGray"/>
        </w:rPr>
        <w:t>B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Kůže plazů je vždy:</w:t>
      </w:r>
    </w:p>
    <w:p w:rsidR="006B3021" w:rsidRPr="006B3021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 </w:t>
      </w:r>
      <w:r w:rsidRPr="00B825F6">
        <w:rPr>
          <w:rFonts w:ascii="Arial" w:hAnsi="Arial" w:cs="Arial"/>
          <w:sz w:val="20"/>
          <w:szCs w:val="20"/>
        </w:rPr>
        <w:tab/>
      </w:r>
      <w:r w:rsidRPr="006B3021">
        <w:rPr>
          <w:rFonts w:ascii="Arial" w:hAnsi="Arial" w:cs="Arial"/>
          <w:b/>
          <w:color w:val="FF0000"/>
          <w:sz w:val="20"/>
          <w:szCs w:val="20"/>
        </w:rPr>
        <w:t>a) suchá</w:t>
      </w:r>
    </w:p>
    <w:p w:rsidR="006B3021" w:rsidRPr="00B825F6" w:rsidRDefault="006B3021" w:rsidP="006B3021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</w:rPr>
        <w:t>vlhká až slizká</w:t>
      </w:r>
    </w:p>
    <w:p w:rsidR="006B3021" w:rsidRPr="00B825F6" w:rsidRDefault="006B3021" w:rsidP="006B3021">
      <w:pPr>
        <w:ind w:firstLine="708"/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</w:rPr>
        <w:t>žádná, plazi nemají kůži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2. </w:t>
      </w:r>
      <w:r>
        <w:rPr>
          <w:rFonts w:ascii="Arial" w:hAnsi="Arial" w:cs="Arial"/>
          <w:sz w:val="20"/>
          <w:szCs w:val="20"/>
        </w:rPr>
        <w:t>Vejce plazů má na povrchu: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vždy vápenatou skořápku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vždy kožovitou blánu</w:t>
      </w:r>
    </w:p>
    <w:p w:rsidR="006B3021" w:rsidRPr="006B3021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B3021">
        <w:rPr>
          <w:rFonts w:ascii="Arial" w:hAnsi="Arial" w:cs="Arial"/>
          <w:b/>
          <w:color w:val="FF0000"/>
          <w:sz w:val="20"/>
          <w:szCs w:val="20"/>
        </w:rPr>
        <w:t>c) skořápku nebo kožovitou blánu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Co NEPATŘÍ mezi plazy?</w:t>
      </w:r>
    </w:p>
    <w:p w:rsidR="006B3021" w:rsidRPr="006B3021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B3021">
        <w:rPr>
          <w:rFonts w:ascii="Arial" w:hAnsi="Arial" w:cs="Arial"/>
          <w:b/>
          <w:color w:val="FF0000"/>
          <w:sz w:val="20"/>
          <w:szCs w:val="20"/>
        </w:rPr>
        <w:t>a) čolci a mloci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hadi a želvy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krokodýli a ještěři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4. </w:t>
      </w:r>
      <w:r>
        <w:rPr>
          <w:rFonts w:ascii="Arial" w:hAnsi="Arial" w:cs="Arial"/>
          <w:sz w:val="20"/>
          <w:szCs w:val="20"/>
        </w:rPr>
        <w:t>Dávní plazi žili ve všech prostředích. Jak nazýváme ty, kteří žili ve vodě?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vodoještěři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rybodinosauři</w:t>
      </w:r>
    </w:p>
    <w:p w:rsidR="006B3021" w:rsidRPr="006B3021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B3021">
        <w:rPr>
          <w:rFonts w:ascii="Arial" w:hAnsi="Arial" w:cs="Arial"/>
          <w:b/>
          <w:color w:val="FF0000"/>
          <w:sz w:val="20"/>
          <w:szCs w:val="20"/>
        </w:rPr>
        <w:t>c) ryboještěři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D2466F" w:rsidRDefault="006B3021" w:rsidP="006B3021">
      <w:pPr>
        <w:rPr>
          <w:rFonts w:ascii="Arial" w:hAnsi="Arial" w:cs="Arial"/>
          <w:sz w:val="20"/>
          <w:szCs w:val="20"/>
        </w:rPr>
      </w:pPr>
      <w:r w:rsidRPr="00D2466F">
        <w:rPr>
          <w:rFonts w:ascii="Arial" w:hAnsi="Arial" w:cs="Arial"/>
          <w:sz w:val="20"/>
          <w:szCs w:val="20"/>
        </w:rPr>
        <w:t>5. Želvy mají krunýř:</w:t>
      </w:r>
    </w:p>
    <w:p w:rsidR="006B3021" w:rsidRPr="006F2326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F2326">
        <w:rPr>
          <w:rFonts w:ascii="Arial" w:hAnsi="Arial" w:cs="Arial"/>
          <w:b/>
          <w:color w:val="FF0000"/>
          <w:sz w:val="20"/>
          <w:szCs w:val="20"/>
        </w:rPr>
        <w:t>a) na horní i dolní straně těla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pouze na horní straně těla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pouze na dolní straně těla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6. </w:t>
      </w:r>
      <w:r>
        <w:rPr>
          <w:rFonts w:ascii="Arial" w:hAnsi="Arial" w:cs="Arial"/>
          <w:sz w:val="20"/>
          <w:szCs w:val="20"/>
        </w:rPr>
        <w:t>Čím jsou pokryty nohy i ocas želv?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pouze kůží</w:t>
      </w:r>
    </w:p>
    <w:p w:rsidR="006B3021" w:rsidRPr="006F2326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F2326">
        <w:rPr>
          <w:rFonts w:ascii="Arial" w:hAnsi="Arial" w:cs="Arial"/>
          <w:b/>
          <w:color w:val="FF0000"/>
          <w:sz w:val="20"/>
          <w:szCs w:val="20"/>
        </w:rPr>
        <w:t>b) rohovinou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kostěnými pláty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7. </w:t>
      </w:r>
      <w:r>
        <w:rPr>
          <w:rFonts w:ascii="Arial" w:hAnsi="Arial" w:cs="Arial"/>
          <w:sz w:val="20"/>
          <w:szCs w:val="20"/>
        </w:rPr>
        <w:t>Největší suchozemskou želvou (až 200kg, krunýř až 1,5m) je: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kožatka velká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kareta obrovská</w:t>
      </w:r>
    </w:p>
    <w:p w:rsidR="006B3021" w:rsidRPr="006F2326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F2326">
        <w:rPr>
          <w:rFonts w:ascii="Arial" w:hAnsi="Arial" w:cs="Arial"/>
          <w:b/>
          <w:color w:val="FF0000"/>
          <w:sz w:val="20"/>
          <w:szCs w:val="20"/>
        </w:rPr>
        <w:t>c) želva obrovská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8. </w:t>
      </w:r>
      <w:r>
        <w:rPr>
          <w:rFonts w:ascii="Arial" w:hAnsi="Arial" w:cs="Arial"/>
          <w:sz w:val="20"/>
          <w:szCs w:val="20"/>
        </w:rPr>
        <w:t>Kareta obrovská patří mezi želvy: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suchozemské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sladkovodní</w:t>
      </w:r>
    </w:p>
    <w:p w:rsidR="006B3021" w:rsidRPr="006F2326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F2326">
        <w:rPr>
          <w:rFonts w:ascii="Arial" w:hAnsi="Arial" w:cs="Arial"/>
          <w:b/>
          <w:color w:val="FF0000"/>
          <w:sz w:val="20"/>
          <w:szCs w:val="20"/>
        </w:rPr>
        <w:t>c) mořské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9. </w:t>
      </w:r>
      <w:r>
        <w:rPr>
          <w:rFonts w:ascii="Arial" w:hAnsi="Arial" w:cs="Arial"/>
          <w:sz w:val="20"/>
          <w:szCs w:val="20"/>
        </w:rPr>
        <w:t>Krokodýli jsou vodní plazi. K plavání slouží:</w:t>
      </w:r>
    </w:p>
    <w:p w:rsidR="006B3021" w:rsidRPr="006F2326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F2326">
        <w:rPr>
          <w:rFonts w:ascii="Arial" w:hAnsi="Arial" w:cs="Arial"/>
          <w:b/>
          <w:color w:val="FF0000"/>
          <w:sz w:val="20"/>
          <w:szCs w:val="20"/>
        </w:rPr>
        <w:t>a) zploštělý ocas a plovací blány mezi prsty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zadní nohy přeměněné v ploutve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nic, protože neplavou, ale chodí po dně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10. </w:t>
      </w:r>
      <w:r>
        <w:rPr>
          <w:rFonts w:ascii="Arial" w:hAnsi="Arial" w:cs="Arial"/>
          <w:sz w:val="20"/>
          <w:szCs w:val="20"/>
        </w:rPr>
        <w:t>Mají krokodýli zuby?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ne, pouze rohovité destičky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ano, velmi malé</w:t>
      </w:r>
    </w:p>
    <w:p w:rsidR="006B3021" w:rsidRPr="006F2326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F2326">
        <w:rPr>
          <w:rFonts w:ascii="Arial" w:hAnsi="Arial" w:cs="Arial"/>
          <w:b/>
          <w:color w:val="FF0000"/>
          <w:sz w:val="20"/>
          <w:szCs w:val="20"/>
        </w:rPr>
        <w:t>c) dokonalé, v jamkách jako savci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11.</w:t>
      </w:r>
      <w:r>
        <w:rPr>
          <w:rFonts w:ascii="Arial" w:hAnsi="Arial" w:cs="Arial"/>
          <w:sz w:val="20"/>
          <w:szCs w:val="20"/>
        </w:rPr>
        <w:t xml:space="preserve"> Aligátor severoamerický váží až: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10kg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100kg</w:t>
      </w:r>
    </w:p>
    <w:p w:rsidR="006B3021" w:rsidRPr="006F2326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F2326">
        <w:rPr>
          <w:rFonts w:ascii="Arial" w:hAnsi="Arial" w:cs="Arial"/>
          <w:b/>
          <w:color w:val="FF0000"/>
          <w:sz w:val="20"/>
          <w:szCs w:val="20"/>
        </w:rPr>
        <w:t>c) 1000kg</w:t>
      </w:r>
    </w:p>
    <w:p w:rsidR="006B3021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lastRenderedPageBreak/>
        <w:t xml:space="preserve">12. </w:t>
      </w:r>
      <w:r>
        <w:rPr>
          <w:rFonts w:ascii="Arial" w:hAnsi="Arial" w:cs="Arial"/>
          <w:sz w:val="20"/>
          <w:szCs w:val="20"/>
        </w:rPr>
        <w:t>Někteří ještěři jsou vejcoživorodí. Co to znamená?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podle počasí rodí buď vejce, nebo živá mláďata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rodí takzvaná živá vejce</w:t>
      </w:r>
    </w:p>
    <w:p w:rsidR="006B3021" w:rsidRPr="006F2326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F2326">
        <w:rPr>
          <w:rFonts w:ascii="Arial" w:hAnsi="Arial" w:cs="Arial"/>
          <w:b/>
          <w:color w:val="FF0000"/>
          <w:sz w:val="20"/>
          <w:szCs w:val="20"/>
        </w:rPr>
        <w:t>c) při kladení se z vajec hned líhnou mláďata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13. </w:t>
      </w:r>
      <w:r>
        <w:rPr>
          <w:rFonts w:ascii="Arial" w:hAnsi="Arial" w:cs="Arial"/>
          <w:sz w:val="20"/>
          <w:szCs w:val="20"/>
        </w:rPr>
        <w:t>Jak poznáme užovku obojkovou?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podle tmavé klikaté čáry na hřbetě</w:t>
      </w:r>
    </w:p>
    <w:p w:rsidR="006B3021" w:rsidRPr="006F2326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F2326">
        <w:rPr>
          <w:rFonts w:ascii="Arial" w:hAnsi="Arial" w:cs="Arial"/>
          <w:b/>
          <w:color w:val="FF0000"/>
          <w:sz w:val="20"/>
          <w:szCs w:val="20"/>
        </w:rPr>
        <w:t>b) podle žlutých půlměsíců za hlavou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podle dvou jedových zubů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14. </w:t>
      </w:r>
      <w:r>
        <w:rPr>
          <w:rFonts w:ascii="Arial" w:hAnsi="Arial" w:cs="Arial"/>
          <w:sz w:val="20"/>
          <w:szCs w:val="20"/>
        </w:rPr>
        <w:t>Kteří z plazů vydávají hlasité zvuky?</w:t>
      </w:r>
    </w:p>
    <w:p w:rsidR="006B3021" w:rsidRPr="006F2326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F2326">
        <w:rPr>
          <w:rFonts w:ascii="Arial" w:hAnsi="Arial" w:cs="Arial"/>
          <w:b/>
          <w:color w:val="FF0000"/>
          <w:sz w:val="20"/>
          <w:szCs w:val="20"/>
        </w:rPr>
        <w:t>a) gekoni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ještěrky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korálovci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15. </w:t>
      </w:r>
      <w:r>
        <w:rPr>
          <w:rFonts w:ascii="Arial" w:hAnsi="Arial" w:cs="Arial"/>
          <w:sz w:val="20"/>
          <w:szCs w:val="20"/>
        </w:rPr>
        <w:t>Jak je přizpůsoben chameleón obecný pohybu ve větvích?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má prodloužené prsty s přísavkami</w:t>
      </w:r>
    </w:p>
    <w:p w:rsidR="006B3021" w:rsidRPr="006F2326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F2326">
        <w:rPr>
          <w:rFonts w:ascii="Arial" w:hAnsi="Arial" w:cs="Arial"/>
          <w:b/>
          <w:color w:val="FF0000"/>
          <w:sz w:val="20"/>
          <w:szCs w:val="20"/>
        </w:rPr>
        <w:t>b) má klešťové prsty a chápavý ocas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má silné zatažitelné drápy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16. </w:t>
      </w:r>
      <w:r>
        <w:rPr>
          <w:rFonts w:ascii="Arial" w:hAnsi="Arial" w:cs="Arial"/>
          <w:sz w:val="20"/>
          <w:szCs w:val="20"/>
        </w:rPr>
        <w:t>Mezi nejedovaté hady (škrtiče) NEPATŘÍ:</w:t>
      </w:r>
    </w:p>
    <w:p w:rsidR="006B3021" w:rsidRPr="006F2326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F2326">
        <w:rPr>
          <w:rFonts w:ascii="Arial" w:hAnsi="Arial" w:cs="Arial"/>
          <w:b/>
          <w:color w:val="FF0000"/>
          <w:sz w:val="20"/>
          <w:szCs w:val="20"/>
        </w:rPr>
        <w:t>a) korálovec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b) </w:t>
      </w:r>
      <w:r>
        <w:rPr>
          <w:rFonts w:ascii="Arial" w:hAnsi="Arial" w:cs="Arial"/>
          <w:sz w:val="20"/>
          <w:szCs w:val="20"/>
        </w:rPr>
        <w:t>anakonda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krajta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>17.</w:t>
      </w:r>
      <w:r>
        <w:rPr>
          <w:rFonts w:ascii="Arial" w:hAnsi="Arial" w:cs="Arial"/>
          <w:sz w:val="20"/>
          <w:szCs w:val="20"/>
        </w:rPr>
        <w:t xml:space="preserve"> Jaký jiný název se používá pro kobru indickou?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indka</w:t>
      </w:r>
    </w:p>
    <w:p w:rsidR="006B3021" w:rsidRPr="006F2326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F2326">
        <w:rPr>
          <w:rFonts w:ascii="Arial" w:hAnsi="Arial" w:cs="Arial"/>
          <w:b/>
          <w:color w:val="FF0000"/>
          <w:sz w:val="20"/>
          <w:szCs w:val="20"/>
        </w:rPr>
        <w:t>b) brejlovec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krajta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 xml:space="preserve">18. </w:t>
      </w:r>
      <w:r>
        <w:rPr>
          <w:rFonts w:ascii="Arial" w:hAnsi="Arial" w:cs="Arial"/>
          <w:sz w:val="20"/>
          <w:szCs w:val="20"/>
        </w:rPr>
        <w:t>Jak velcí jsou jedovatí hadi korálovci?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a) </w:t>
      </w:r>
      <w:r>
        <w:rPr>
          <w:rFonts w:ascii="Arial" w:hAnsi="Arial" w:cs="Arial"/>
          <w:sz w:val="20"/>
          <w:szCs w:val="20"/>
        </w:rPr>
        <w:t>jen okolo 1cm</w:t>
      </w:r>
    </w:p>
    <w:p w:rsidR="006B3021" w:rsidRPr="006F2326" w:rsidRDefault="006B3021" w:rsidP="006B3021">
      <w:pPr>
        <w:rPr>
          <w:rFonts w:ascii="Arial" w:hAnsi="Arial" w:cs="Arial"/>
          <w:b/>
          <w:color w:val="FF0000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</w:r>
      <w:r w:rsidRPr="006F2326">
        <w:rPr>
          <w:rFonts w:ascii="Arial" w:hAnsi="Arial" w:cs="Arial"/>
          <w:b/>
          <w:color w:val="FF0000"/>
          <w:sz w:val="20"/>
          <w:szCs w:val="20"/>
        </w:rPr>
        <w:t>b) asi 1m</w:t>
      </w:r>
    </w:p>
    <w:p w:rsidR="006B3021" w:rsidRPr="00B825F6" w:rsidRDefault="006B3021" w:rsidP="006B3021">
      <w:pPr>
        <w:rPr>
          <w:rFonts w:ascii="Arial" w:hAnsi="Arial" w:cs="Arial"/>
          <w:sz w:val="20"/>
          <w:szCs w:val="20"/>
        </w:rPr>
      </w:pPr>
      <w:r w:rsidRPr="00B825F6">
        <w:rPr>
          <w:rFonts w:ascii="Arial" w:hAnsi="Arial" w:cs="Arial"/>
          <w:sz w:val="20"/>
          <w:szCs w:val="20"/>
        </w:rPr>
        <w:tab/>
        <w:t xml:space="preserve">c) </w:t>
      </w:r>
      <w:r>
        <w:rPr>
          <w:rFonts w:ascii="Arial" w:hAnsi="Arial" w:cs="Arial"/>
          <w:sz w:val="20"/>
          <w:szCs w:val="20"/>
        </w:rPr>
        <w:t>až 10m</w:t>
      </w:r>
    </w:p>
    <w:p w:rsidR="006B3021" w:rsidRPr="0070543E" w:rsidRDefault="006B3021" w:rsidP="00F67A3D">
      <w:pPr>
        <w:rPr>
          <w:rFonts w:ascii="Arial" w:hAnsi="Arial" w:cs="Arial"/>
          <w:sz w:val="22"/>
          <w:szCs w:val="22"/>
        </w:rPr>
      </w:pPr>
    </w:p>
    <w:sectPr w:rsidR="006B3021" w:rsidRPr="00705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F3EB8"/>
    <w:multiLevelType w:val="hybridMultilevel"/>
    <w:tmpl w:val="D182F2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7A3D"/>
    <w:rsid w:val="000D42AC"/>
    <w:rsid w:val="001A4E05"/>
    <w:rsid w:val="00230A05"/>
    <w:rsid w:val="0031466B"/>
    <w:rsid w:val="00351E41"/>
    <w:rsid w:val="00430CC8"/>
    <w:rsid w:val="004C6034"/>
    <w:rsid w:val="004E7515"/>
    <w:rsid w:val="00546A66"/>
    <w:rsid w:val="005A205E"/>
    <w:rsid w:val="006B3021"/>
    <w:rsid w:val="006F2326"/>
    <w:rsid w:val="0070543E"/>
    <w:rsid w:val="00726489"/>
    <w:rsid w:val="00757455"/>
    <w:rsid w:val="007B77CC"/>
    <w:rsid w:val="008B2380"/>
    <w:rsid w:val="008B649F"/>
    <w:rsid w:val="0090030D"/>
    <w:rsid w:val="009A4A71"/>
    <w:rsid w:val="00A0467C"/>
    <w:rsid w:val="00AC3153"/>
    <w:rsid w:val="00B53107"/>
    <w:rsid w:val="00B825F6"/>
    <w:rsid w:val="00E405E5"/>
    <w:rsid w:val="00EA7F5C"/>
    <w:rsid w:val="00EE7AFE"/>
    <w:rsid w:val="00F33B7E"/>
    <w:rsid w:val="00F56261"/>
    <w:rsid w:val="00F67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link w:val="NzevChar"/>
    <w:qFormat/>
    <w:rsid w:val="004C6034"/>
    <w:pPr>
      <w:jc w:val="center"/>
    </w:pPr>
    <w:rPr>
      <w:b/>
      <w:bCs/>
      <w:noProof/>
      <w:sz w:val="52"/>
      <w:lang/>
    </w:rPr>
  </w:style>
  <w:style w:type="character" w:customStyle="1" w:styleId="NzevChar">
    <w:name w:val="Název Char"/>
    <w:link w:val="Nzev"/>
    <w:rsid w:val="004C6034"/>
    <w:rPr>
      <w:b/>
      <w:bCs/>
      <w:noProof/>
      <w:sz w:val="52"/>
      <w:szCs w:val="24"/>
    </w:rPr>
  </w:style>
  <w:style w:type="character" w:styleId="Hypertextovodkaz">
    <w:name w:val="Hyperlink"/>
    <w:basedOn w:val="Standardnpsmoodstavce"/>
    <w:uiPriority w:val="99"/>
    <w:unhideWhenUsed/>
    <w:rsid w:val="000D42A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1270</Words>
  <Characters>7495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Přírodopis</vt:lpstr>
    </vt:vector>
  </TitlesOfParts>
  <Company>JO</Company>
  <LinksUpToDate>false</LinksUpToDate>
  <CharactersWithSpaces>8748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Přírodopis</dc:title>
  <dc:subject/>
  <dc:creator>JO</dc:creator>
  <cp:keywords/>
  <cp:lastModifiedBy>ASCO</cp:lastModifiedBy>
  <cp:revision>2</cp:revision>
  <dcterms:created xsi:type="dcterms:W3CDTF">2012-02-26T16:51:00Z</dcterms:created>
  <dcterms:modified xsi:type="dcterms:W3CDTF">2012-02-26T16:51:00Z</dcterms:modified>
</cp:coreProperties>
</file>