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DD9" w:rsidRDefault="009F6DD9" w:rsidP="009F6DD9">
      <w:pPr>
        <w:pBdr>
          <w:bottom w:val="single" w:sz="4" w:space="1" w:color="auto"/>
        </w:pBdr>
        <w:ind w:left="993"/>
        <w:jc w:val="center"/>
      </w:pPr>
      <w:r w:rsidRPr="00B13FF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8pt;height:114.55pt;visibility:visible;mso-wrap-style:square">
            <v:imagedata r:id="rId5" o:title="logolink_OPVK_IPo_PPv3_color"/>
          </v:shape>
        </w:pict>
      </w:r>
      <w:r>
        <w:br/>
      </w:r>
    </w:p>
    <w:p w:rsidR="009F6DD9" w:rsidRDefault="009F6DD9" w:rsidP="009F6DD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6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7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9F6DD9" w:rsidRDefault="009F6DD9" w:rsidP="009F6DD9">
      <w:pPr>
        <w:jc w:val="center"/>
        <w:rPr>
          <w:sz w:val="40"/>
          <w:szCs w:val="40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40"/>
          <w:szCs w:val="40"/>
        </w:rPr>
        <w:t>Test_</w:t>
      </w:r>
      <w:r w:rsidRPr="006F5307">
        <w:rPr>
          <w:sz w:val="40"/>
          <w:szCs w:val="40"/>
        </w:rPr>
        <w:t>ptáci</w:t>
      </w:r>
    </w:p>
    <w:p w:rsidR="009F6DD9" w:rsidRPr="00E53526" w:rsidRDefault="009F6DD9" w:rsidP="009F6DD9">
      <w:pPr>
        <w:jc w:val="center"/>
        <w:rPr>
          <w:sz w:val="36"/>
          <w:szCs w:val="36"/>
        </w:rPr>
      </w:pPr>
    </w:p>
    <w:p w:rsidR="009F6DD9" w:rsidRPr="004D2AAB" w:rsidRDefault="009F6DD9" w:rsidP="009F6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40"/>
          <w:szCs w:val="40"/>
        </w:rPr>
        <w:t>Test_</w:t>
      </w:r>
      <w:r w:rsidRPr="006F5307">
        <w:rPr>
          <w:sz w:val="40"/>
          <w:szCs w:val="40"/>
        </w:rPr>
        <w:t>ptáci</w:t>
      </w:r>
    </w:p>
    <w:p w:rsidR="009F6DD9" w:rsidRPr="00C818C2" w:rsidRDefault="009F6DD9" w:rsidP="009F6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9F6DD9" w:rsidRPr="00C818C2" w:rsidRDefault="009F6DD9" w:rsidP="009F6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Mgr. Jiří </w:t>
      </w:r>
      <w:proofErr w:type="spellStart"/>
      <w:r>
        <w:rPr>
          <w:sz w:val="28"/>
          <w:szCs w:val="28"/>
        </w:rPr>
        <w:t>Olexa</w:t>
      </w:r>
      <w:proofErr w:type="spellEnd"/>
    </w:p>
    <w:p w:rsidR="009F6DD9" w:rsidRPr="00C818C2" w:rsidRDefault="009F6DD9" w:rsidP="009F6D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40"/>
          <w:szCs w:val="40"/>
        </w:rPr>
        <w:t>Test_</w:t>
      </w:r>
      <w:r w:rsidRPr="006F5307">
        <w:rPr>
          <w:sz w:val="40"/>
          <w:szCs w:val="40"/>
        </w:rPr>
        <w:t>ptáci</w:t>
      </w:r>
      <w:r>
        <w:rPr>
          <w:sz w:val="28"/>
          <w:szCs w:val="28"/>
        </w:rPr>
        <w:br/>
        <w:t>(práce s interaktivní tabulí, pracovní list)</w:t>
      </w:r>
    </w:p>
    <w:p w:rsidR="009F6DD9" w:rsidRDefault="009F6DD9" w:rsidP="009F6DD9"/>
    <w:p w:rsidR="009F6DD9" w:rsidRDefault="009F6DD9" w:rsidP="009F6DD9">
      <w:pPr>
        <w:pBdr>
          <w:bottom w:val="single" w:sz="4" w:space="1" w:color="auto"/>
        </w:pBdr>
      </w:pPr>
    </w:p>
    <w:p w:rsidR="009F6DD9" w:rsidRPr="009862F8" w:rsidRDefault="009F6DD9" w:rsidP="009F6DD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9F6DD9" w:rsidRPr="009862F8" w:rsidRDefault="009F6DD9" w:rsidP="009F6DD9">
      <w:pPr>
        <w:jc w:val="center"/>
        <w:rPr>
          <w:sz w:val="16"/>
          <w:szCs w:val="16"/>
        </w:rPr>
      </w:pPr>
    </w:p>
    <w:p w:rsidR="009F6DD9" w:rsidRPr="009862F8" w:rsidRDefault="009F6DD9" w:rsidP="009F6DD9">
      <w:pPr>
        <w:jc w:val="center"/>
        <w:rPr>
          <w:sz w:val="16"/>
          <w:szCs w:val="16"/>
        </w:rPr>
      </w:pPr>
    </w:p>
    <w:p w:rsidR="009F6DD9" w:rsidRPr="009862F8" w:rsidRDefault="009F6DD9" w:rsidP="009F6DD9">
      <w:pPr>
        <w:jc w:val="center"/>
        <w:rPr>
          <w:sz w:val="16"/>
          <w:szCs w:val="16"/>
        </w:rPr>
      </w:pPr>
    </w:p>
    <w:p w:rsidR="009F6DD9" w:rsidRDefault="009F6DD9" w:rsidP="00D73FAC">
      <w:pPr>
        <w:rPr>
          <w:rFonts w:ascii="Arial" w:hAnsi="Arial" w:cs="Arial"/>
          <w:bCs/>
          <w:noProof/>
        </w:rPr>
      </w:pPr>
    </w:p>
    <w:p w:rsidR="00D73FAC" w:rsidRPr="00D73FAC" w:rsidRDefault="00D73FAC" w:rsidP="00D73FAC">
      <w:pPr>
        <w:rPr>
          <w:rFonts w:ascii="Arial" w:hAnsi="Arial" w:cs="Arial"/>
          <w:bCs/>
          <w:noProof/>
        </w:rPr>
      </w:pPr>
      <w:r w:rsidRPr="00D73FAC">
        <w:rPr>
          <w:rFonts w:ascii="Arial" w:hAnsi="Arial" w:cs="Arial"/>
          <w:bCs/>
          <w:noProof/>
        </w:rPr>
        <w:t xml:space="preserve">Mgr. Jiří Olexa, </w:t>
      </w:r>
      <w:r w:rsidRPr="006635DD">
        <w:rPr>
          <w:rFonts w:ascii="Arial" w:hAnsi="Arial" w:cs="Arial"/>
          <w:bCs/>
          <w:noProof/>
        </w:rPr>
        <w:t>16.ledna 2012</w:t>
      </w:r>
      <w:r w:rsidRPr="00D73FAC">
        <w:rPr>
          <w:rFonts w:ascii="Arial" w:hAnsi="Arial" w:cs="Arial"/>
          <w:bCs/>
          <w:noProof/>
        </w:rPr>
        <w:t>, 7.ročník, V/2 Y</w:t>
      </w:r>
      <w:r w:rsidRPr="006635DD">
        <w:rPr>
          <w:rFonts w:ascii="Arial" w:hAnsi="Arial" w:cs="Arial"/>
          <w:bCs/>
          <w:noProof/>
        </w:rPr>
        <w:t>8</w:t>
      </w:r>
      <w:r w:rsidRPr="00D73FAC">
        <w:rPr>
          <w:rFonts w:ascii="Arial" w:hAnsi="Arial" w:cs="Arial"/>
          <w:bCs/>
          <w:noProof/>
        </w:rPr>
        <w:t xml:space="preserve">, Přírodopis, </w:t>
      </w:r>
      <w:r w:rsidRPr="006635DD">
        <w:rPr>
          <w:rFonts w:ascii="Arial" w:hAnsi="Arial" w:cs="Arial"/>
          <w:bCs/>
          <w:noProof/>
        </w:rPr>
        <w:t>Test: ptáci</w:t>
      </w: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D73FAC" w:rsidRDefault="00D73FAC">
      <w:pPr>
        <w:rPr>
          <w:rFonts w:ascii="Arial" w:hAnsi="Arial" w:cs="Arial"/>
          <w:b/>
          <w:u w:val="single"/>
        </w:rPr>
      </w:pPr>
    </w:p>
    <w:p w:rsidR="00F67A3D" w:rsidRDefault="00F67A3D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28" style="position:absolute;margin-left:261pt;margin-top:-7.2pt;width:198pt;height:1in;z-index:1"/>
        </w:pict>
      </w:r>
      <w:r>
        <w:rPr>
          <w:rFonts w:ascii="Arial" w:hAnsi="Arial" w:cs="Arial"/>
          <w:b/>
          <w:u w:val="single"/>
        </w:rPr>
        <w:t>Přírodopis</w:t>
      </w:r>
      <w:r w:rsidR="00795AD5">
        <w:rPr>
          <w:rFonts w:ascii="Arial" w:hAnsi="Arial" w:cs="Arial"/>
          <w:b/>
          <w:u w:val="single"/>
        </w:rPr>
        <w:t xml:space="preserve"> </w:t>
      </w:r>
      <w:r w:rsidR="00D73FAC">
        <w:rPr>
          <w:rFonts w:ascii="Arial" w:hAnsi="Arial" w:cs="Arial"/>
          <w:b/>
          <w:u w:val="single"/>
        </w:rPr>
        <w:t>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D73FAC">
        <w:rPr>
          <w:rFonts w:ascii="Arial" w:hAnsi="Arial" w:cs="Arial"/>
          <w:b/>
          <w:u w:val="single"/>
        </w:rPr>
        <w:t>TEST</w:t>
      </w:r>
      <w:r>
        <w:rPr>
          <w:rFonts w:ascii="Arial" w:hAnsi="Arial" w:cs="Arial"/>
          <w:b/>
          <w:u w:val="single"/>
        </w:rPr>
        <w:t xml:space="preserve"> – </w:t>
      </w:r>
      <w:r w:rsidR="00D73FAC">
        <w:rPr>
          <w:rFonts w:ascii="Arial" w:hAnsi="Arial" w:cs="Arial"/>
          <w:b/>
          <w:u w:val="single"/>
        </w:rPr>
        <w:t>ptáci</w:t>
      </w: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F67A3D" w:rsidRDefault="00F67A3D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70543E" w:rsidRDefault="0070543E" w:rsidP="00F67A3D">
      <w:pPr>
        <w:jc w:val="center"/>
        <w:rPr>
          <w:rFonts w:ascii="Arial" w:hAnsi="Arial" w:cs="Arial"/>
          <w:b/>
          <w:sz w:val="40"/>
          <w:szCs w:val="40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 w:rsidR="00276591">
        <w:rPr>
          <w:rFonts w:ascii="Arial" w:hAnsi="Arial" w:cs="Arial"/>
          <w:sz w:val="22"/>
          <w:szCs w:val="22"/>
        </w:rPr>
        <w:t xml:space="preserve"> </w:t>
      </w:r>
      <w:r w:rsidR="00B22239">
        <w:rPr>
          <w:rFonts w:ascii="Arial" w:hAnsi="Arial" w:cs="Arial"/>
          <w:sz w:val="22"/>
          <w:szCs w:val="22"/>
        </w:rPr>
        <w:t>Ptáci mají na povrchu těla tzv. obrysová pera. Ta na ocase se označují jako: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letky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B22239">
        <w:rPr>
          <w:rFonts w:ascii="Arial" w:hAnsi="Arial" w:cs="Arial"/>
          <w:sz w:val="22"/>
          <w:szCs w:val="22"/>
        </w:rPr>
        <w:t>krycí</w:t>
      </w:r>
    </w:p>
    <w:p w:rsidR="00F67A3D" w:rsidRDefault="00F67A3D" w:rsidP="00F67A3D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B22239">
        <w:rPr>
          <w:rFonts w:ascii="Arial" w:hAnsi="Arial" w:cs="Arial"/>
          <w:sz w:val="22"/>
          <w:szCs w:val="22"/>
        </w:rPr>
        <w:t>rýdovací</w:t>
      </w:r>
    </w:p>
    <w:p w:rsidR="001D4648" w:rsidRDefault="003C354D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29" type="#_x0000_t75" style="position:absolute;margin-left:372.45pt;margin-top:5.6pt;width:87.55pt;height:135pt;z-index:-27" wrapcoords="-139 0 -139 21510 21600 21510 21600 0 -139 0">
            <v:imagedata r:id="rId8" o:title="pták kostra"/>
            <w10:wrap type="tight"/>
          </v:shape>
        </w:pic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</w:t>
      </w:r>
      <w:r w:rsidR="00B22239">
        <w:rPr>
          <w:rFonts w:ascii="Arial" w:hAnsi="Arial" w:cs="Arial"/>
          <w:sz w:val="22"/>
          <w:szCs w:val="22"/>
        </w:rPr>
        <w:t>Přední končetiny ptáků jsou přeměněny v křídla. Jsou připojena k trupu kostmi klíčními, které srůstají v takzvané:</w:t>
      </w:r>
    </w:p>
    <w:p w:rsidR="00F67A3D" w:rsidRDefault="003C354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0" type="#_x0000_t32" style="position:absolute;margin-left:282.4pt;margin-top:9pt;width:122.6pt;height:12.3pt;flip:x;z-index:3" o:connectortype="straight"/>
        </w:pict>
      </w:r>
      <w:r w:rsidR="00F67A3D"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lyže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22239">
        <w:rPr>
          <w:rFonts w:ascii="Arial" w:hAnsi="Arial" w:cs="Arial"/>
          <w:sz w:val="22"/>
          <w:szCs w:val="22"/>
        </w:rPr>
        <w:t>sáňky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22239">
        <w:rPr>
          <w:rFonts w:ascii="Arial" w:hAnsi="Arial" w:cs="Arial"/>
          <w:sz w:val="22"/>
          <w:szCs w:val="22"/>
        </w:rPr>
        <w:t>rýdovací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CC7D05" w:rsidRDefault="00CC7D05" w:rsidP="00F67A3D">
      <w:pPr>
        <w:rPr>
          <w:rFonts w:ascii="Arial" w:hAnsi="Arial" w:cs="Arial"/>
          <w:sz w:val="22"/>
          <w:szCs w:val="22"/>
        </w:rPr>
      </w:pPr>
    </w:p>
    <w:p w:rsidR="001D4648" w:rsidRDefault="003C354D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1" type="#_x0000_t75" style="position:absolute;margin-left:10.9pt;margin-top:1.65pt;width:92.25pt;height:97.1pt;z-index:-25" wrapcoords="-75 0 -75 21529 21600 21529 21600 0 -75 0" o:allowoverlap="f">
            <v:imagedata r:id="rId9" o:title="pták vnitřek"/>
            <w10:wrap type="tight"/>
          </v:shape>
        </w:pict>
      </w:r>
    </w:p>
    <w:p w:rsidR="00276591" w:rsidRDefault="003C354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2" type="#_x0000_t32" style="position:absolute;margin-left:-76.15pt;margin-top:23.1pt;width:54pt;height:18pt;z-index:5" o:connectortype="straight"/>
        </w:pict>
      </w:r>
      <w:r w:rsidR="00F67A3D">
        <w:rPr>
          <w:rFonts w:ascii="Arial" w:hAnsi="Arial" w:cs="Arial"/>
          <w:sz w:val="22"/>
          <w:szCs w:val="22"/>
        </w:rPr>
        <w:t>3.</w:t>
      </w:r>
      <w:r w:rsidR="00B22239">
        <w:rPr>
          <w:rFonts w:ascii="Arial" w:hAnsi="Arial" w:cs="Arial"/>
          <w:sz w:val="22"/>
          <w:szCs w:val="22"/>
        </w:rPr>
        <w:t xml:space="preserve"> V trávící soustavě slouží ptákům k uskladnění potravy: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svalnatý žaludek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22239">
        <w:rPr>
          <w:rFonts w:ascii="Arial" w:hAnsi="Arial" w:cs="Arial"/>
          <w:sz w:val="22"/>
          <w:szCs w:val="22"/>
        </w:rPr>
        <w:t>rozšířený jícen (vole)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22239">
        <w:rPr>
          <w:rFonts w:ascii="Arial" w:hAnsi="Arial" w:cs="Arial"/>
          <w:sz w:val="22"/>
          <w:szCs w:val="22"/>
        </w:rPr>
        <w:t>kloaka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CC7D05" w:rsidRDefault="00CC7D05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4. </w:t>
      </w:r>
      <w:r w:rsidR="00B22239">
        <w:rPr>
          <w:rFonts w:ascii="Arial" w:hAnsi="Arial" w:cs="Arial"/>
          <w:sz w:val="22"/>
          <w:szCs w:val="22"/>
        </w:rPr>
        <w:t>Vylučovací soustava ptáků vytváří v ledvinách: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bezbarvou vodnatou moč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22239">
        <w:rPr>
          <w:rFonts w:ascii="Arial" w:hAnsi="Arial" w:cs="Arial"/>
          <w:sz w:val="22"/>
          <w:szCs w:val="22"/>
        </w:rPr>
        <w:t>bílou kašovitou moč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22239">
        <w:rPr>
          <w:rFonts w:ascii="Arial" w:hAnsi="Arial" w:cs="Arial"/>
          <w:sz w:val="22"/>
          <w:szCs w:val="22"/>
        </w:rPr>
        <w:t>tmavohnědý trus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5. </w:t>
      </w:r>
      <w:r w:rsidR="00B22239">
        <w:rPr>
          <w:rFonts w:ascii="Arial" w:hAnsi="Arial" w:cs="Arial"/>
          <w:sz w:val="22"/>
          <w:szCs w:val="22"/>
        </w:rPr>
        <w:t>Samečci a samičky ptáků vytvářejí páry, které jsou:</w:t>
      </w:r>
    </w:p>
    <w:p w:rsidR="00F67A3D" w:rsidRDefault="00F67A3D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vždy trvalé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22239">
        <w:rPr>
          <w:rFonts w:ascii="Arial" w:hAnsi="Arial" w:cs="Arial"/>
          <w:sz w:val="22"/>
          <w:szCs w:val="22"/>
        </w:rPr>
        <w:t>vždy dočasné (na 1 rok)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22239">
        <w:rPr>
          <w:rFonts w:ascii="Arial" w:hAnsi="Arial" w:cs="Arial"/>
          <w:sz w:val="22"/>
          <w:szCs w:val="22"/>
        </w:rPr>
        <w:t>dočasné nebo trvalé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6. </w:t>
      </w:r>
      <w:r w:rsidR="00B22239">
        <w:rPr>
          <w:rFonts w:ascii="Arial" w:hAnsi="Arial" w:cs="Arial"/>
          <w:sz w:val="22"/>
          <w:szCs w:val="22"/>
        </w:rPr>
        <w:t>Většina druhů ptáků se umí dorozumívat hlasem. Kteří zpívají a proč?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obvykle samci, lákají samici nebo hájí území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22239">
        <w:rPr>
          <w:rFonts w:ascii="Arial" w:hAnsi="Arial" w:cs="Arial"/>
          <w:sz w:val="22"/>
          <w:szCs w:val="22"/>
        </w:rPr>
        <w:t>obvykle samice, volají mladé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22239">
        <w:rPr>
          <w:rFonts w:ascii="Arial" w:hAnsi="Arial" w:cs="Arial"/>
          <w:sz w:val="22"/>
          <w:szCs w:val="22"/>
        </w:rPr>
        <w:t>samci i samice, upozorňují jiné druhy ptáků na svou přítomnost</w:t>
      </w: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70543E" w:rsidRDefault="00062176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3" type="#_x0000_t75" style="position:absolute;margin-left:298.5pt;margin-top:8.3pt;width:107.65pt;height:73.3pt;z-index:-23" wrapcoords="-36 0 -36 21548 21600 21548 21600 0 -36 0">
            <v:imagedata r:id="rId10" o:title="labuť"/>
            <w10:wrap type="tight"/>
          </v:shape>
        </w:pic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7. </w:t>
      </w:r>
      <w:r w:rsidR="00B22239">
        <w:rPr>
          <w:rFonts w:ascii="Arial" w:hAnsi="Arial" w:cs="Arial"/>
          <w:sz w:val="22"/>
          <w:szCs w:val="22"/>
        </w:rPr>
        <w:t>Vodní ptáci jsou přizpůsobeni plavání. Co z následujícího není pravda?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22239">
        <w:rPr>
          <w:rFonts w:ascii="Arial" w:hAnsi="Arial" w:cs="Arial"/>
          <w:sz w:val="22"/>
          <w:szCs w:val="22"/>
        </w:rPr>
        <w:t>mají plovací blány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22239">
        <w:rPr>
          <w:rFonts w:ascii="Arial" w:hAnsi="Arial" w:cs="Arial"/>
          <w:sz w:val="22"/>
          <w:szCs w:val="22"/>
        </w:rPr>
        <w:t>mají i žábry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22239">
        <w:rPr>
          <w:rFonts w:ascii="Arial" w:hAnsi="Arial" w:cs="Arial"/>
          <w:sz w:val="22"/>
          <w:szCs w:val="22"/>
        </w:rPr>
        <w:t>peří potírají výměškem kostrční žlázy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276591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</w:t>
      </w:r>
      <w:r w:rsidR="00B22239">
        <w:rPr>
          <w:rFonts w:ascii="Arial" w:hAnsi="Arial" w:cs="Arial"/>
          <w:sz w:val="22"/>
          <w:szCs w:val="22"/>
        </w:rPr>
        <w:t xml:space="preserve"> </w:t>
      </w:r>
      <w:r w:rsidR="00BC28FF">
        <w:rPr>
          <w:rFonts w:ascii="Arial" w:hAnsi="Arial" w:cs="Arial"/>
          <w:sz w:val="22"/>
          <w:szCs w:val="22"/>
        </w:rPr>
        <w:t>Mokřadní ptáci mají nohy přizpůsobené brodění. Jak?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mají prodloužené prsty (brání zaboření do bahna)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mají plovací blány (mezi prsty)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mají ostré drápy (k vytrhávání rostlin ze dna)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1D4648" w:rsidRDefault="003C354D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5" type="#_x0000_t75" style="position:absolute;margin-left:174.4pt;margin-top:8.3pt;width:48.45pt;height:95.8pt;z-index:-22" wrapcoords="-245 0 -245 21476 21600 21476 21600 0 -245 0">
            <v:imagedata r:id="rId11" o:title="čáp černý" blacklevel="6554f"/>
            <w10:wrap type="tight"/>
          </v:shape>
        </w:pict>
      </w:r>
    </w:p>
    <w:p w:rsidR="00062176" w:rsidRDefault="00062176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9. </w:t>
      </w:r>
      <w:r w:rsidR="00BC28FF">
        <w:rPr>
          <w:rFonts w:ascii="Arial" w:hAnsi="Arial" w:cs="Arial"/>
          <w:sz w:val="22"/>
          <w:szCs w:val="22"/>
        </w:rPr>
        <w:t>Čáp černý hnízdí: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na zemi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na vodě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na stromech a skalách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062176" w:rsidRDefault="00062176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6" type="#_x0000_t75" style="position:absolute;margin-left:-.3pt;margin-top:12.95pt;width:80.2pt;height:88.25pt;z-index:-21" wrapcoords="-105 0 -105 21505 21600 21505 21600 0 -105 0">
            <v:imagedata r:id="rId12" o:title="tučňák císařský"/>
            <w10:wrap type="tight"/>
          </v:shape>
        </w:pict>
      </w:r>
    </w:p>
    <w:p w:rsidR="003C354D" w:rsidRDefault="003C354D" w:rsidP="00F67A3D">
      <w:pPr>
        <w:rPr>
          <w:rFonts w:ascii="Arial" w:hAnsi="Arial" w:cs="Arial"/>
          <w:sz w:val="22"/>
          <w:szCs w:val="22"/>
        </w:rPr>
      </w:pP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10. </w:t>
      </w:r>
      <w:r w:rsidR="00BC28FF">
        <w:rPr>
          <w:rFonts w:ascii="Arial" w:hAnsi="Arial" w:cs="Arial"/>
          <w:sz w:val="22"/>
          <w:szCs w:val="22"/>
        </w:rPr>
        <w:t>Tučňák patagonský skrývá vejce:</w:t>
      </w:r>
    </w:p>
    <w:p w:rsidR="0070543E" w:rsidRDefault="0070543E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ve vrstvě jemného sněhu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v kožním záhybu břicha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v hnízdě vystlaném vlastním prachovým peřím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062176" w:rsidRDefault="00062176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062176" w:rsidRDefault="00062176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11. </w:t>
      </w:r>
      <w:r w:rsidR="00BC28FF">
        <w:rPr>
          <w:rFonts w:ascii="Arial" w:hAnsi="Arial" w:cs="Arial"/>
          <w:sz w:val="22"/>
          <w:szCs w:val="22"/>
        </w:rPr>
        <w:t>Společným znakem dravců a sov není: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lov výhradně v noci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masožravost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ostrý, hákovitě zahnutý zobák</w:t>
      </w: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7" type="#_x0000_t75" style="position:absolute;margin-left:249.4pt;margin-top:7.3pt;width:71.85pt;height:109.6pt;z-index:-20" wrapcoords="-64 0 -64 21558 21600 21558 21600 0 -64 0">
            <v:imagedata r:id="rId13" o:title="poštolka"/>
            <w10:wrap type="tight"/>
          </v:shape>
        </w:pic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12. </w:t>
      </w:r>
      <w:r w:rsidR="00BC28FF">
        <w:rPr>
          <w:rFonts w:ascii="Arial" w:hAnsi="Arial" w:cs="Arial"/>
          <w:sz w:val="22"/>
          <w:szCs w:val="22"/>
        </w:rPr>
        <w:t>V letu umí stát na místě (tzv. „třepotavý let“):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kalous ušatý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jestřáb lesní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poštolka obecná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8" type="#_x0000_t75" style="position:absolute;margin-left:-.3pt;margin-top:13.2pt;width:95.2pt;height:83pt;z-index:-19" wrapcoords="-40 0 -40 21555 21600 21555 21600 0 -40 0">
            <v:imagedata r:id="rId14" o:title="strakapoud"/>
            <w10:wrap type="tight"/>
          </v:shape>
        </w:pic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13. </w:t>
      </w:r>
      <w:r w:rsidR="00BC28FF">
        <w:rPr>
          <w:rFonts w:ascii="Arial" w:hAnsi="Arial" w:cs="Arial"/>
          <w:sz w:val="22"/>
          <w:szCs w:val="22"/>
        </w:rPr>
        <w:t>Jaký zobák mají šplhavci?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podobný dlátu – odlupují jím kůru, tesají dutinu k hnízdění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kuželovitý – slouží ke sběru hmyzu z kůry stromů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šídlovitý – chytají jím hmyz za letu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</w:p>
    <w:p w:rsidR="006D496D" w:rsidRDefault="006D496D" w:rsidP="00F67A3D">
      <w:pPr>
        <w:rPr>
          <w:rFonts w:ascii="Arial" w:hAnsi="Arial" w:cs="Arial"/>
          <w:sz w:val="22"/>
          <w:szCs w:val="22"/>
        </w:rPr>
      </w:pPr>
    </w:p>
    <w:p w:rsidR="001D4648" w:rsidRDefault="001D4648" w:rsidP="00F67A3D">
      <w:pPr>
        <w:rPr>
          <w:rFonts w:ascii="Arial" w:hAnsi="Arial" w:cs="Arial"/>
          <w:sz w:val="22"/>
          <w:szCs w:val="22"/>
        </w:rPr>
      </w:pP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14. </w:t>
      </w:r>
      <w:r w:rsidR="00BC28FF">
        <w:rPr>
          <w:rFonts w:ascii="Arial" w:hAnsi="Arial" w:cs="Arial"/>
          <w:sz w:val="22"/>
          <w:szCs w:val="22"/>
        </w:rPr>
        <w:t>Co umí drozd zpěvný při shánění potravy?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vysát nektar z květu rourkovitým zobákem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BC28FF">
        <w:rPr>
          <w:rFonts w:ascii="Arial" w:hAnsi="Arial" w:cs="Arial"/>
          <w:sz w:val="22"/>
          <w:szCs w:val="22"/>
        </w:rPr>
        <w:t>zbavit chlupaté housenky chlupů</w:t>
      </w:r>
    </w:p>
    <w:p w:rsidR="008B2380" w:rsidRDefault="008B2380" w:rsidP="00F67A3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BC28FF">
        <w:rPr>
          <w:rFonts w:ascii="Arial" w:hAnsi="Arial" w:cs="Arial"/>
          <w:sz w:val="22"/>
          <w:szCs w:val="22"/>
        </w:rPr>
        <w:t>rozbít ulitu plžů o kámen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15. </w:t>
      </w:r>
      <w:r w:rsidR="00BC28FF">
        <w:rPr>
          <w:rFonts w:ascii="Arial" w:hAnsi="Arial" w:cs="Arial"/>
          <w:sz w:val="22"/>
          <w:szCs w:val="22"/>
        </w:rPr>
        <w:t>Kukačka obecná klade vajíčka: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BC28FF">
        <w:rPr>
          <w:rFonts w:ascii="Arial" w:hAnsi="Arial" w:cs="Arial"/>
          <w:sz w:val="22"/>
          <w:szCs w:val="22"/>
        </w:rPr>
        <w:t>do cizích hnízd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F95213">
        <w:rPr>
          <w:rFonts w:ascii="Arial" w:hAnsi="Arial" w:cs="Arial"/>
          <w:sz w:val="22"/>
          <w:szCs w:val="22"/>
        </w:rPr>
        <w:t>do hnízd v dutinách stromů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F95213">
        <w:rPr>
          <w:rFonts w:ascii="Arial" w:hAnsi="Arial" w:cs="Arial"/>
          <w:sz w:val="22"/>
          <w:szCs w:val="22"/>
        </w:rPr>
        <w:t>na zem</w:t>
      </w:r>
    </w:p>
    <w:p w:rsidR="00F56261" w:rsidRDefault="003C354D" w:rsidP="00F56261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39" type="#_x0000_t75" style="position:absolute;margin-left:276pt;margin-top:12.4pt;width:97pt;height:108pt;z-index:-18" wrapcoords="-54 0 -54 21551 21600 21551 21600 0 -54 0">
            <v:imagedata r:id="rId15" o:title="brhlík"/>
            <w10:wrap type="tight"/>
          </v:shape>
        </w:pict>
      </w: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16. </w:t>
      </w:r>
      <w:r w:rsidR="00F95213">
        <w:rPr>
          <w:rFonts w:ascii="Arial" w:hAnsi="Arial" w:cs="Arial"/>
          <w:sz w:val="22"/>
          <w:szCs w:val="22"/>
        </w:rPr>
        <w:t>Který pták umí šplhat po stromech i hlavou dolů?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95213">
        <w:rPr>
          <w:rFonts w:ascii="Arial" w:hAnsi="Arial" w:cs="Arial"/>
          <w:sz w:val="22"/>
          <w:szCs w:val="22"/>
        </w:rPr>
        <w:t xml:space="preserve">sojka obecná 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F95213">
        <w:rPr>
          <w:rFonts w:ascii="Arial" w:hAnsi="Arial" w:cs="Arial"/>
          <w:sz w:val="22"/>
          <w:szCs w:val="22"/>
        </w:rPr>
        <w:t>brhlík lesní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F95213">
        <w:rPr>
          <w:rFonts w:ascii="Arial" w:hAnsi="Arial" w:cs="Arial"/>
          <w:sz w:val="22"/>
          <w:szCs w:val="22"/>
        </w:rPr>
        <w:t>krkavec velký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6D496D" w:rsidRDefault="006D496D" w:rsidP="00F56261">
      <w:pPr>
        <w:rPr>
          <w:rFonts w:ascii="Arial" w:hAnsi="Arial" w:cs="Arial"/>
          <w:sz w:val="22"/>
          <w:szCs w:val="22"/>
        </w:rPr>
      </w:pPr>
    </w:p>
    <w:p w:rsidR="006D496D" w:rsidRDefault="006D496D" w:rsidP="00F56261">
      <w:pPr>
        <w:rPr>
          <w:rFonts w:ascii="Arial" w:hAnsi="Arial" w:cs="Arial"/>
          <w:sz w:val="22"/>
          <w:szCs w:val="22"/>
        </w:rPr>
      </w:pPr>
    </w:p>
    <w:p w:rsidR="006D496D" w:rsidRDefault="006D496D" w:rsidP="00F56261">
      <w:pPr>
        <w:rPr>
          <w:rFonts w:ascii="Arial" w:hAnsi="Arial" w:cs="Arial"/>
          <w:sz w:val="22"/>
          <w:szCs w:val="22"/>
        </w:rPr>
      </w:pPr>
    </w:p>
    <w:p w:rsidR="006D496D" w:rsidRDefault="006D496D" w:rsidP="00F56261">
      <w:pPr>
        <w:rPr>
          <w:rFonts w:ascii="Arial" w:hAnsi="Arial" w:cs="Arial"/>
          <w:sz w:val="22"/>
          <w:szCs w:val="22"/>
        </w:rPr>
      </w:pPr>
    </w:p>
    <w:p w:rsidR="006D496D" w:rsidRDefault="003C354D" w:rsidP="00F56261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0" type="#_x0000_t75" style="position:absolute;margin-left:-.3pt;margin-top:8.25pt;width:79.45pt;height:101.05pt;z-index:-17" wrapcoords="-64 0 -64 21549 21600 21549 21600 0 -64 0">
            <v:imagedata r:id="rId16" o:title="ledňáček"/>
            <w10:wrap type="tight"/>
          </v:shape>
        </w:pict>
      </w:r>
    </w:p>
    <w:p w:rsidR="003C354D" w:rsidRDefault="003C354D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17. </w:t>
      </w:r>
      <w:r w:rsidR="00F95213">
        <w:rPr>
          <w:rFonts w:ascii="Arial" w:hAnsi="Arial" w:cs="Arial"/>
          <w:sz w:val="22"/>
          <w:szCs w:val="22"/>
        </w:rPr>
        <w:t>Jeden z ptáků žijících u tekoucích vod loví rybky skokem střemhlav do vody. Je to: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95213">
        <w:rPr>
          <w:rFonts w:ascii="Arial" w:hAnsi="Arial" w:cs="Arial"/>
          <w:sz w:val="22"/>
          <w:szCs w:val="22"/>
        </w:rPr>
        <w:t>ledňáček říční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F95213">
        <w:rPr>
          <w:rFonts w:ascii="Arial" w:hAnsi="Arial" w:cs="Arial"/>
          <w:sz w:val="22"/>
          <w:szCs w:val="22"/>
        </w:rPr>
        <w:t>konipas bílý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F95213">
        <w:rPr>
          <w:rFonts w:ascii="Arial" w:hAnsi="Arial" w:cs="Arial"/>
          <w:sz w:val="22"/>
          <w:szCs w:val="22"/>
        </w:rPr>
        <w:t>kolibřík čmelákový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18. </w:t>
      </w:r>
      <w:r w:rsidR="00F95213">
        <w:rPr>
          <w:rFonts w:ascii="Arial" w:hAnsi="Arial" w:cs="Arial"/>
          <w:sz w:val="22"/>
          <w:szCs w:val="22"/>
        </w:rPr>
        <w:t>Konipasa horského poznáme podle typického pohybu ocasu: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95213">
        <w:rPr>
          <w:rFonts w:ascii="Arial" w:hAnsi="Arial" w:cs="Arial"/>
          <w:sz w:val="22"/>
          <w:szCs w:val="22"/>
        </w:rPr>
        <w:t>vrtí jím zleva doprava (jako psi)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F95213">
        <w:rPr>
          <w:rFonts w:ascii="Arial" w:hAnsi="Arial" w:cs="Arial"/>
          <w:sz w:val="22"/>
          <w:szCs w:val="22"/>
        </w:rPr>
        <w:t>stále jím kývá shora dolů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c) </w:t>
      </w:r>
      <w:r w:rsidR="00F95213">
        <w:rPr>
          <w:rFonts w:ascii="Arial" w:hAnsi="Arial" w:cs="Arial"/>
          <w:sz w:val="22"/>
          <w:szCs w:val="22"/>
        </w:rPr>
        <w:t>krouží jím po směru hodinových ručiček</w:t>
      </w:r>
    </w:p>
    <w:p w:rsidR="00CA5550" w:rsidRDefault="00CA5550" w:rsidP="00F56261">
      <w:pPr>
        <w:rPr>
          <w:rFonts w:ascii="Arial" w:hAnsi="Arial" w:cs="Arial"/>
          <w:sz w:val="22"/>
          <w:szCs w:val="22"/>
        </w:rPr>
      </w:pPr>
    </w:p>
    <w:p w:rsidR="00CA5550" w:rsidRDefault="003C354D" w:rsidP="00F56261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1" type="#_x0000_t75" style="position:absolute;margin-left:297.55pt;margin-top:12.9pt;width:79.15pt;height:99pt;z-index:-16" wrapcoords="-68 0 -68 21546 21600 21546 21600 0 -68 0">
            <v:imagedata r:id="rId17" o:title="pštros dvouprstý"/>
            <w10:wrap type="tight"/>
          </v:shape>
        </w:pic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19. </w:t>
      </w:r>
      <w:r w:rsidR="00F95213">
        <w:rPr>
          <w:rFonts w:ascii="Arial" w:hAnsi="Arial" w:cs="Arial"/>
          <w:sz w:val="22"/>
          <w:szCs w:val="22"/>
        </w:rPr>
        <w:t>Největší ptáci – běžci – umí rychle běhat, a to rychlostí: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95213">
        <w:rPr>
          <w:rFonts w:ascii="Arial" w:hAnsi="Arial" w:cs="Arial"/>
          <w:sz w:val="22"/>
          <w:szCs w:val="22"/>
        </w:rPr>
        <w:t>kolem 5km/hod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b) </w:t>
      </w:r>
      <w:r w:rsidR="00F95213">
        <w:rPr>
          <w:rFonts w:ascii="Arial" w:hAnsi="Arial" w:cs="Arial"/>
          <w:sz w:val="22"/>
          <w:szCs w:val="22"/>
        </w:rPr>
        <w:t>kolem 50km/hod</w:t>
      </w:r>
    </w:p>
    <w:p w:rsidR="00F56261" w:rsidRDefault="00F56261" w:rsidP="00F56261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c) </w:t>
      </w:r>
      <w:r w:rsidR="00F95213">
        <w:rPr>
          <w:rFonts w:ascii="Arial" w:hAnsi="Arial" w:cs="Arial"/>
          <w:sz w:val="22"/>
          <w:szCs w:val="22"/>
        </w:rPr>
        <w:t>kolem 500km/hod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</w:p>
    <w:p w:rsidR="001D4648" w:rsidRDefault="001D4648" w:rsidP="00F56261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2" type="#_x0000_t75" style="position:absolute;margin-left:-.3pt;margin-top:12.95pt;width:122.35pt;height:86.95pt;z-index:-15" wrapcoords="-36 0 -36 21550 21600 21550 21600 0 -36 0">
            <v:imagedata r:id="rId18" o:title="archaeopteryx"/>
            <w10:wrap type="tight"/>
          </v:shape>
        </w:pict>
      </w:r>
    </w:p>
    <w:p w:rsidR="003C354D" w:rsidRDefault="003C354D" w:rsidP="00F56261">
      <w:pPr>
        <w:rPr>
          <w:rFonts w:ascii="Arial" w:hAnsi="Arial" w:cs="Arial"/>
          <w:sz w:val="22"/>
          <w:szCs w:val="22"/>
        </w:rPr>
      </w:pP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20. </w:t>
      </w:r>
      <w:r w:rsidR="00F95213">
        <w:rPr>
          <w:rFonts w:ascii="Arial" w:hAnsi="Arial" w:cs="Arial"/>
          <w:sz w:val="22"/>
          <w:szCs w:val="22"/>
        </w:rPr>
        <w:t>Za přechod mezi plazy a ptáky byl ještě donedávna považován: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</w:t>
      </w:r>
      <w:r w:rsidR="00F95213">
        <w:rPr>
          <w:rFonts w:ascii="Arial" w:hAnsi="Arial" w:cs="Arial"/>
          <w:sz w:val="22"/>
          <w:szCs w:val="22"/>
        </w:rPr>
        <w:t>nandu pampový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b) </w:t>
      </w:r>
      <w:r w:rsidR="00F95213">
        <w:rPr>
          <w:rFonts w:ascii="Arial" w:hAnsi="Arial" w:cs="Arial"/>
          <w:sz w:val="22"/>
          <w:szCs w:val="22"/>
        </w:rPr>
        <w:t>tyrannosaurus rex</w:t>
      </w:r>
    </w:p>
    <w:p w:rsidR="00F56261" w:rsidRDefault="00F56261" w:rsidP="00F5626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</w:t>
      </w:r>
      <w:r w:rsidR="008B649F">
        <w:rPr>
          <w:rFonts w:ascii="Arial" w:hAnsi="Arial" w:cs="Arial"/>
          <w:sz w:val="22"/>
          <w:szCs w:val="22"/>
        </w:rPr>
        <w:t xml:space="preserve"> </w:t>
      </w:r>
      <w:r w:rsidR="00F95213">
        <w:rPr>
          <w:rFonts w:ascii="Arial" w:hAnsi="Arial" w:cs="Arial"/>
          <w:sz w:val="22"/>
          <w:szCs w:val="22"/>
        </w:rPr>
        <w:t>archaeopteryx</w:t>
      </w: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D73FAC" w:rsidRDefault="00D73FAC" w:rsidP="00F56261">
      <w:pPr>
        <w:rPr>
          <w:rFonts w:ascii="Arial" w:hAnsi="Arial" w:cs="Arial"/>
          <w:sz w:val="22"/>
          <w:szCs w:val="22"/>
        </w:rPr>
      </w:pPr>
    </w:p>
    <w:p w:rsidR="009F6DD9" w:rsidRDefault="009F6DD9" w:rsidP="00D73FAC">
      <w:pPr>
        <w:rPr>
          <w:rFonts w:ascii="Arial" w:hAnsi="Arial" w:cs="Arial"/>
          <w:b/>
          <w:u w:val="single"/>
        </w:rPr>
      </w:pPr>
    </w:p>
    <w:p w:rsidR="00D73FAC" w:rsidRDefault="00D73FAC" w:rsidP="00D73FA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  <w:sz w:val="22"/>
          <w:szCs w:val="22"/>
        </w:rPr>
        <w:lastRenderedPageBreak/>
        <w:pict>
          <v:rect id="_x0000_s1043" style="position:absolute;margin-left:261pt;margin-top:-7.2pt;width:198pt;height:1in;z-index:15">
            <v:textbox>
              <w:txbxContent>
                <w:p w:rsidR="00D73FAC" w:rsidRPr="00D73FAC" w:rsidRDefault="00D73FAC" w:rsidP="00D73FAC">
                  <w:pPr>
                    <w:jc w:val="center"/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</w:pPr>
                  <w:r w:rsidRPr="00D73FAC">
                    <w:rPr>
                      <w:rFonts w:ascii="Arial Black" w:hAnsi="Arial Black"/>
                      <w:color w:val="FF0000"/>
                      <w:sz w:val="72"/>
                      <w:szCs w:val="72"/>
                    </w:rPr>
                    <w:t>řešení</w:t>
                  </w:r>
                </w:p>
              </w:txbxContent>
            </v:textbox>
          </v:rect>
        </w:pict>
      </w:r>
      <w:r>
        <w:rPr>
          <w:rFonts w:ascii="Arial" w:hAnsi="Arial" w:cs="Arial"/>
          <w:b/>
          <w:u w:val="single"/>
        </w:rPr>
        <w:t>Přírodopis 7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  <w:u w:val="single"/>
        </w:rPr>
        <w:t>TEST – ptáci</w:t>
      </w:r>
    </w:p>
    <w:p w:rsidR="00D73FAC" w:rsidRDefault="00D73FAC" w:rsidP="00D73FAC">
      <w:pPr>
        <w:jc w:val="center"/>
        <w:rPr>
          <w:rFonts w:ascii="Arial" w:hAnsi="Arial" w:cs="Arial"/>
          <w:b/>
          <w:sz w:val="40"/>
          <w:szCs w:val="40"/>
          <w:highlight w:val="lightGray"/>
        </w:rPr>
      </w:pPr>
    </w:p>
    <w:p w:rsidR="00D73FAC" w:rsidRDefault="00D73FAC" w:rsidP="00D73FAC">
      <w:pPr>
        <w:jc w:val="center"/>
        <w:rPr>
          <w:rFonts w:ascii="Arial" w:hAnsi="Arial" w:cs="Arial"/>
          <w:b/>
          <w:sz w:val="40"/>
          <w:szCs w:val="40"/>
        </w:rPr>
      </w:pPr>
    </w:p>
    <w:p w:rsidR="00D73FAC" w:rsidRDefault="00D73FAC" w:rsidP="00D73FAC">
      <w:pPr>
        <w:jc w:val="center"/>
        <w:rPr>
          <w:rFonts w:ascii="Arial" w:hAnsi="Arial" w:cs="Arial"/>
          <w:b/>
          <w:sz w:val="40"/>
          <w:szCs w:val="40"/>
        </w:rPr>
      </w:pPr>
    </w:p>
    <w:p w:rsidR="00D73FAC" w:rsidRDefault="00D73FAC" w:rsidP="00D73FAC">
      <w:pPr>
        <w:jc w:val="center"/>
        <w:rPr>
          <w:rFonts w:ascii="Arial" w:hAnsi="Arial" w:cs="Arial"/>
          <w:b/>
          <w:sz w:val="40"/>
          <w:szCs w:val="40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 w:rsidRPr="00F67A3D">
        <w:rPr>
          <w:rFonts w:ascii="Arial" w:hAnsi="Arial" w:cs="Arial"/>
          <w:sz w:val="22"/>
          <w:szCs w:val="22"/>
        </w:rPr>
        <w:t>1.</w:t>
      </w:r>
      <w:r>
        <w:rPr>
          <w:rFonts w:ascii="Arial" w:hAnsi="Arial" w:cs="Arial"/>
          <w:sz w:val="22"/>
          <w:szCs w:val="22"/>
        </w:rPr>
        <w:t xml:space="preserve"> Ptáci mají na povrchu těla tzv. obrysová pera. Ta na ocase se označují jako: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ab/>
        <w:t>a) letky</w:t>
      </w:r>
    </w:p>
    <w:p w:rsidR="00D73FAC" w:rsidRPr="00D73FAC" w:rsidRDefault="00D73FAC" w:rsidP="00D73FAC">
      <w:pPr>
        <w:ind w:firstLine="708"/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>b) krycí</w:t>
      </w:r>
    </w:p>
    <w:p w:rsidR="00D73FAC" w:rsidRDefault="00D73FAC" w:rsidP="00D73FA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rýdovací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4" type="#_x0000_t75" style="position:absolute;margin-left:372.45pt;margin-top:5.6pt;width:87.55pt;height:135pt;z-index:-13" wrapcoords="-139 0 -139 21510 21600 21510 21600 0 -139 0">
            <v:imagedata r:id="rId8" o:title="pták kostra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2. Přední končetiny ptáků jsou přeměněny v křídla. Jsou připojena k trupu kostmi klíčními, které srůstají v takzvané: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5" type="#_x0000_t32" style="position:absolute;margin-left:282.4pt;margin-top:9pt;width:122.6pt;height:12.3pt;flip:x;z-index:17" o:connectortype="straight"/>
        </w:pict>
      </w:r>
      <w:r>
        <w:rPr>
          <w:rFonts w:ascii="Arial" w:hAnsi="Arial" w:cs="Arial"/>
          <w:sz w:val="22"/>
          <w:szCs w:val="22"/>
        </w:rPr>
        <w:tab/>
        <w:t>a) lyže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ab/>
        <w:t>b) sáňky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rýdovací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6" type="#_x0000_t75" style="position:absolute;margin-left:10.9pt;margin-top:1.65pt;width:92.25pt;height:97.1pt;z-index:-11" wrapcoords="-75 0 -75 21529 21600 21529 21600 0 -75 0" o:allowoverlap="f">
            <v:imagedata r:id="rId9" o:title="pták vnitřek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47" type="#_x0000_t32" style="position:absolute;margin-left:-76.15pt;margin-top:23.1pt;width:54pt;height:18pt;z-index:19" o:connectortype="straight"/>
        </w:pict>
      </w:r>
      <w:r>
        <w:rPr>
          <w:rFonts w:ascii="Arial" w:hAnsi="Arial" w:cs="Arial"/>
          <w:sz w:val="22"/>
          <w:szCs w:val="22"/>
        </w:rPr>
        <w:t>3. V trávící soustavě slouží ptákům k uskladnění potravy: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svalnatý žaludek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b) rozšířený jícen (vole)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kloaka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4. Vylučovací soustava ptáků vytváří v ledvinách: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bezbarvou vodnatou moč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b) bílou kašovitou moč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tmavohnědý trus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5. Samečci a samičky ptáků vytvářejí páry, které jsou: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vždy trvalé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vždy dočasné (na 1 rok)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c) dočasné nebo trvalé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6. Většina druhů ptáků se umí dorozumívat hlasem. Kteří zpívají a proč?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a) obvykle samci, lákají samici nebo hájí území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obvykle samice, volají mladé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samci i samice, upozorňují jiné druhy ptáků na svou přítomnost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8" type="#_x0000_t75" style="position:absolute;margin-left:298.5pt;margin-top:8.3pt;width:107.65pt;height:73.3pt;z-index:-9" wrapcoords="-36 0 -36 21548 21600 21548 21600 0 -36 0">
            <v:imagedata r:id="rId10" o:title="labuť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7. Vodní ptáci jsou přizpůsobeni plavání. Co z následujícího není pravda?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mají plovací blány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b) mají i žábry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peří potírají výměškem kostrční žlázy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8. Mokřadní ptáci mají nohy přizpůsobené brodění. Jak?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ab/>
        <w:t>a) mají prodloužené prsty (brání zaboření do bahna)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mají plovací blány (mezi prsty)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mají ostré drápy (k vytrhávání rostlin ze dna)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49" type="#_x0000_t75" style="position:absolute;margin-left:176.65pt;margin-top:8.3pt;width:48.45pt;height:95.8pt;z-index:-8" wrapcoords="-245 0 -245 21476 21600 21476 21600 0 -245 0">
            <v:imagedata r:id="rId11" o:title="čáp černý" blacklevel="6554f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9. Čáp černý hnízdí: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na zemi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na vodě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c) na stromech a skalách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0" type="#_x0000_t75" style="position:absolute;margin-left:-.3pt;margin-top:12.95pt;width:80.2pt;height:88.25pt;z-index:-7" wrapcoords="-105 0 -105 21505 21600 21505 21600 0 -105 0">
            <v:imagedata r:id="rId12" o:title="tučňák císařský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10. Tučňák patagonský skrývá vejce: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ve vrstvě jemného sněhu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b) v kožním záhybu břicha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v hnízdě vystlaném vlastním prachovým peřím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11. Společným znakem dravců a sov není: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a) lov výhradně v noci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masožravost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ostrý, hákovitě zahnutý zobák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1" type="#_x0000_t75" style="position:absolute;margin-left:249.4pt;margin-top:7.3pt;width:71.85pt;height:109.6pt;z-index:-6" wrapcoords="-64 0 -64 21558 21600 21558 21600 0 -64 0">
            <v:imagedata r:id="rId13" o:title="poštolka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12. V letu umí stát na místě (tzv. „třepotavý let“):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kalous ušatý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jestřáb lesní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c) poštolka obecná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2" type="#_x0000_t75" style="position:absolute;margin-left:-4.05pt;margin-top:.55pt;width:95.2pt;height:83pt;z-index:-5" wrapcoords="-40 0 -40 21555 21600 21555 21600 0 -40 0">
            <v:imagedata r:id="rId14" o:title="strakapoud"/>
            <w10:wrap type="tight"/>
          </v:shape>
        </w:pict>
      </w:r>
      <w:r>
        <w:rPr>
          <w:rFonts w:ascii="Arial" w:hAnsi="Arial" w:cs="Arial"/>
          <w:sz w:val="22"/>
          <w:szCs w:val="22"/>
        </w:rPr>
        <w:t>13. Jaký zobák mají šplhavci?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a) podobný dlátu – odlupují jím kůru, tesají dutinu k hnízdění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kuželovitý – slouží ke sběru hmyzu z kůry stromů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šídlovitý – chytají jím hmyz za letu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14. Co umí drozd zpěvný při shánění potravy?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vysát nektar z květu rourkovitým zobákem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zbavit chlupaté housenky chlupů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c) rozbít ulitu plžů o kámen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15. Kukačka obecná klade vajíčka: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ab/>
        <w:t>a) do cizích hnízd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do hnízd v dutinách stromů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na zem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3" type="#_x0000_t75" style="position:absolute;margin-left:276pt;margin-top:12.4pt;width:97pt;height:108pt;z-index:-4" wrapcoords="-54 0 -54 21551 21600 21551 21600 0 -54 0">
            <v:imagedata r:id="rId15" o:title="brhlík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16. Který pták umí šplhat po stromech i hlavou dolů?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a) sojka obecná 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ab/>
        <w:t>b) brhlík lesní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krkavec velký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4" type="#_x0000_t75" style="position:absolute;margin-left:-.3pt;margin-top:8.25pt;width:79.45pt;height:101.05pt;z-index:-3" wrapcoords="-64 0 -64 21549 21600 21549 21600 0 -64 0">
            <v:imagedata r:id="rId16" o:title="ledňáček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17. Jeden z ptáků žijících u tekoucích vod loví rybky skokem střemhlav do vody. Je to: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a) ledňáček říční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konipas bílý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kolibřík čmelákový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18. Konipasa horského poznáme podle typického pohybu ocasu: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vrtí jím zleva doprava (jako psi)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ab/>
        <w:t>b) stále jím kývá shora dolů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c) krouží jím po směru hodinových ručiček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5" type="#_x0000_t75" style="position:absolute;margin-left:297.55pt;margin-top:12.9pt;width:79.15pt;height:99pt;z-index:-2" wrapcoords="-68 0 -68 21546 21600 21546 21600 0 -68 0">
            <v:imagedata r:id="rId17" o:title="pštros dvouprstý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19. Největší ptáci – běžci – umí rychle běhat, a to rychlostí: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kolem 5km/hod</w:t>
      </w:r>
    </w:p>
    <w:p w:rsidR="00D73FAC" w:rsidRPr="00D73FAC" w:rsidRDefault="00D73FAC" w:rsidP="00D73FAC">
      <w:pPr>
        <w:ind w:firstLine="708"/>
        <w:rPr>
          <w:rFonts w:ascii="Arial" w:hAnsi="Arial" w:cs="Arial"/>
          <w:b/>
          <w:color w:val="FF0000"/>
          <w:sz w:val="22"/>
          <w:szCs w:val="22"/>
        </w:rPr>
      </w:pPr>
      <w:r w:rsidRPr="00D73FAC">
        <w:rPr>
          <w:rFonts w:ascii="Arial" w:hAnsi="Arial" w:cs="Arial"/>
          <w:b/>
          <w:color w:val="FF0000"/>
          <w:sz w:val="22"/>
          <w:szCs w:val="22"/>
        </w:rPr>
        <w:t>b) kolem 50km/hod</w:t>
      </w:r>
    </w:p>
    <w:p w:rsidR="00D73FAC" w:rsidRDefault="00D73FAC" w:rsidP="00D73FAC">
      <w:pPr>
        <w:ind w:firstLine="708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c) kolem 500km/hod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noProof/>
        </w:rPr>
        <w:pict>
          <v:shape id="_x0000_s1056" type="#_x0000_t75" style="position:absolute;margin-left:-.3pt;margin-top:12.95pt;width:122.35pt;height:86.95pt;z-index:-1" wrapcoords="-36 0 -36 21550 21600 21550 21600 0 -36 0">
            <v:imagedata r:id="rId18" o:title="archaeopteryx"/>
            <w10:wrap type="tight"/>
          </v:shape>
        </w:pic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20. Za přechod mezi plazy a ptáky byl ještě donedávna považován: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a) nandu pampový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b) tyrannosaurus rex</w:t>
      </w:r>
    </w:p>
    <w:p w:rsidR="00D73FAC" w:rsidRPr="00D73FAC" w:rsidRDefault="00D73FAC" w:rsidP="00D73FAC">
      <w:pPr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D73FAC">
        <w:rPr>
          <w:rFonts w:ascii="Arial" w:hAnsi="Arial" w:cs="Arial"/>
          <w:b/>
          <w:color w:val="FF0000"/>
          <w:sz w:val="22"/>
          <w:szCs w:val="22"/>
        </w:rPr>
        <w:t>c) archaeopteryx</w:t>
      </w: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lastRenderedPageBreak/>
        <w:t>ODKAZY:</w:t>
      </w:r>
    </w:p>
    <w:p w:rsidR="00D73FAC" w:rsidRDefault="00D73FAC" w:rsidP="00D73FAC">
      <w:pPr>
        <w:rPr>
          <w:rFonts w:ascii="Arial" w:hAnsi="Arial" w:cs="Arial"/>
          <w:sz w:val="20"/>
          <w:szCs w:val="20"/>
        </w:rPr>
      </w:pPr>
    </w:p>
    <w:p w:rsidR="00D73FAC" w:rsidRPr="00CF0D53" w:rsidRDefault="00D73FAC" w:rsidP="00D73FA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Použity obrázky z učebnice, Přírodopis 7, nakladatelství FRAUS, 2005</w:t>
      </w:r>
    </w:p>
    <w:p w:rsidR="00D73FAC" w:rsidRPr="006A36E7" w:rsidRDefault="00D73FAC" w:rsidP="00D73FAC">
      <w:pPr>
        <w:ind w:left="360"/>
        <w:rPr>
          <w:rFonts w:ascii="Arial" w:hAnsi="Arial" w:cs="Arial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Default="00D73FAC" w:rsidP="00D73FAC">
      <w:pPr>
        <w:rPr>
          <w:rFonts w:ascii="Arial" w:hAnsi="Arial" w:cs="Arial"/>
          <w:sz w:val="22"/>
          <w:szCs w:val="22"/>
        </w:rPr>
      </w:pPr>
    </w:p>
    <w:p w:rsidR="00D73FAC" w:rsidRPr="0070543E" w:rsidRDefault="00D73FAC" w:rsidP="00F56261">
      <w:pPr>
        <w:rPr>
          <w:rFonts w:ascii="Arial" w:hAnsi="Arial" w:cs="Arial"/>
          <w:sz w:val="22"/>
          <w:szCs w:val="22"/>
        </w:rPr>
      </w:pPr>
    </w:p>
    <w:sectPr w:rsidR="00D73FAC" w:rsidRPr="00705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AF3EB8"/>
    <w:multiLevelType w:val="hybridMultilevel"/>
    <w:tmpl w:val="D182F2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6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A3D"/>
    <w:rsid w:val="00062176"/>
    <w:rsid w:val="001D4648"/>
    <w:rsid w:val="00276591"/>
    <w:rsid w:val="00351E41"/>
    <w:rsid w:val="003C354D"/>
    <w:rsid w:val="00573069"/>
    <w:rsid w:val="006635DD"/>
    <w:rsid w:val="006D496D"/>
    <w:rsid w:val="006E4A23"/>
    <w:rsid w:val="0070543E"/>
    <w:rsid w:val="00795AD5"/>
    <w:rsid w:val="00854202"/>
    <w:rsid w:val="008B2380"/>
    <w:rsid w:val="008B649F"/>
    <w:rsid w:val="009F6DD9"/>
    <w:rsid w:val="00B22239"/>
    <w:rsid w:val="00BC28FF"/>
    <w:rsid w:val="00C3633D"/>
    <w:rsid w:val="00CA5550"/>
    <w:rsid w:val="00CC7D05"/>
    <w:rsid w:val="00D73FAC"/>
    <w:rsid w:val="00EE7AFE"/>
    <w:rsid w:val="00F56261"/>
    <w:rsid w:val="00F67A3D"/>
    <w:rsid w:val="00F952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30"/>
        <o:r id="V:Rule2" type="connector" idref="#_x0000_s1032"/>
        <o:r id="V:Rule3" type="connector" idref="#_x0000_s1045"/>
        <o:r id="V:Rule4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basedOn w:val="Standardnpsmoodstavce"/>
    <w:uiPriority w:val="99"/>
    <w:unhideWhenUsed/>
    <w:rsid w:val="009F6DD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7" Type="http://schemas.openxmlformats.org/officeDocument/2006/relationships/hyperlink" Target="http://www.zs-tremosnice.cz" TargetMode="Externa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skola@tremosnice.cz" TargetMode="External"/><Relationship Id="rId11" Type="http://schemas.openxmlformats.org/officeDocument/2006/relationships/image" Target="media/image5.jpeg"/><Relationship Id="rId5" Type="http://schemas.openxmlformats.org/officeDocument/2006/relationships/image" Target="media/image1.png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946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Přírodopis</vt:lpstr>
    </vt:vector>
  </TitlesOfParts>
  <Company>JO</Company>
  <LinksUpToDate>false</LinksUpToDate>
  <CharactersWithSpaces>6519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Přírodopis</dc:title>
  <dc:subject/>
  <dc:creator>JO</dc:creator>
  <cp:keywords/>
  <cp:lastModifiedBy>ASCO</cp:lastModifiedBy>
  <cp:revision>2</cp:revision>
  <dcterms:created xsi:type="dcterms:W3CDTF">2012-02-26T16:57:00Z</dcterms:created>
  <dcterms:modified xsi:type="dcterms:W3CDTF">2012-02-26T16:57:00Z</dcterms:modified>
</cp:coreProperties>
</file>