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341" w:rsidRDefault="00763341" w:rsidP="00AB2DD2">
      <w:pPr>
        <w:rPr>
          <w:b/>
          <w:sz w:val="36"/>
          <w:szCs w:val="36"/>
        </w:rPr>
      </w:pPr>
      <w:r w:rsidRPr="00763341">
        <w:rPr>
          <w:b/>
          <w:noProof/>
          <w:sz w:val="36"/>
          <w:szCs w:val="36"/>
        </w:rPr>
        <w:drawing>
          <wp:inline distT="0" distB="0" distL="0" distR="0">
            <wp:extent cx="5760720" cy="140618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8F" w:rsidRPr="00E70293" w:rsidRDefault="009528C3" w:rsidP="00E70293">
      <w:pPr>
        <w:rPr>
          <w:b/>
          <w:sz w:val="32"/>
          <w:szCs w:val="32"/>
        </w:rPr>
      </w:pPr>
      <w:r w:rsidRPr="009528C3">
        <w:rPr>
          <w:b/>
          <w:noProof/>
          <w:sz w:val="32"/>
          <w:szCs w:val="32"/>
        </w:rPr>
        <w:drawing>
          <wp:inline distT="0" distB="0" distL="0" distR="0">
            <wp:extent cx="5760720" cy="1958008"/>
            <wp:effectExtent l="1905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9552" y="908720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6" r:lo="rId7" r:qs="rId8" r:cs="rId9"/>
                      </a:graphicData>
                    </a:graphic>
                    <a:xfrm>
                      <a:off x="539552" y="908720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E70293" w:rsidRDefault="00E70293" w:rsidP="00E70293">
      <w:pPr>
        <w:rPr>
          <w:sz w:val="32"/>
          <w:szCs w:val="32"/>
        </w:rPr>
      </w:pPr>
      <w:r w:rsidRPr="005359DF">
        <w:rPr>
          <w:b/>
          <w:sz w:val="32"/>
          <w:szCs w:val="32"/>
        </w:rPr>
        <w:t>Anotace:</w:t>
      </w:r>
      <w:r w:rsidRPr="005359DF">
        <w:rPr>
          <w:sz w:val="32"/>
          <w:szCs w:val="32"/>
        </w:rPr>
        <w:t xml:space="preserve"> Písemný test k ověření znalostí učiva </w:t>
      </w:r>
      <w:proofErr w:type="gramStart"/>
      <w:r w:rsidRPr="005359DF">
        <w:rPr>
          <w:sz w:val="32"/>
          <w:szCs w:val="32"/>
        </w:rPr>
        <w:t xml:space="preserve">prvouky </w:t>
      </w:r>
      <w:r>
        <w:rPr>
          <w:sz w:val="32"/>
          <w:szCs w:val="32"/>
        </w:rPr>
        <w:t>. Žáci</w:t>
      </w:r>
      <w:proofErr w:type="gramEnd"/>
      <w:r>
        <w:rPr>
          <w:sz w:val="32"/>
          <w:szCs w:val="32"/>
        </w:rPr>
        <w:t xml:space="preserve"> vypracovávají test individuálně po výkladu, procvičení a ústním opakováním daného učiva.</w:t>
      </w:r>
    </w:p>
    <w:p w:rsidR="00E70293" w:rsidRDefault="00E70293" w:rsidP="00E70293">
      <w:pPr>
        <w:rPr>
          <w:sz w:val="32"/>
          <w:szCs w:val="32"/>
        </w:rPr>
      </w:pPr>
      <w:r w:rsidRPr="005359DF">
        <w:rPr>
          <w:b/>
          <w:sz w:val="32"/>
          <w:szCs w:val="32"/>
        </w:rPr>
        <w:t>Prameny:</w:t>
      </w:r>
      <w:r>
        <w:rPr>
          <w:sz w:val="32"/>
          <w:szCs w:val="32"/>
        </w:rPr>
        <w:t xml:space="preserve"> Učebnice prvouky </w:t>
      </w:r>
      <w:proofErr w:type="gramStart"/>
      <w:r>
        <w:rPr>
          <w:sz w:val="32"/>
          <w:szCs w:val="32"/>
        </w:rPr>
        <w:t>pro 3.ročník</w:t>
      </w:r>
      <w:proofErr w:type="gramEnd"/>
      <w:r>
        <w:rPr>
          <w:sz w:val="32"/>
          <w:szCs w:val="32"/>
        </w:rPr>
        <w:t xml:space="preserve"> ZŠ(Alter) a pracovní listy k této prvouce.</w:t>
      </w:r>
    </w:p>
    <w:p w:rsidR="00E70293" w:rsidRPr="005359DF" w:rsidRDefault="00E70293" w:rsidP="00E70293">
      <w:pPr>
        <w:rPr>
          <w:sz w:val="32"/>
          <w:szCs w:val="32"/>
        </w:rPr>
      </w:pPr>
    </w:p>
    <w:p w:rsidR="001E318F" w:rsidRDefault="001E318F" w:rsidP="001E318F">
      <w:pPr>
        <w:rPr>
          <w:sz w:val="36"/>
          <w:szCs w:val="36"/>
        </w:rPr>
      </w:pPr>
      <w:r>
        <w:rPr>
          <w:sz w:val="36"/>
          <w:szCs w:val="36"/>
        </w:rPr>
        <w:t>Jméno a datum: 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0786B" w:rsidRDefault="0090786B" w:rsidP="001E318F">
      <w:pPr>
        <w:rPr>
          <w:sz w:val="36"/>
          <w:szCs w:val="36"/>
        </w:rPr>
      </w:pPr>
    </w:p>
    <w:p w:rsidR="0090786B" w:rsidRDefault="0090786B" w:rsidP="0090786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Měřidlem délky je 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0786B" w:rsidRDefault="0090786B" w:rsidP="0090786B">
      <w:pPr>
        <w:rPr>
          <w:sz w:val="36"/>
          <w:szCs w:val="36"/>
        </w:rPr>
      </w:pPr>
    </w:p>
    <w:p w:rsidR="0090786B" w:rsidRDefault="0090786B" w:rsidP="0090786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vždy slovně a potom značkou jednotky délky:</w:t>
      </w:r>
    </w:p>
    <w:p w:rsidR="0090786B" w:rsidRDefault="00FB244D" w:rsidP="0090786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                 ………………………</w:t>
      </w:r>
    </w:p>
    <w:p w:rsidR="0090786B" w:rsidRDefault="0090786B" w:rsidP="0090786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</w:t>
      </w:r>
      <w:r w:rsidR="00FB244D">
        <w:rPr>
          <w:sz w:val="36"/>
          <w:szCs w:val="36"/>
        </w:rPr>
        <w:t xml:space="preserve">                 ………………………</w:t>
      </w:r>
    </w:p>
    <w:p w:rsidR="0090786B" w:rsidRDefault="00FB244D" w:rsidP="00FB244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                 ………………………</w:t>
      </w:r>
    </w:p>
    <w:p w:rsidR="00FB244D" w:rsidRDefault="00FB244D" w:rsidP="00FB244D">
      <w:pPr>
        <w:pStyle w:val="Odstavecseseznamem"/>
        <w:rPr>
          <w:sz w:val="36"/>
          <w:szCs w:val="36"/>
        </w:rPr>
      </w:pPr>
    </w:p>
    <w:p w:rsidR="0090786B" w:rsidRDefault="0090786B" w:rsidP="0090786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Měřidlem hmotnosti jsou 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0786B" w:rsidRDefault="0090786B" w:rsidP="0090786B">
      <w:pPr>
        <w:ind w:left="360"/>
        <w:rPr>
          <w:sz w:val="36"/>
          <w:szCs w:val="36"/>
        </w:rPr>
      </w:pPr>
    </w:p>
    <w:p w:rsidR="0090786B" w:rsidRDefault="005D0D13" w:rsidP="0090786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Napiš vždy slovně a potom značky </w:t>
      </w:r>
      <w:proofErr w:type="gramStart"/>
      <w:r>
        <w:rPr>
          <w:sz w:val="36"/>
          <w:szCs w:val="36"/>
        </w:rPr>
        <w:t>jednotek  hmotnosti</w:t>
      </w:r>
      <w:proofErr w:type="gramEnd"/>
      <w:r>
        <w:rPr>
          <w:sz w:val="36"/>
          <w:szCs w:val="36"/>
        </w:rPr>
        <w:t>:</w:t>
      </w:r>
    </w:p>
    <w:p w:rsidR="005D0D13" w:rsidRDefault="00FB244D" w:rsidP="005D0D13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                 ……………………</w:t>
      </w:r>
    </w:p>
    <w:p w:rsidR="005D0D13" w:rsidRDefault="00FB244D" w:rsidP="005D0D13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                 ……………………</w:t>
      </w:r>
    </w:p>
    <w:p w:rsidR="005D0D13" w:rsidRDefault="005D0D13" w:rsidP="00FB244D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</w:t>
      </w:r>
      <w:r w:rsidR="00FB244D">
        <w:rPr>
          <w:sz w:val="36"/>
          <w:szCs w:val="36"/>
        </w:rPr>
        <w:t>………                 ……………………</w:t>
      </w:r>
    </w:p>
    <w:p w:rsidR="005D0D13" w:rsidRDefault="005D0D13" w:rsidP="005D0D1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Měřidlem objemu je 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5D0D13" w:rsidRDefault="005D0D13" w:rsidP="005D0D13">
      <w:pPr>
        <w:ind w:left="360"/>
        <w:rPr>
          <w:sz w:val="36"/>
          <w:szCs w:val="36"/>
        </w:rPr>
      </w:pPr>
    </w:p>
    <w:p w:rsidR="005D0D13" w:rsidRDefault="005D0D13" w:rsidP="005D0D1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vždy slovně a potom značky jednotek objemu:</w:t>
      </w:r>
    </w:p>
    <w:p w:rsidR="005D0D13" w:rsidRDefault="005D0D13" w:rsidP="005D0D13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……………………………………………………….</w:t>
      </w:r>
    </w:p>
    <w:p w:rsidR="005D0D13" w:rsidRDefault="005D0D13" w:rsidP="005D0D13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……………………………………………………….</w:t>
      </w:r>
    </w:p>
    <w:p w:rsidR="005D0D13" w:rsidRDefault="005D0D13" w:rsidP="005D0D13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……………………………………………………….</w:t>
      </w:r>
    </w:p>
    <w:p w:rsidR="005D0D13" w:rsidRDefault="005D0D13" w:rsidP="005D0D13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</w:t>
      </w:r>
    </w:p>
    <w:p w:rsidR="001653FF" w:rsidRDefault="001653FF" w:rsidP="001653FF">
      <w:pPr>
        <w:rPr>
          <w:sz w:val="36"/>
          <w:szCs w:val="36"/>
        </w:rPr>
      </w:pPr>
    </w:p>
    <w:p w:rsidR="001653FF" w:rsidRDefault="00AB02F3" w:rsidP="001653F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Měřidlem času jsou 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AB02F3" w:rsidRDefault="00AB02F3" w:rsidP="00AB02F3">
      <w:pPr>
        <w:ind w:left="360"/>
        <w:rPr>
          <w:sz w:val="36"/>
          <w:szCs w:val="36"/>
        </w:rPr>
      </w:pPr>
    </w:p>
    <w:p w:rsidR="00AB02F3" w:rsidRDefault="00AB02F3" w:rsidP="00AB02F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Napiš vždy slovně a potom značky jednotek času: </w:t>
      </w:r>
    </w:p>
    <w:p w:rsidR="00AB02F3" w:rsidRPr="00AB02F3" w:rsidRDefault="00AB02F3" w:rsidP="00AB02F3">
      <w:pPr>
        <w:pStyle w:val="Odstavecseseznamem"/>
        <w:rPr>
          <w:sz w:val="36"/>
          <w:szCs w:val="36"/>
        </w:rPr>
      </w:pPr>
    </w:p>
    <w:p w:rsidR="00AB02F3" w:rsidRDefault="00AB02F3" w:rsidP="00AB02F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………………………</w:t>
      </w:r>
      <w:r w:rsidR="00C21B9C">
        <w:rPr>
          <w:sz w:val="36"/>
          <w:szCs w:val="36"/>
        </w:rPr>
        <w:t xml:space="preserve">          </w:t>
      </w:r>
      <w:r>
        <w:rPr>
          <w:sz w:val="36"/>
          <w:szCs w:val="36"/>
        </w:rPr>
        <w:t>……………………..</w:t>
      </w:r>
    </w:p>
    <w:p w:rsidR="00AB02F3" w:rsidRDefault="00AB02F3" w:rsidP="00AB02F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………………………</w:t>
      </w:r>
      <w:r w:rsidR="00C21B9C">
        <w:rPr>
          <w:sz w:val="36"/>
          <w:szCs w:val="36"/>
        </w:rPr>
        <w:t xml:space="preserve">          </w:t>
      </w:r>
      <w:r>
        <w:rPr>
          <w:sz w:val="36"/>
          <w:szCs w:val="36"/>
        </w:rPr>
        <w:t>……………………..</w:t>
      </w:r>
    </w:p>
    <w:p w:rsidR="00AB02F3" w:rsidRPr="00925C5F" w:rsidRDefault="00C21B9C" w:rsidP="00925C5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AB02F3" w:rsidRDefault="00AB02F3" w:rsidP="00AB02F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Který měsíc má nejméně dní a jednou za čtyři roky je o jeden den </w:t>
      </w:r>
      <w:proofErr w:type="gramStart"/>
      <w:r>
        <w:rPr>
          <w:sz w:val="36"/>
          <w:szCs w:val="36"/>
        </w:rPr>
        <w:t>delší ?   …</w:t>
      </w:r>
      <w:proofErr w:type="gramEnd"/>
      <w:r>
        <w:rPr>
          <w:sz w:val="36"/>
          <w:szCs w:val="36"/>
        </w:rPr>
        <w:t>…………………………….</w:t>
      </w:r>
    </w:p>
    <w:p w:rsidR="00AB02F3" w:rsidRDefault="00AB02F3" w:rsidP="00AB02F3">
      <w:pPr>
        <w:rPr>
          <w:sz w:val="36"/>
          <w:szCs w:val="36"/>
        </w:rPr>
      </w:pPr>
    </w:p>
    <w:p w:rsidR="00AB02F3" w:rsidRDefault="00AB02F3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>
        <w:rPr>
          <w:sz w:val="36"/>
          <w:szCs w:val="36"/>
        </w:rPr>
        <w:t>10.</w:t>
      </w:r>
      <w:r w:rsidRPr="00AB02F3">
        <w:rPr>
          <w:sz w:val="36"/>
          <w:szCs w:val="36"/>
        </w:rPr>
        <w:t>Jak</w:t>
      </w:r>
      <w:proofErr w:type="gramEnd"/>
      <w:r w:rsidRPr="00AB02F3">
        <w:rPr>
          <w:sz w:val="36"/>
          <w:szCs w:val="36"/>
        </w:rPr>
        <w:t xml:space="preserve"> se nazývá rok</w:t>
      </w:r>
      <w:r>
        <w:rPr>
          <w:sz w:val="36"/>
          <w:szCs w:val="36"/>
        </w:rPr>
        <w:t xml:space="preserve">, který je o jeden den delší než běžný </w:t>
      </w:r>
    </w:p>
    <w:p w:rsidR="00AB02F3" w:rsidRDefault="00AB02F3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     rok a kolik má dní ?  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AB02F3" w:rsidRDefault="00AB02F3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AB02F3" w:rsidRDefault="00AB02F3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>
        <w:rPr>
          <w:sz w:val="36"/>
          <w:szCs w:val="36"/>
        </w:rPr>
        <w:t>11.Měřidlem</w:t>
      </w:r>
      <w:proofErr w:type="gramEnd"/>
      <w:r>
        <w:rPr>
          <w:sz w:val="36"/>
          <w:szCs w:val="36"/>
        </w:rPr>
        <w:t xml:space="preserve"> teploty je ……………………………….</w:t>
      </w:r>
    </w:p>
    <w:p w:rsidR="00AB02F3" w:rsidRDefault="00AB02F3" w:rsidP="00AB02F3">
      <w:pPr>
        <w:rPr>
          <w:sz w:val="36"/>
          <w:szCs w:val="36"/>
        </w:rPr>
      </w:pPr>
    </w:p>
    <w:p w:rsidR="00AB02F3" w:rsidRDefault="00AB02F3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12. Jak se nazývá jednotka teploty a jaká je její </w:t>
      </w:r>
      <w:proofErr w:type="gramStart"/>
      <w:r>
        <w:rPr>
          <w:sz w:val="36"/>
          <w:szCs w:val="36"/>
        </w:rPr>
        <w:t>značka ?</w:t>
      </w:r>
      <w:proofErr w:type="gramEnd"/>
    </w:p>
    <w:p w:rsidR="00AB02F3" w:rsidRDefault="00AB02F3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="00674179">
        <w:rPr>
          <w:sz w:val="36"/>
          <w:szCs w:val="36"/>
        </w:rPr>
        <w:t xml:space="preserve"> ……………………………………………………..</w:t>
      </w:r>
    </w:p>
    <w:p w:rsidR="00473E88" w:rsidRDefault="00473E88" w:rsidP="00AB02F3">
      <w:pPr>
        <w:rPr>
          <w:sz w:val="36"/>
          <w:szCs w:val="36"/>
        </w:rPr>
      </w:pPr>
    </w:p>
    <w:p w:rsidR="00473E88" w:rsidRDefault="00473E88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13. Které jsou dva základní body na Celsiově stupnici a</w:t>
      </w:r>
    </w:p>
    <w:p w:rsidR="00473E88" w:rsidRDefault="00473E88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="00507C85">
        <w:rPr>
          <w:sz w:val="36"/>
          <w:szCs w:val="36"/>
        </w:rPr>
        <w:t>c</w:t>
      </w:r>
      <w:r>
        <w:rPr>
          <w:sz w:val="36"/>
          <w:szCs w:val="36"/>
        </w:rPr>
        <w:t xml:space="preserve">o o nich </w:t>
      </w:r>
      <w:proofErr w:type="gramStart"/>
      <w:r>
        <w:rPr>
          <w:sz w:val="36"/>
          <w:szCs w:val="36"/>
        </w:rPr>
        <w:t>víš ?</w:t>
      </w:r>
      <w:proofErr w:type="gramEnd"/>
    </w:p>
    <w:p w:rsidR="00473E88" w:rsidRDefault="00925C5F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473E88">
        <w:rPr>
          <w:sz w:val="36"/>
          <w:szCs w:val="36"/>
        </w:rPr>
        <w:t xml:space="preserve"> ……………………………………………………….</w:t>
      </w:r>
    </w:p>
    <w:p w:rsidR="00473E88" w:rsidRDefault="00473E88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     ……………………………………………………….</w:t>
      </w:r>
    </w:p>
    <w:p w:rsidR="00473E88" w:rsidRDefault="00473E88" w:rsidP="00AB02F3">
      <w:pPr>
        <w:rPr>
          <w:sz w:val="36"/>
          <w:szCs w:val="36"/>
        </w:rPr>
      </w:pPr>
    </w:p>
    <w:p w:rsidR="00473E88" w:rsidRPr="00AB02F3" w:rsidRDefault="00473E88" w:rsidP="00AB02F3">
      <w:pPr>
        <w:rPr>
          <w:sz w:val="36"/>
          <w:szCs w:val="36"/>
        </w:rPr>
      </w:pPr>
      <w:r>
        <w:rPr>
          <w:sz w:val="36"/>
          <w:szCs w:val="36"/>
        </w:rPr>
        <w:t xml:space="preserve">      14. Vyber si jakákoli 3 </w:t>
      </w:r>
      <w:proofErr w:type="gramStart"/>
      <w:r>
        <w:rPr>
          <w:sz w:val="36"/>
          <w:szCs w:val="36"/>
        </w:rPr>
        <w:t>měřidla a  pokus</w:t>
      </w:r>
      <w:proofErr w:type="gramEnd"/>
      <w:r>
        <w:rPr>
          <w:sz w:val="36"/>
          <w:szCs w:val="36"/>
        </w:rPr>
        <w:t xml:space="preserve"> se je namalovat.</w:t>
      </w:r>
    </w:p>
    <w:p w:rsidR="00AB02F3" w:rsidRPr="00AB02F3" w:rsidRDefault="00AB02F3" w:rsidP="00AB02F3">
      <w:pPr>
        <w:rPr>
          <w:sz w:val="36"/>
          <w:szCs w:val="36"/>
        </w:rPr>
      </w:pPr>
    </w:p>
    <w:p w:rsidR="005D0D13" w:rsidRPr="005D0D13" w:rsidRDefault="005D0D13" w:rsidP="005D0D13">
      <w:pPr>
        <w:pStyle w:val="Odstavecseseznamem"/>
        <w:rPr>
          <w:sz w:val="36"/>
          <w:szCs w:val="36"/>
        </w:rPr>
      </w:pPr>
    </w:p>
    <w:p w:rsidR="0090786B" w:rsidRPr="0090786B" w:rsidRDefault="0090786B" w:rsidP="0090786B">
      <w:pPr>
        <w:pStyle w:val="Odstavecseseznamem"/>
        <w:rPr>
          <w:sz w:val="36"/>
          <w:szCs w:val="36"/>
        </w:rPr>
      </w:pPr>
    </w:p>
    <w:p w:rsidR="005B2C31" w:rsidRDefault="005B2C31"/>
    <w:p w:rsidR="0090786B" w:rsidRDefault="0090786B"/>
    <w:sectPr w:rsidR="0090786B" w:rsidSect="005B2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1A7D"/>
    <w:multiLevelType w:val="hybridMultilevel"/>
    <w:tmpl w:val="0756A8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22674F"/>
    <w:multiLevelType w:val="hybridMultilevel"/>
    <w:tmpl w:val="3EEE8224"/>
    <w:lvl w:ilvl="0" w:tplc="040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5FE07049"/>
    <w:multiLevelType w:val="hybridMultilevel"/>
    <w:tmpl w:val="D090DA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18F"/>
    <w:rsid w:val="000F6928"/>
    <w:rsid w:val="00140EE5"/>
    <w:rsid w:val="001653FF"/>
    <w:rsid w:val="001E318F"/>
    <w:rsid w:val="00270D51"/>
    <w:rsid w:val="00416F53"/>
    <w:rsid w:val="00463D57"/>
    <w:rsid w:val="00471134"/>
    <w:rsid w:val="00473E88"/>
    <w:rsid w:val="00507C85"/>
    <w:rsid w:val="005B2C31"/>
    <w:rsid w:val="005D0D13"/>
    <w:rsid w:val="00674179"/>
    <w:rsid w:val="006B587F"/>
    <w:rsid w:val="00763341"/>
    <w:rsid w:val="008B41BB"/>
    <w:rsid w:val="0090786B"/>
    <w:rsid w:val="00925C5F"/>
    <w:rsid w:val="009528C3"/>
    <w:rsid w:val="00981203"/>
    <w:rsid w:val="009E5D48"/>
    <w:rsid w:val="00AB02F3"/>
    <w:rsid w:val="00AB2DD2"/>
    <w:rsid w:val="00AC455E"/>
    <w:rsid w:val="00AD258B"/>
    <w:rsid w:val="00B22238"/>
    <w:rsid w:val="00C21B9C"/>
    <w:rsid w:val="00CC0B06"/>
    <w:rsid w:val="00E70293"/>
    <w:rsid w:val="00FB2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78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3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34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VY_03_INOVACE_ČLOVĚK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Test- Měření -3.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CE86351-E6EB-405E-B2E8-6260C19DF0CA}" type="presOf" srcId="{4C35D32F-0EAB-4CD7-82EE-45574DC2A586}" destId="{8BEBB6EC-1DAA-4CAC-8A25-BC0FCBD5DBD5}" srcOrd="0" destOrd="0" presId="urn:microsoft.com/office/officeart/2005/8/layout/target3"/>
    <dgm:cxn modelId="{76EC8F41-261C-456A-8D82-CD11BA7C1C7E}" type="presOf" srcId="{757F3AB3-0718-4624-B441-E567A8F0AB56}" destId="{333A1088-737F-45CB-B68E-254E46348037}" srcOrd="0" destOrd="0" presId="urn:microsoft.com/office/officeart/2005/8/layout/target3"/>
    <dgm:cxn modelId="{C7011430-CD88-4998-95E7-0AA52FE84111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27F4D24-25AF-48F1-AB35-EAE0C31F2261}" type="presOf" srcId="{B651F6E3-6281-48DB-9319-2AEAFDAE7572}" destId="{619D679B-A015-4ECF-8348-D1034C574F40}" srcOrd="0" destOrd="0" presId="urn:microsoft.com/office/officeart/2005/8/layout/target3"/>
    <dgm:cxn modelId="{A2754E74-BEF9-41AD-912C-FC0C65EBE223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A337948-EAB9-4619-BADE-2D00E6E78F1E}" type="presOf" srcId="{D8197B8C-B260-4A16-BDF4-0947B075E274}" destId="{5A5FFA88-C948-4069-8E93-59FA12366E83}" srcOrd="1" destOrd="0" presId="urn:microsoft.com/office/officeart/2005/8/layout/target3"/>
    <dgm:cxn modelId="{6807FA26-750C-491E-B5C4-D7AE8736B87B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51B53A1-3B5F-4D04-8728-3D1B67BA4B85}" type="presOf" srcId="{D1B46980-6531-4606-95E6-44980827E919}" destId="{2BE915AB-18AA-4053-B92C-3BFC9ED204BB}" srcOrd="1" destOrd="0" presId="urn:microsoft.com/office/officeart/2005/8/layout/target3"/>
    <dgm:cxn modelId="{A5471500-DE88-4DF3-9B94-70D4821F40B4}" type="presOf" srcId="{B651F6E3-6281-48DB-9319-2AEAFDAE7572}" destId="{6BB5E863-4638-4E1D-BFDE-399D028AC4ED}" srcOrd="1" destOrd="0" presId="urn:microsoft.com/office/officeart/2005/8/layout/target3"/>
    <dgm:cxn modelId="{CA5463F4-D84F-4A6C-9FF3-14B7373D04B7}" type="presOf" srcId="{D1D4F407-5343-4D3F-B5B9-D407B03CAEB4}" destId="{AED2198E-93D5-4001-81B4-73124B309672}" srcOrd="1" destOrd="0" presId="urn:microsoft.com/office/officeart/2005/8/layout/target3"/>
    <dgm:cxn modelId="{7741B383-8815-4B01-9EFE-C508E7D8F7BD}" type="presOf" srcId="{D1B46980-6531-4606-95E6-44980827E919}" destId="{6140AFEC-043D-4C43-A2F9-D0F5331DF3A3}" srcOrd="0" destOrd="0" presId="urn:microsoft.com/office/officeart/2005/8/layout/target3"/>
    <dgm:cxn modelId="{F66C97C8-678B-4276-B42F-A505AB87807A}" type="presParOf" srcId="{333A1088-737F-45CB-B68E-254E46348037}" destId="{F5ABB229-8D3B-4694-996A-96F23CF14429}" srcOrd="0" destOrd="0" presId="urn:microsoft.com/office/officeart/2005/8/layout/target3"/>
    <dgm:cxn modelId="{00481C1B-F2CB-43E7-A45F-3588DCCA4DC9}" type="presParOf" srcId="{333A1088-737F-45CB-B68E-254E46348037}" destId="{F41139FD-01EE-4571-8B17-4FB00FC51163}" srcOrd="1" destOrd="0" presId="urn:microsoft.com/office/officeart/2005/8/layout/target3"/>
    <dgm:cxn modelId="{E182EA30-A6D6-43CD-88DC-B87973E8D773}" type="presParOf" srcId="{333A1088-737F-45CB-B68E-254E46348037}" destId="{D005CE8C-CC26-4C3E-AC11-E15060ECD759}" srcOrd="2" destOrd="0" presId="urn:microsoft.com/office/officeart/2005/8/layout/target3"/>
    <dgm:cxn modelId="{4F3EBE62-88AE-4FA2-8F72-B11C001BD0F2}" type="presParOf" srcId="{333A1088-737F-45CB-B68E-254E46348037}" destId="{2C702D82-9B77-49B7-9568-BB8EB47C3372}" srcOrd="3" destOrd="0" presId="urn:microsoft.com/office/officeart/2005/8/layout/target3"/>
    <dgm:cxn modelId="{D3CFC803-80AA-4843-B2E3-76807BA15054}" type="presParOf" srcId="{333A1088-737F-45CB-B68E-254E46348037}" destId="{A52A0455-90FF-4808-ABD0-F02540D31D5A}" srcOrd="4" destOrd="0" presId="urn:microsoft.com/office/officeart/2005/8/layout/target3"/>
    <dgm:cxn modelId="{15B747EB-E33A-45B7-81BB-6AB9D23FAD61}" type="presParOf" srcId="{333A1088-737F-45CB-B68E-254E46348037}" destId="{6140AFEC-043D-4C43-A2F9-D0F5331DF3A3}" srcOrd="5" destOrd="0" presId="urn:microsoft.com/office/officeart/2005/8/layout/target3"/>
    <dgm:cxn modelId="{C26969BD-327B-496E-B832-4151CCE55E61}" type="presParOf" srcId="{333A1088-737F-45CB-B68E-254E46348037}" destId="{9358AC05-5D7D-4327-9F80-1AD486AEA664}" srcOrd="6" destOrd="0" presId="urn:microsoft.com/office/officeart/2005/8/layout/target3"/>
    <dgm:cxn modelId="{28AA8F2C-44CD-4EB6-8481-EB1C904A89E4}" type="presParOf" srcId="{333A1088-737F-45CB-B68E-254E46348037}" destId="{313FC574-E1CD-4FB4-B054-0B805CE0447D}" srcOrd="7" destOrd="0" presId="urn:microsoft.com/office/officeart/2005/8/layout/target3"/>
    <dgm:cxn modelId="{75298B46-5DF5-4911-8FBE-B71D36111EB2}" type="presParOf" srcId="{333A1088-737F-45CB-B68E-254E46348037}" destId="{619D679B-A015-4ECF-8348-D1034C574F40}" srcOrd="8" destOrd="0" presId="urn:microsoft.com/office/officeart/2005/8/layout/target3"/>
    <dgm:cxn modelId="{0BB18A56-1921-4788-A3EC-65AF46D221D0}" type="presParOf" srcId="{333A1088-737F-45CB-B68E-254E46348037}" destId="{322283A8-4A27-4CDA-BAE3-F381106A9174}" srcOrd="9" destOrd="0" presId="urn:microsoft.com/office/officeart/2005/8/layout/target3"/>
    <dgm:cxn modelId="{BE004A41-B978-4DFD-B8CA-BE90514E0804}" type="presParOf" srcId="{333A1088-737F-45CB-B68E-254E46348037}" destId="{FFC9F71D-1B4F-4AD9-A4A6-86ADEFC8AF5C}" srcOrd="10" destOrd="0" presId="urn:microsoft.com/office/officeart/2005/8/layout/target3"/>
    <dgm:cxn modelId="{1A481A91-74F5-4D27-A4AD-61B62E19916E}" type="presParOf" srcId="{333A1088-737F-45CB-B68E-254E46348037}" destId="{25B08C86-7E15-44DC-BE7F-FFB55DD49D12}" srcOrd="11" destOrd="0" presId="urn:microsoft.com/office/officeart/2005/8/layout/target3"/>
    <dgm:cxn modelId="{23BC99A8-FE15-4842-B89F-DECD5A2184C9}" type="presParOf" srcId="{333A1088-737F-45CB-B68E-254E46348037}" destId="{76644BE8-9D7C-4C09-B250-3D10AF48CBB7}" srcOrd="12" destOrd="0" presId="urn:microsoft.com/office/officeart/2005/8/layout/target3"/>
    <dgm:cxn modelId="{2A7C3C10-7980-4918-9DFF-2FABD62E5804}" type="presParOf" srcId="{333A1088-737F-45CB-B68E-254E46348037}" destId="{EE85B701-7295-41C0-BA7A-34D3756A2AE6}" srcOrd="13" destOrd="0" presId="urn:microsoft.com/office/officeart/2005/8/layout/target3"/>
    <dgm:cxn modelId="{B10E83A5-C7E8-42AA-8BD5-E2D87A665047}" type="presParOf" srcId="{333A1088-737F-45CB-B68E-254E46348037}" destId="{8BEBB6EC-1DAA-4CAC-8A25-BC0FCBD5DBD5}" srcOrd="14" destOrd="0" presId="urn:microsoft.com/office/officeart/2005/8/layout/target3"/>
    <dgm:cxn modelId="{6CCA6EA5-DFA7-4BB7-BE5D-8FAF49F096D1}" type="presParOf" srcId="{333A1088-737F-45CB-B68E-254E46348037}" destId="{AED2198E-93D5-4001-81B4-73124B309672}" srcOrd="15" destOrd="0" presId="urn:microsoft.com/office/officeart/2005/8/layout/target3"/>
    <dgm:cxn modelId="{E33A83DD-67C3-4D7C-8253-02B3F8D4A9B2}" type="presParOf" srcId="{333A1088-737F-45CB-B68E-254E46348037}" destId="{2BE915AB-18AA-4053-B92C-3BFC9ED204BB}" srcOrd="16" destOrd="0" presId="urn:microsoft.com/office/officeart/2005/8/layout/target3"/>
    <dgm:cxn modelId="{6260FCEB-6AEF-4BED-AB38-0D30A4F01AF1}" type="presParOf" srcId="{333A1088-737F-45CB-B68E-254E46348037}" destId="{6BB5E863-4638-4E1D-BFDE-399D028AC4ED}" srcOrd="17" destOrd="0" presId="urn:microsoft.com/office/officeart/2005/8/layout/target3"/>
    <dgm:cxn modelId="{A10FB9B1-D4AA-4BDE-A862-8401670D7466}" type="presParOf" srcId="{333A1088-737F-45CB-B68E-254E46348037}" destId="{5A5FFA88-C948-4069-8E93-59FA12366E83}" srcOrd="18" destOrd="0" presId="urn:microsoft.com/office/officeart/2005/8/layout/target3"/>
    <dgm:cxn modelId="{0B5C87FE-285F-4BA3-9A2E-798C5A3424B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19</cp:revision>
  <cp:lastPrinted>2012-01-06T10:19:00Z</cp:lastPrinted>
  <dcterms:created xsi:type="dcterms:W3CDTF">2011-01-25T09:11:00Z</dcterms:created>
  <dcterms:modified xsi:type="dcterms:W3CDTF">2012-01-06T10:19:00Z</dcterms:modified>
</cp:coreProperties>
</file>