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CBC" w:rsidRDefault="00EC3CBC">
      <w:r w:rsidRPr="00EC3CBC">
        <w:drawing>
          <wp:inline distT="0" distB="0" distL="0" distR="0" wp14:anchorId="30A35DF9" wp14:editId="0658E36A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</w:t>
      </w:r>
    </w:p>
    <w:p w:rsidR="008F2276" w:rsidRDefault="00EC3CBC">
      <w:r w:rsidRPr="00EC3CBC">
        <w:drawing>
          <wp:inline distT="0" distB="0" distL="0" distR="0" wp14:anchorId="5D88AF15" wp14:editId="5FB1ABF1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EC3CBC" w:rsidRDefault="00EC3CBC">
      <w:pPr>
        <w:rPr>
          <w:sz w:val="28"/>
          <w:szCs w:val="28"/>
        </w:rPr>
      </w:pPr>
      <w:proofErr w:type="spellStart"/>
      <w:r w:rsidRPr="00EC3CBC">
        <w:rPr>
          <w:b/>
          <w:sz w:val="28"/>
          <w:szCs w:val="28"/>
        </w:rPr>
        <w:t>Anotace:</w:t>
      </w:r>
      <w:r>
        <w:rPr>
          <w:sz w:val="28"/>
          <w:szCs w:val="28"/>
        </w:rPr>
        <w:t>Test</w:t>
      </w:r>
      <w:proofErr w:type="spellEnd"/>
      <w:r>
        <w:rPr>
          <w:sz w:val="28"/>
          <w:szCs w:val="28"/>
        </w:rPr>
        <w:t xml:space="preserve"> k ověření znalostí o přírodních společenstvech v průběhu ročních </w:t>
      </w:r>
      <w:proofErr w:type="spellStart"/>
      <w:r>
        <w:rPr>
          <w:sz w:val="28"/>
          <w:szCs w:val="28"/>
        </w:rPr>
        <w:t>období,o</w:t>
      </w:r>
      <w:proofErr w:type="spellEnd"/>
      <w:r>
        <w:rPr>
          <w:sz w:val="28"/>
          <w:szCs w:val="28"/>
        </w:rPr>
        <w:t xml:space="preserve"> měnících se podmínkách pro rostliny a živočichy během ročních </w:t>
      </w:r>
      <w:proofErr w:type="spellStart"/>
      <w:r>
        <w:rPr>
          <w:sz w:val="28"/>
          <w:szCs w:val="28"/>
        </w:rPr>
        <w:t>období,o</w:t>
      </w:r>
      <w:proofErr w:type="spellEnd"/>
      <w:r>
        <w:rPr>
          <w:sz w:val="28"/>
          <w:szCs w:val="28"/>
        </w:rPr>
        <w:t xml:space="preserve"> vlivu ročních období na růst a vývoj rostlin a </w:t>
      </w:r>
      <w:proofErr w:type="spellStart"/>
      <w:proofErr w:type="gramStart"/>
      <w:r>
        <w:rPr>
          <w:sz w:val="28"/>
          <w:szCs w:val="28"/>
        </w:rPr>
        <w:t>živočichů.Žáci</w:t>
      </w:r>
      <w:proofErr w:type="spellEnd"/>
      <w:proofErr w:type="gramEnd"/>
      <w:r>
        <w:rPr>
          <w:sz w:val="28"/>
          <w:szCs w:val="28"/>
        </w:rPr>
        <w:t xml:space="preserve"> test samostatně písemně vypracují po předchozím probrání učiva.</w:t>
      </w:r>
    </w:p>
    <w:p w:rsidR="00EC3CBC" w:rsidRDefault="00EC3CBC">
      <w:pPr>
        <w:rPr>
          <w:sz w:val="28"/>
          <w:szCs w:val="28"/>
        </w:rPr>
      </w:pPr>
      <w:proofErr w:type="spellStart"/>
      <w:r w:rsidRPr="00EC3CBC">
        <w:rPr>
          <w:b/>
          <w:sz w:val="28"/>
          <w:szCs w:val="28"/>
        </w:rPr>
        <w:t>Prameny:</w:t>
      </w:r>
      <w:r>
        <w:rPr>
          <w:sz w:val="28"/>
          <w:szCs w:val="28"/>
        </w:rPr>
        <w:t>učebnice</w:t>
      </w:r>
      <w:proofErr w:type="spellEnd"/>
      <w:r>
        <w:rPr>
          <w:sz w:val="28"/>
          <w:szCs w:val="28"/>
        </w:rPr>
        <w:t xml:space="preserve"> Přírodověda </w:t>
      </w:r>
      <w:proofErr w:type="spellStart"/>
      <w:proofErr w:type="gramStart"/>
      <w:r>
        <w:rPr>
          <w:sz w:val="28"/>
          <w:szCs w:val="28"/>
        </w:rPr>
        <w:t>II.díl</w:t>
      </w:r>
      <w:proofErr w:type="spellEnd"/>
      <w:proofErr w:type="gramEnd"/>
      <w:r>
        <w:rPr>
          <w:sz w:val="28"/>
          <w:szCs w:val="28"/>
        </w:rPr>
        <w:t xml:space="preserve"> pro 4.ročník-nakladatelství </w:t>
      </w:r>
      <w:proofErr w:type="spellStart"/>
      <w:r>
        <w:rPr>
          <w:sz w:val="28"/>
          <w:szCs w:val="28"/>
        </w:rPr>
        <w:t>Alter</w:t>
      </w:r>
      <w:r w:rsidR="0043589C">
        <w:rPr>
          <w:sz w:val="28"/>
          <w:szCs w:val="28"/>
        </w:rPr>
        <w:t>,Přehledy</w:t>
      </w:r>
      <w:proofErr w:type="spellEnd"/>
      <w:r w:rsidR="0043589C">
        <w:rPr>
          <w:sz w:val="28"/>
          <w:szCs w:val="28"/>
        </w:rPr>
        <w:t xml:space="preserve"> živé přírody-nakladatelství Alter</w:t>
      </w:r>
    </w:p>
    <w:p w:rsidR="0043589C" w:rsidRDefault="0043589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Test z přírodovědy-Přírodní společenstva v ročních </w:t>
      </w:r>
      <w:proofErr w:type="gramStart"/>
      <w:r>
        <w:rPr>
          <w:b/>
          <w:sz w:val="28"/>
          <w:szCs w:val="28"/>
          <w:u w:val="single"/>
        </w:rPr>
        <w:t>obdobích-pro 4.ročník</w:t>
      </w:r>
      <w:proofErr w:type="gramEnd"/>
    </w:p>
    <w:p w:rsidR="0043589C" w:rsidRDefault="0043589C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Jméno:………………………………………………</w:t>
      </w:r>
      <w:proofErr w:type="gramStart"/>
      <w:r>
        <w:rPr>
          <w:b/>
          <w:sz w:val="28"/>
          <w:szCs w:val="28"/>
        </w:rPr>
        <w:t>….Datum</w:t>
      </w:r>
      <w:proofErr w:type="gramEnd"/>
      <w:r>
        <w:rPr>
          <w:b/>
          <w:sz w:val="28"/>
          <w:szCs w:val="28"/>
        </w:rPr>
        <w:t>:…………………………………………</w:t>
      </w:r>
    </w:p>
    <w:p w:rsidR="0043589C" w:rsidRDefault="0043589C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</w:t>
      </w:r>
      <w:r w:rsidRPr="0043589C">
        <w:rPr>
          <w:b/>
          <w:sz w:val="28"/>
          <w:szCs w:val="28"/>
        </w:rPr>
        <w:t>Přírodní</w:t>
      </w:r>
      <w:proofErr w:type="gramEnd"/>
      <w:r w:rsidRPr="0043589C">
        <w:rPr>
          <w:b/>
          <w:sz w:val="28"/>
          <w:szCs w:val="28"/>
        </w:rPr>
        <w:t xml:space="preserve"> společenstva na podzim</w:t>
      </w:r>
    </w:p>
    <w:p w:rsidR="0043589C" w:rsidRDefault="0043589C">
      <w:pPr>
        <w:rPr>
          <w:sz w:val="28"/>
          <w:szCs w:val="28"/>
        </w:rPr>
      </w:pPr>
      <w:r>
        <w:rPr>
          <w:sz w:val="28"/>
          <w:szCs w:val="28"/>
        </w:rPr>
        <w:t>Podzimní měsíce jsou:………………………………………………………………………………………</w:t>
      </w:r>
    </w:p>
    <w:p w:rsidR="0043589C" w:rsidRDefault="0043589C">
      <w:pPr>
        <w:rPr>
          <w:sz w:val="28"/>
          <w:szCs w:val="28"/>
        </w:rPr>
      </w:pPr>
      <w:r>
        <w:rPr>
          <w:sz w:val="28"/>
          <w:szCs w:val="28"/>
        </w:rPr>
        <w:t xml:space="preserve">Podzim </w:t>
      </w:r>
      <w:r w:rsidR="001662FB">
        <w:rPr>
          <w:sz w:val="28"/>
          <w:szCs w:val="28"/>
        </w:rPr>
        <w:t>začíná dne:……………………………………………………….</w:t>
      </w:r>
    </w:p>
    <w:p w:rsidR="001662FB" w:rsidRDefault="001662FB">
      <w:pPr>
        <w:rPr>
          <w:sz w:val="28"/>
          <w:szCs w:val="28"/>
        </w:rPr>
      </w:pPr>
      <w:r>
        <w:rPr>
          <w:sz w:val="28"/>
          <w:szCs w:val="28"/>
        </w:rPr>
        <w:t xml:space="preserve">Na polích se </w:t>
      </w:r>
      <w:proofErr w:type="gramStart"/>
      <w:r>
        <w:rPr>
          <w:sz w:val="28"/>
          <w:szCs w:val="28"/>
        </w:rPr>
        <w:t>sklízí(vyber</w:t>
      </w:r>
      <w:proofErr w:type="gramEnd"/>
      <w:r>
        <w:rPr>
          <w:sz w:val="28"/>
          <w:szCs w:val="28"/>
        </w:rPr>
        <w:t>):</w:t>
      </w:r>
      <w:proofErr w:type="spellStart"/>
      <w:r>
        <w:rPr>
          <w:sz w:val="28"/>
          <w:szCs w:val="28"/>
        </w:rPr>
        <w:t>jahody,brambory,ječmen,řepa,pšenice</w:t>
      </w:r>
      <w:proofErr w:type="spellEnd"/>
    </w:p>
    <w:p w:rsidR="001662FB" w:rsidRDefault="001662FB">
      <w:pPr>
        <w:rPr>
          <w:sz w:val="28"/>
          <w:szCs w:val="28"/>
        </w:rPr>
      </w:pPr>
      <w:r>
        <w:rPr>
          <w:sz w:val="28"/>
          <w:szCs w:val="28"/>
        </w:rPr>
        <w:t>V sadech se sklízí ovoce:…………………</w:t>
      </w:r>
      <w:r w:rsidR="0032127A">
        <w:rPr>
          <w:sz w:val="28"/>
          <w:szCs w:val="28"/>
        </w:rPr>
        <w:t>…</w:t>
      </w:r>
      <w:proofErr w:type="gramStart"/>
      <w:r w:rsidR="0032127A">
        <w:rPr>
          <w:sz w:val="28"/>
          <w:szCs w:val="28"/>
        </w:rPr>
        <w:t>….</w:t>
      </w:r>
      <w:r>
        <w:rPr>
          <w:sz w:val="28"/>
          <w:szCs w:val="28"/>
        </w:rPr>
        <w:t xml:space="preserve">  …</w:t>
      </w:r>
      <w:proofErr w:type="gramEnd"/>
      <w:r>
        <w:rPr>
          <w:sz w:val="28"/>
          <w:szCs w:val="28"/>
        </w:rPr>
        <w:t>…………………</w:t>
      </w:r>
      <w:r w:rsidR="0032127A">
        <w:rPr>
          <w:sz w:val="28"/>
          <w:szCs w:val="28"/>
        </w:rPr>
        <w:t>….</w:t>
      </w:r>
      <w:r>
        <w:rPr>
          <w:sz w:val="28"/>
          <w:szCs w:val="28"/>
        </w:rPr>
        <w:t xml:space="preserve">  ……………………</w:t>
      </w:r>
      <w:r w:rsidR="0032127A">
        <w:rPr>
          <w:sz w:val="28"/>
          <w:szCs w:val="28"/>
        </w:rPr>
        <w:t>…….</w:t>
      </w:r>
    </w:p>
    <w:p w:rsidR="001662FB" w:rsidRDefault="001662FB">
      <w:pPr>
        <w:rPr>
          <w:sz w:val="28"/>
          <w:szCs w:val="28"/>
        </w:rPr>
      </w:pPr>
      <w:r>
        <w:rPr>
          <w:sz w:val="28"/>
          <w:szCs w:val="28"/>
        </w:rPr>
        <w:t>Listnaté stromy………………………………………………….</w:t>
      </w:r>
    </w:p>
    <w:p w:rsidR="001662FB" w:rsidRDefault="001662FB">
      <w:pPr>
        <w:rPr>
          <w:sz w:val="28"/>
          <w:szCs w:val="28"/>
        </w:rPr>
      </w:pPr>
      <w:r>
        <w:rPr>
          <w:sz w:val="28"/>
          <w:szCs w:val="28"/>
        </w:rPr>
        <w:t>K zimnímu spánku se ukládají živočichové:…………………………………………………………</w:t>
      </w:r>
    </w:p>
    <w:p w:rsidR="0032127A" w:rsidRDefault="0032127A">
      <w:pPr>
        <w:rPr>
          <w:sz w:val="28"/>
          <w:szCs w:val="28"/>
        </w:rPr>
      </w:pPr>
      <w:r>
        <w:rPr>
          <w:sz w:val="28"/>
          <w:szCs w:val="28"/>
        </w:rPr>
        <w:t>Zvířatům narůstá (</w:t>
      </w:r>
      <w:proofErr w:type="spellStart"/>
      <w:r>
        <w:rPr>
          <w:sz w:val="28"/>
          <w:szCs w:val="28"/>
        </w:rPr>
        <w:t>hustá-řídká</w:t>
      </w:r>
      <w:proofErr w:type="spellEnd"/>
      <w:r>
        <w:rPr>
          <w:sz w:val="28"/>
          <w:szCs w:val="28"/>
        </w:rPr>
        <w:t>) srst.</w:t>
      </w:r>
    </w:p>
    <w:p w:rsidR="00425921" w:rsidRDefault="00425921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2.Přírodní</w:t>
      </w:r>
      <w:proofErr w:type="gramEnd"/>
      <w:r>
        <w:rPr>
          <w:b/>
          <w:sz w:val="28"/>
          <w:szCs w:val="28"/>
        </w:rPr>
        <w:t xml:space="preserve"> společenstva v zimě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Zimní měsíce jsou:………………………………………………………………………………………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Zima začíná dne:……………………………………………………….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 xml:space="preserve">Příroda v zimě……………………………,listnaté stromy jsou bez………………………,jehličnaté stromy jsou i v zimě………………………………….Jednoleté byliny přes zimu……………………,přežijí jen jejich </w:t>
      </w:r>
      <w:proofErr w:type="spellStart"/>
      <w:proofErr w:type="gramStart"/>
      <w:r>
        <w:rPr>
          <w:sz w:val="28"/>
          <w:szCs w:val="28"/>
        </w:rPr>
        <w:t>semena.U</w:t>
      </w:r>
      <w:proofErr w:type="spellEnd"/>
      <w:r>
        <w:rPr>
          <w:sz w:val="28"/>
          <w:szCs w:val="28"/>
        </w:rPr>
        <w:t xml:space="preserve"> trvalek</w:t>
      </w:r>
      <w:proofErr w:type="gramEnd"/>
      <w:r>
        <w:rPr>
          <w:sz w:val="28"/>
          <w:szCs w:val="28"/>
        </w:rPr>
        <w:t xml:space="preserve"> přezimují…………………………,na jaře zase začnou znovu růst.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 xml:space="preserve">Některá zvířata </w:t>
      </w:r>
      <w:proofErr w:type="spellStart"/>
      <w:proofErr w:type="gramStart"/>
      <w:r>
        <w:rPr>
          <w:sz w:val="28"/>
          <w:szCs w:val="28"/>
        </w:rPr>
        <w:t>spí,např</w:t>
      </w:r>
      <w:proofErr w:type="spellEnd"/>
      <w:proofErr w:type="gramEnd"/>
      <w:r>
        <w:rPr>
          <w:sz w:val="28"/>
          <w:szCs w:val="28"/>
        </w:rPr>
        <w:t xml:space="preserve">………………………..,některá žijí ze svých </w:t>
      </w:r>
      <w:proofErr w:type="spellStart"/>
      <w:r>
        <w:rPr>
          <w:sz w:val="28"/>
          <w:szCs w:val="28"/>
        </w:rPr>
        <w:t>zásob,např</w:t>
      </w:r>
      <w:proofErr w:type="spellEnd"/>
      <w:r>
        <w:rPr>
          <w:sz w:val="28"/>
          <w:szCs w:val="28"/>
        </w:rPr>
        <w:t xml:space="preserve">……………………..,některá potřebují pomoc člověka přikrmováním do krmelců a </w:t>
      </w:r>
      <w:proofErr w:type="spellStart"/>
      <w:r>
        <w:rPr>
          <w:sz w:val="28"/>
          <w:szCs w:val="28"/>
        </w:rPr>
        <w:t>krmítek,např</w:t>
      </w:r>
      <w:proofErr w:type="spellEnd"/>
      <w:r>
        <w:rPr>
          <w:sz w:val="28"/>
          <w:szCs w:val="28"/>
        </w:rPr>
        <w:t>………………………………………………….</w:t>
      </w:r>
    </w:p>
    <w:p w:rsidR="00425921" w:rsidRDefault="00425921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3.Přírodní</w:t>
      </w:r>
      <w:proofErr w:type="gramEnd"/>
      <w:r>
        <w:rPr>
          <w:b/>
          <w:sz w:val="28"/>
          <w:szCs w:val="28"/>
        </w:rPr>
        <w:t xml:space="preserve"> společenstva na jaře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Jarní měsíce jsou:……………………………………………………………………………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Jaro začíná dne:……………………………………………………….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 xml:space="preserve">Na jaře se příroda………………………………ze zimního </w:t>
      </w:r>
      <w:proofErr w:type="spellStart"/>
      <w:proofErr w:type="gramStart"/>
      <w:r>
        <w:rPr>
          <w:sz w:val="28"/>
          <w:szCs w:val="28"/>
        </w:rPr>
        <w:t>spánku.Na</w:t>
      </w:r>
      <w:proofErr w:type="spellEnd"/>
      <w:proofErr w:type="gramEnd"/>
      <w:r>
        <w:rPr>
          <w:sz w:val="28"/>
          <w:szCs w:val="28"/>
        </w:rPr>
        <w:t xml:space="preserve"> větvích stromů se nalévají……………………………..,ze kterých později vyrostou……………………….a……………………...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Jarní květiny:……………………………</w:t>
      </w:r>
      <w:proofErr w:type="gramStart"/>
      <w:r>
        <w:rPr>
          <w:sz w:val="28"/>
          <w:szCs w:val="28"/>
        </w:rPr>
        <w:t>…..,…</w:t>
      </w:r>
      <w:proofErr w:type="gramEnd"/>
      <w:r>
        <w:rPr>
          <w:sz w:val="28"/>
          <w:szCs w:val="28"/>
        </w:rPr>
        <w:t>……………………………..,…………………………….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Z teplých krajin se k nám vrací tito tažní ptáci:……………………………………………………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Živočichům se rodí a líhnou……………………………………………………</w:t>
      </w:r>
    </w:p>
    <w:p w:rsidR="00425921" w:rsidRDefault="00425921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4.Přírodní</w:t>
      </w:r>
      <w:proofErr w:type="gramEnd"/>
      <w:r>
        <w:rPr>
          <w:b/>
          <w:sz w:val="28"/>
          <w:szCs w:val="28"/>
        </w:rPr>
        <w:t xml:space="preserve"> společenstva v létě</w:t>
      </w:r>
    </w:p>
    <w:p w:rsidR="00425921" w:rsidRDefault="00425921">
      <w:pPr>
        <w:rPr>
          <w:sz w:val="28"/>
          <w:szCs w:val="28"/>
        </w:rPr>
      </w:pPr>
      <w:r w:rsidRPr="00425921">
        <w:rPr>
          <w:sz w:val="28"/>
          <w:szCs w:val="28"/>
        </w:rPr>
        <w:t>Letní měsíce jsou:…………………………………………………………………………………….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Léto začíná dne:………………………………………………………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V létě dozrávají lesní plody:…………………………………………………………………………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Na poli dozrává obilí:…………………………………………………………………………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Letní zelenina:………………………………………………………………………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lastRenderedPageBreak/>
        <w:t>Letní květiny:……………………………………………………………………………………</w:t>
      </w:r>
    </w:p>
    <w:p w:rsidR="00425921" w:rsidRDefault="00425921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5.Poznej</w:t>
      </w:r>
      <w:proofErr w:type="gramEnd"/>
      <w:r>
        <w:rPr>
          <w:b/>
          <w:sz w:val="28"/>
          <w:szCs w:val="28"/>
        </w:rPr>
        <w:t xml:space="preserve"> živočicha podle popisu: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 xml:space="preserve">Nestaví </w:t>
      </w:r>
      <w:proofErr w:type="spellStart"/>
      <w:r>
        <w:rPr>
          <w:sz w:val="28"/>
          <w:szCs w:val="28"/>
        </w:rPr>
        <w:t>hnízdo,nedokáže</w:t>
      </w:r>
      <w:proofErr w:type="spellEnd"/>
      <w:r>
        <w:rPr>
          <w:sz w:val="28"/>
          <w:szCs w:val="28"/>
        </w:rPr>
        <w:t xml:space="preserve"> se starat o své </w:t>
      </w:r>
      <w:proofErr w:type="spellStart"/>
      <w:proofErr w:type="gramStart"/>
      <w:r>
        <w:rPr>
          <w:sz w:val="28"/>
          <w:szCs w:val="28"/>
        </w:rPr>
        <w:t>potomky.Vkládá</w:t>
      </w:r>
      <w:proofErr w:type="spellEnd"/>
      <w:proofErr w:type="gramEnd"/>
      <w:r>
        <w:rPr>
          <w:sz w:val="28"/>
          <w:szCs w:val="28"/>
        </w:rPr>
        <w:t xml:space="preserve"> vajíčka do cizích </w:t>
      </w:r>
      <w:proofErr w:type="spellStart"/>
      <w:r>
        <w:rPr>
          <w:sz w:val="28"/>
          <w:szCs w:val="28"/>
        </w:rPr>
        <w:t>hnízd.Vylíhnuté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mládě,ještě</w:t>
      </w:r>
      <w:proofErr w:type="spellEnd"/>
      <w:r>
        <w:rPr>
          <w:sz w:val="28"/>
          <w:szCs w:val="28"/>
        </w:rPr>
        <w:t xml:space="preserve"> slepé a </w:t>
      </w:r>
      <w:proofErr w:type="spellStart"/>
      <w:r>
        <w:rPr>
          <w:sz w:val="28"/>
          <w:szCs w:val="28"/>
        </w:rPr>
        <w:t>holé,dokáže</w:t>
      </w:r>
      <w:proofErr w:type="spellEnd"/>
      <w:r>
        <w:rPr>
          <w:sz w:val="28"/>
          <w:szCs w:val="28"/>
        </w:rPr>
        <w:t xml:space="preserve"> vyházet z hnízda vajíčka svého </w:t>
      </w:r>
      <w:proofErr w:type="spellStart"/>
      <w:r>
        <w:rPr>
          <w:sz w:val="28"/>
          <w:szCs w:val="28"/>
        </w:rPr>
        <w:t>hostitele.Pěstouni</w:t>
      </w:r>
      <w:proofErr w:type="spellEnd"/>
      <w:r>
        <w:rPr>
          <w:sz w:val="28"/>
          <w:szCs w:val="28"/>
        </w:rPr>
        <w:t xml:space="preserve"> je krmí asi 6 týdnů.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</w:t>
      </w:r>
    </w:p>
    <w:p w:rsidR="00425921" w:rsidRDefault="00425921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6.Popiš</w:t>
      </w:r>
      <w:proofErr w:type="gramEnd"/>
      <w:r>
        <w:rPr>
          <w:b/>
          <w:sz w:val="28"/>
          <w:szCs w:val="28"/>
        </w:rPr>
        <w:t xml:space="preserve"> kočku nebo psa: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Vybraný živočich:…………………………………………………………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Pokrytí těla:………………………Tvar těla:……………………………………Počet končetin:…………………………</w:t>
      </w:r>
      <w:proofErr w:type="gramStart"/>
      <w:r>
        <w:rPr>
          <w:sz w:val="28"/>
          <w:szCs w:val="28"/>
        </w:rPr>
        <w:t>…..Drápy</w:t>
      </w:r>
      <w:proofErr w:type="gramEnd"/>
      <w:r>
        <w:rPr>
          <w:sz w:val="28"/>
          <w:szCs w:val="28"/>
        </w:rPr>
        <w:t>(ostré-tupé),(zatahovací-nezatahovací).Popiš další části těla…………………………………………………………………………………………………………………….</w:t>
      </w:r>
    </w:p>
    <w:p w:rsid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425921" w:rsidRPr="00425921" w:rsidRDefault="00425921">
      <w:pPr>
        <w:rPr>
          <w:sz w:val="28"/>
          <w:szCs w:val="28"/>
        </w:rPr>
      </w:pPr>
      <w:r>
        <w:rPr>
          <w:sz w:val="28"/>
          <w:szCs w:val="28"/>
        </w:rPr>
        <w:t>Potrava…………………………………………</w:t>
      </w:r>
      <w:bookmarkStart w:id="0" w:name="_GoBack"/>
      <w:bookmarkEnd w:id="0"/>
    </w:p>
    <w:p w:rsidR="00425921" w:rsidRPr="00425921" w:rsidRDefault="00425921">
      <w:pPr>
        <w:rPr>
          <w:sz w:val="28"/>
          <w:szCs w:val="28"/>
        </w:rPr>
      </w:pPr>
    </w:p>
    <w:p w:rsidR="00425921" w:rsidRDefault="00425921">
      <w:pPr>
        <w:rPr>
          <w:sz w:val="28"/>
          <w:szCs w:val="28"/>
        </w:rPr>
      </w:pPr>
    </w:p>
    <w:p w:rsidR="00425921" w:rsidRPr="00425921" w:rsidRDefault="00425921">
      <w:pPr>
        <w:rPr>
          <w:sz w:val="28"/>
          <w:szCs w:val="28"/>
        </w:rPr>
      </w:pPr>
    </w:p>
    <w:sectPr w:rsidR="00425921" w:rsidRPr="004259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276"/>
    <w:rsid w:val="001662FB"/>
    <w:rsid w:val="0032127A"/>
    <w:rsid w:val="00425921"/>
    <w:rsid w:val="0043589C"/>
    <w:rsid w:val="008F2276"/>
    <w:rsid w:val="00EC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3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3C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3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3C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VY_19_INOVACE_ČLOVĚK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TEMA: Test – Přírodní společenstva v ročních obdobích-4.ročník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4E2B0C9-94AF-4D66-BE44-EC0CB3BD514B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F35967D5-338F-4F0A-8DA6-69ABFF1B764B}" type="presOf" srcId="{D1B46980-6531-4606-95E6-44980827E919}" destId="{6140AFEC-043D-4C43-A2F9-D0F5331DF3A3}" srcOrd="0" destOrd="0" presId="urn:microsoft.com/office/officeart/2005/8/layout/target3"/>
    <dgm:cxn modelId="{E5786470-EC34-4B19-BAB5-B3BEE9F32AFC}" type="presOf" srcId="{B651F6E3-6281-48DB-9319-2AEAFDAE7572}" destId="{619D679B-A015-4ECF-8348-D1034C574F40}" srcOrd="0" destOrd="0" presId="urn:microsoft.com/office/officeart/2005/8/layout/target3"/>
    <dgm:cxn modelId="{960D297D-7E3C-4EA1-BF15-9BC33E57527B}" type="presOf" srcId="{4C35D32F-0EAB-4CD7-82EE-45574DC2A586}" destId="{890E4F0B-2866-4A3F-A3C7-2A14B1797930}" srcOrd="1" destOrd="0" presId="urn:microsoft.com/office/officeart/2005/8/layout/target3"/>
    <dgm:cxn modelId="{E68554A4-5F30-4DC4-A9A6-C25AC653F824}" type="presOf" srcId="{757F3AB3-0718-4624-B441-E567A8F0AB56}" destId="{333A1088-737F-45CB-B68E-254E46348037}" srcOrd="0" destOrd="0" presId="urn:microsoft.com/office/officeart/2005/8/layout/target3"/>
    <dgm:cxn modelId="{776BB957-DE40-4FF0-B26E-DEF803A5628D}" type="presOf" srcId="{B651F6E3-6281-48DB-9319-2AEAFDAE7572}" destId="{6BB5E863-4638-4E1D-BFDE-399D028AC4ED}" srcOrd="1" destOrd="0" presId="urn:microsoft.com/office/officeart/2005/8/layout/target3"/>
    <dgm:cxn modelId="{1879469E-A272-45FF-B76D-83DB45F48691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D009C72-5C62-4893-A437-B07F623C4D8F}" type="presOf" srcId="{4C35D32F-0EAB-4CD7-82EE-45574DC2A586}" destId="{8BEBB6EC-1DAA-4CAC-8A25-BC0FCBD5DBD5}" srcOrd="0" destOrd="0" presId="urn:microsoft.com/office/officeart/2005/8/layout/target3"/>
    <dgm:cxn modelId="{73F1BB90-E4C4-4C25-99CE-6A2ACF1E517D}" type="presOf" srcId="{D1D4F407-5343-4D3F-B5B9-D407B03CAEB4}" destId="{D005CE8C-CC26-4C3E-AC11-E15060ECD759}" srcOrd="0" destOrd="0" presId="urn:microsoft.com/office/officeart/2005/8/layout/target3"/>
    <dgm:cxn modelId="{589F76BA-1FD3-43B7-A962-71E57E242450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C1BEAA03-BA05-4809-9EF6-6C46A942C57B}" type="presOf" srcId="{D8197B8C-B260-4A16-BDF4-0947B075E274}" destId="{5A5FFA88-C948-4069-8E93-59FA12366E83}" srcOrd="1" destOrd="0" presId="urn:microsoft.com/office/officeart/2005/8/layout/target3"/>
    <dgm:cxn modelId="{D6056B0B-DC84-489B-854E-9C903C49A502}" type="presParOf" srcId="{333A1088-737F-45CB-B68E-254E46348037}" destId="{F5ABB229-8D3B-4694-996A-96F23CF14429}" srcOrd="0" destOrd="0" presId="urn:microsoft.com/office/officeart/2005/8/layout/target3"/>
    <dgm:cxn modelId="{EE5CE15A-B10B-4B14-94B1-721E6FDEF680}" type="presParOf" srcId="{333A1088-737F-45CB-B68E-254E46348037}" destId="{F41139FD-01EE-4571-8B17-4FB00FC51163}" srcOrd="1" destOrd="0" presId="urn:microsoft.com/office/officeart/2005/8/layout/target3"/>
    <dgm:cxn modelId="{8F96AC15-22B8-4108-A977-E8C1D8A51223}" type="presParOf" srcId="{333A1088-737F-45CB-B68E-254E46348037}" destId="{D005CE8C-CC26-4C3E-AC11-E15060ECD759}" srcOrd="2" destOrd="0" presId="urn:microsoft.com/office/officeart/2005/8/layout/target3"/>
    <dgm:cxn modelId="{7698ECF3-39D5-4306-A56E-E3AE7E3BA850}" type="presParOf" srcId="{333A1088-737F-45CB-B68E-254E46348037}" destId="{2C702D82-9B77-49B7-9568-BB8EB47C3372}" srcOrd="3" destOrd="0" presId="urn:microsoft.com/office/officeart/2005/8/layout/target3"/>
    <dgm:cxn modelId="{D739A394-EB96-4D7C-A29B-D667C28EB6E8}" type="presParOf" srcId="{333A1088-737F-45CB-B68E-254E46348037}" destId="{A52A0455-90FF-4808-ABD0-F02540D31D5A}" srcOrd="4" destOrd="0" presId="urn:microsoft.com/office/officeart/2005/8/layout/target3"/>
    <dgm:cxn modelId="{72A550B4-24AE-4B1D-81C5-370A7798346C}" type="presParOf" srcId="{333A1088-737F-45CB-B68E-254E46348037}" destId="{6140AFEC-043D-4C43-A2F9-D0F5331DF3A3}" srcOrd="5" destOrd="0" presId="urn:microsoft.com/office/officeart/2005/8/layout/target3"/>
    <dgm:cxn modelId="{E749B3DC-3C0E-4CE3-B74D-016526E616C1}" type="presParOf" srcId="{333A1088-737F-45CB-B68E-254E46348037}" destId="{9358AC05-5D7D-4327-9F80-1AD486AEA664}" srcOrd="6" destOrd="0" presId="urn:microsoft.com/office/officeart/2005/8/layout/target3"/>
    <dgm:cxn modelId="{EF438944-D75E-46B7-937B-435C5C39048A}" type="presParOf" srcId="{333A1088-737F-45CB-B68E-254E46348037}" destId="{313FC574-E1CD-4FB4-B054-0B805CE0447D}" srcOrd="7" destOrd="0" presId="urn:microsoft.com/office/officeart/2005/8/layout/target3"/>
    <dgm:cxn modelId="{53A87E04-711F-44B9-9464-217C2521E052}" type="presParOf" srcId="{333A1088-737F-45CB-B68E-254E46348037}" destId="{619D679B-A015-4ECF-8348-D1034C574F40}" srcOrd="8" destOrd="0" presId="urn:microsoft.com/office/officeart/2005/8/layout/target3"/>
    <dgm:cxn modelId="{31481E61-36EB-45A2-8F87-73BB1D374BA1}" type="presParOf" srcId="{333A1088-737F-45CB-B68E-254E46348037}" destId="{322283A8-4A27-4CDA-BAE3-F381106A9174}" srcOrd="9" destOrd="0" presId="urn:microsoft.com/office/officeart/2005/8/layout/target3"/>
    <dgm:cxn modelId="{21B7C30A-9C3B-4E31-95F0-A79760DBBB97}" type="presParOf" srcId="{333A1088-737F-45CB-B68E-254E46348037}" destId="{FFC9F71D-1B4F-4AD9-A4A6-86ADEFC8AF5C}" srcOrd="10" destOrd="0" presId="urn:microsoft.com/office/officeart/2005/8/layout/target3"/>
    <dgm:cxn modelId="{675359D1-C96B-4F5B-8B1D-B58D079830C5}" type="presParOf" srcId="{333A1088-737F-45CB-B68E-254E46348037}" destId="{25B08C86-7E15-44DC-BE7F-FFB55DD49D12}" srcOrd="11" destOrd="0" presId="urn:microsoft.com/office/officeart/2005/8/layout/target3"/>
    <dgm:cxn modelId="{99F98B9B-FC7F-4512-9134-83289C22788B}" type="presParOf" srcId="{333A1088-737F-45CB-B68E-254E46348037}" destId="{76644BE8-9D7C-4C09-B250-3D10AF48CBB7}" srcOrd="12" destOrd="0" presId="urn:microsoft.com/office/officeart/2005/8/layout/target3"/>
    <dgm:cxn modelId="{43E29B06-97AB-4456-92A7-1BC8AF3919F0}" type="presParOf" srcId="{333A1088-737F-45CB-B68E-254E46348037}" destId="{EE85B701-7295-41C0-BA7A-34D3756A2AE6}" srcOrd="13" destOrd="0" presId="urn:microsoft.com/office/officeart/2005/8/layout/target3"/>
    <dgm:cxn modelId="{8E6764C7-78A6-4CC5-AFAC-9FFE68EE8782}" type="presParOf" srcId="{333A1088-737F-45CB-B68E-254E46348037}" destId="{8BEBB6EC-1DAA-4CAC-8A25-BC0FCBD5DBD5}" srcOrd="14" destOrd="0" presId="urn:microsoft.com/office/officeart/2005/8/layout/target3"/>
    <dgm:cxn modelId="{4B1B820D-2B30-4143-BCD8-46FFDCC3204A}" type="presParOf" srcId="{333A1088-737F-45CB-B68E-254E46348037}" destId="{AED2198E-93D5-4001-81B4-73124B309672}" srcOrd="15" destOrd="0" presId="urn:microsoft.com/office/officeart/2005/8/layout/target3"/>
    <dgm:cxn modelId="{994D7246-EC27-4837-85A6-427CF0833B74}" type="presParOf" srcId="{333A1088-737F-45CB-B68E-254E46348037}" destId="{2BE915AB-18AA-4053-B92C-3BFC9ED204BB}" srcOrd="16" destOrd="0" presId="urn:microsoft.com/office/officeart/2005/8/layout/target3"/>
    <dgm:cxn modelId="{98C669DB-8583-4A7D-9CE3-95852DDC8B60}" type="presParOf" srcId="{333A1088-737F-45CB-B68E-254E46348037}" destId="{6BB5E863-4638-4E1D-BFDE-399D028AC4ED}" srcOrd="17" destOrd="0" presId="urn:microsoft.com/office/officeart/2005/8/layout/target3"/>
    <dgm:cxn modelId="{274D423C-6651-46FB-979A-EA5A2B975E57}" type="presParOf" srcId="{333A1088-737F-45CB-B68E-254E46348037}" destId="{5A5FFA88-C948-4069-8E93-59FA12366E83}" srcOrd="18" destOrd="0" presId="urn:microsoft.com/office/officeart/2005/8/layout/target3"/>
    <dgm:cxn modelId="{DA7C1D65-520C-4B1A-AA73-9FCB2BC78A1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VY_19_INOVACE_ČLOVĚK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TEMA: Test – Přírodní společenstva v ročních obdobích-4.ročník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402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0JZP</dc:creator>
  <cp:lastModifiedBy>0JZP</cp:lastModifiedBy>
  <cp:revision>2</cp:revision>
  <cp:lastPrinted>2012-05-17T20:47:00Z</cp:lastPrinted>
  <dcterms:created xsi:type="dcterms:W3CDTF">2012-05-17T18:05:00Z</dcterms:created>
  <dcterms:modified xsi:type="dcterms:W3CDTF">2012-05-17T20:50:00Z</dcterms:modified>
</cp:coreProperties>
</file>