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D7F" w:rsidRDefault="00EC267C">
      <w:r w:rsidRPr="00EC267C">
        <w:drawing>
          <wp:inline distT="0" distB="0" distL="0" distR="0">
            <wp:extent cx="5760720" cy="1406189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D7F" w:rsidRDefault="00FA6D7F">
      <w:r w:rsidRPr="00FA6D7F">
        <w:drawing>
          <wp:inline distT="0" distB="0" distL="0" distR="0">
            <wp:extent cx="5760720" cy="1990468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736304"/>
                      <a:chOff x="539552" y="908720"/>
                      <a:chExt cx="7918648" cy="2736304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9552" y="908720"/>
                      <a:ext cx="7772400" cy="2736304"/>
                    </a:xfrm>
                  </a:graphicFrame>
                </lc:lockedCanvas>
              </a:graphicData>
            </a:graphic>
          </wp:inline>
        </w:drawing>
      </w:r>
    </w:p>
    <w:p w:rsidR="00F86D16" w:rsidRPr="001051B6" w:rsidRDefault="00F86D16" w:rsidP="00F86D16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Anotace:</w:t>
      </w:r>
      <w:r w:rsidRPr="001051B6">
        <w:rPr>
          <w:rFonts w:ascii="Times New Roman" w:hAnsi="Times New Roman" w:cs="Times New Roman"/>
          <w:sz w:val="32"/>
          <w:szCs w:val="32"/>
        </w:rPr>
        <w:t xml:space="preserve"> Písemný test k ově</w:t>
      </w:r>
      <w:r>
        <w:rPr>
          <w:rFonts w:ascii="Times New Roman" w:hAnsi="Times New Roman" w:cs="Times New Roman"/>
          <w:sz w:val="32"/>
          <w:szCs w:val="32"/>
        </w:rPr>
        <w:t>ření znalostí učiva prvouky 2. r</w:t>
      </w:r>
      <w:r w:rsidRPr="001051B6">
        <w:rPr>
          <w:rFonts w:ascii="Times New Roman" w:hAnsi="Times New Roman" w:cs="Times New Roman"/>
          <w:sz w:val="32"/>
          <w:szCs w:val="32"/>
        </w:rPr>
        <w:t xml:space="preserve">očníku. Žáci vypracovávají test individuálně po výkladu, procvičení a ústním </w:t>
      </w:r>
      <w:proofErr w:type="gramStart"/>
      <w:r w:rsidRPr="001051B6">
        <w:rPr>
          <w:rFonts w:ascii="Times New Roman" w:hAnsi="Times New Roman" w:cs="Times New Roman"/>
          <w:sz w:val="32"/>
          <w:szCs w:val="32"/>
        </w:rPr>
        <w:t>opakování  daného</w:t>
      </w:r>
      <w:proofErr w:type="gramEnd"/>
      <w:r w:rsidRPr="001051B6">
        <w:rPr>
          <w:rFonts w:ascii="Times New Roman" w:hAnsi="Times New Roman" w:cs="Times New Roman"/>
          <w:sz w:val="32"/>
          <w:szCs w:val="32"/>
        </w:rPr>
        <w:t xml:space="preserve"> učiva.</w:t>
      </w:r>
    </w:p>
    <w:p w:rsidR="00F86D16" w:rsidRPr="00D72D6A" w:rsidRDefault="00F86D16" w:rsidP="00F86D16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Prameny:</w:t>
      </w:r>
      <w:r w:rsidRPr="001051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51B6">
        <w:rPr>
          <w:rFonts w:ascii="Times New Roman" w:hAnsi="Times New Roman" w:cs="Times New Roman"/>
          <w:sz w:val="32"/>
          <w:szCs w:val="32"/>
        </w:rPr>
        <w:t>Rezutková</w:t>
      </w:r>
      <w:proofErr w:type="spellEnd"/>
      <w:r w:rsidRPr="001051B6">
        <w:rPr>
          <w:rFonts w:ascii="Times New Roman" w:hAnsi="Times New Roman" w:cs="Times New Roman"/>
          <w:sz w:val="32"/>
          <w:szCs w:val="32"/>
        </w:rPr>
        <w:t>, Hana a kol. : Svět okolo nás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1051B6">
        <w:rPr>
          <w:rFonts w:ascii="Times New Roman" w:hAnsi="Times New Roman" w:cs="Times New Roman"/>
          <w:sz w:val="32"/>
          <w:szCs w:val="32"/>
        </w:rPr>
        <w:t xml:space="preserve"> Prvouka pro 2. ročník ZŠ (Nakladatelství Alter) a pracovní listy k této prvouce.</w:t>
      </w:r>
      <w:r w:rsidRPr="001051B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86D16" w:rsidRDefault="00F86D16" w:rsidP="00F86D16">
      <w:pPr>
        <w:rPr>
          <w:rFonts w:ascii="Times New Roman" w:hAnsi="Times New Roman" w:cs="Times New Roman"/>
          <w:sz w:val="32"/>
          <w:szCs w:val="32"/>
        </w:rPr>
      </w:pPr>
      <w:r w:rsidRPr="00CD1B5B">
        <w:rPr>
          <w:rFonts w:ascii="Times New Roman" w:hAnsi="Times New Roman" w:cs="Times New Roman"/>
          <w:b/>
          <w:sz w:val="32"/>
          <w:szCs w:val="32"/>
        </w:rPr>
        <w:t>Jméno a datum:</w:t>
      </w:r>
      <w:r w:rsidRPr="00CD1B5B">
        <w:rPr>
          <w:rFonts w:ascii="Times New Roman" w:hAnsi="Times New Roman" w:cs="Times New Roman"/>
          <w:sz w:val="32"/>
          <w:szCs w:val="32"/>
        </w:rPr>
        <w:t xml:space="preserve"> ……………………………………………</w:t>
      </w:r>
      <w:proofErr w:type="gramStart"/>
      <w:r w:rsidRPr="00CD1B5B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1A28C2" w:rsidRDefault="001A28C2" w:rsidP="00F86D16">
      <w:pPr>
        <w:rPr>
          <w:rFonts w:ascii="Times New Roman" w:hAnsi="Times New Roman" w:cs="Times New Roman"/>
          <w:sz w:val="32"/>
          <w:szCs w:val="32"/>
        </w:rPr>
      </w:pPr>
    </w:p>
    <w:p w:rsidR="001A28C2" w:rsidRDefault="001A28C2" w:rsidP="001A28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 ke každému číslu, které zvířátko nebo která rostlinka, které najdeš na poli</w:t>
      </w:r>
      <w:r w:rsidR="0001783F">
        <w:rPr>
          <w:rFonts w:ascii="Times New Roman" w:hAnsi="Times New Roman" w:cs="Times New Roman"/>
          <w:sz w:val="32"/>
          <w:szCs w:val="32"/>
        </w:rPr>
        <w:t>, se pod ním skrývá.</w:t>
      </w:r>
    </w:p>
    <w:p w:rsidR="0001783F" w:rsidRDefault="0001783F" w:rsidP="000178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1783F" w:rsidRDefault="0001783F" w:rsidP="00017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</w:t>
      </w:r>
    </w:p>
    <w:p w:rsidR="0001783F" w:rsidRDefault="0001783F" w:rsidP="00017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</w:t>
      </w:r>
    </w:p>
    <w:p w:rsidR="0001783F" w:rsidRDefault="0001783F" w:rsidP="00017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</w:t>
      </w:r>
    </w:p>
    <w:p w:rsidR="0001783F" w:rsidRDefault="0001783F" w:rsidP="00017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</w:t>
      </w:r>
    </w:p>
    <w:p w:rsidR="0001783F" w:rsidRPr="0001783F" w:rsidRDefault="0001783F" w:rsidP="0001783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</w:t>
      </w:r>
    </w:p>
    <w:p w:rsidR="00EC267C" w:rsidRDefault="00707430">
      <w:r>
        <w:rPr>
          <w:noProof/>
          <w:lang w:eastAsia="cs-CZ"/>
        </w:rPr>
        <w:lastRenderedPageBreak/>
        <w:drawing>
          <wp:inline distT="0" distB="0" distL="0" distR="0">
            <wp:extent cx="5753100" cy="363855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BE1">
        <w:rPr>
          <w:noProof/>
          <w:lang w:eastAsia="cs-CZ"/>
        </w:rPr>
        <w:drawing>
          <wp:inline distT="0" distB="0" distL="0" distR="0">
            <wp:extent cx="5753100" cy="80962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31B" w:rsidRDefault="0092731B"/>
    <w:p w:rsidR="0092731B" w:rsidRDefault="0092731B">
      <w:r>
        <w:rPr>
          <w:noProof/>
          <w:lang w:eastAsia="cs-CZ"/>
        </w:rPr>
        <w:drawing>
          <wp:inline distT="0" distB="0" distL="0" distR="0">
            <wp:extent cx="5762625" cy="1552575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0C4" w:rsidRDefault="005540C4"/>
    <w:p w:rsidR="005540C4" w:rsidRDefault="005540C4" w:rsidP="005540C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Napiš, který druh obilí se skrývá pod daným obrázkem.</w:t>
      </w:r>
    </w:p>
    <w:p w:rsidR="005540C4" w:rsidRDefault="005540C4" w:rsidP="005540C4">
      <w:pPr>
        <w:pStyle w:val="Odstavecseseznamem"/>
        <w:ind w:left="420"/>
        <w:rPr>
          <w:rFonts w:ascii="Times New Roman" w:hAnsi="Times New Roman" w:cs="Times New Roman"/>
          <w:sz w:val="32"/>
          <w:szCs w:val="32"/>
        </w:rPr>
      </w:pPr>
    </w:p>
    <w:p w:rsidR="005540C4" w:rsidRDefault="005540C4" w:rsidP="005540C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…………………………………..</w:t>
      </w:r>
    </w:p>
    <w:p w:rsidR="005540C4" w:rsidRDefault="005540C4" w:rsidP="005540C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…………………………………..</w:t>
      </w:r>
    </w:p>
    <w:p w:rsidR="005540C4" w:rsidRDefault="005540C4" w:rsidP="005540C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…………………………………..</w:t>
      </w:r>
    </w:p>
    <w:p w:rsidR="005540C4" w:rsidRDefault="005540C4" w:rsidP="005540C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…………………………………..</w:t>
      </w:r>
    </w:p>
    <w:p w:rsidR="00EB6FEE" w:rsidRDefault="00EB6FEE" w:rsidP="00EB6FE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EB6FEE" w:rsidRDefault="00EB6FEE" w:rsidP="00EB6FE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Doplň správně věty.</w:t>
      </w:r>
    </w:p>
    <w:p w:rsidR="00EB6FEE" w:rsidRDefault="00EB6FEE" w:rsidP="00EB6FE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C155E" w:rsidRDefault="00BC155E" w:rsidP="00BC155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Roční období, ve kterém se sklízí obilí je 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.</w:t>
      </w:r>
      <w:proofErr w:type="gramEnd"/>
    </w:p>
    <w:p w:rsidR="00BC155E" w:rsidRDefault="00BC155E" w:rsidP="00BC155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Tomuto období říkáme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.</w:t>
      </w:r>
      <w:proofErr w:type="gramEnd"/>
    </w:p>
    <w:p w:rsidR="00BC155E" w:rsidRDefault="00BC155E" w:rsidP="00BC155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 cukrové řepy se vyrábí 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.</w:t>
      </w:r>
      <w:proofErr w:type="gramEnd"/>
    </w:p>
    <w:p w:rsidR="00BC155E" w:rsidRDefault="00BC155E" w:rsidP="00BC155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Pšenice se používá na 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.</w:t>
      </w:r>
      <w:proofErr w:type="gramEnd"/>
    </w:p>
    <w:p w:rsidR="00BC155E" w:rsidRDefault="00BC155E" w:rsidP="00BC155E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poli pracují tyto </w:t>
      </w:r>
      <w:proofErr w:type="gramStart"/>
      <w:r>
        <w:rPr>
          <w:rFonts w:ascii="Times New Roman" w:hAnsi="Times New Roman" w:cs="Times New Roman"/>
          <w:sz w:val="32"/>
          <w:szCs w:val="32"/>
        </w:rPr>
        <w:t>stroje : …</w:t>
      </w:r>
      <w:proofErr w:type="gramEnd"/>
      <w:r>
        <w:rPr>
          <w:rFonts w:ascii="Times New Roman" w:hAnsi="Times New Roman" w:cs="Times New Roman"/>
          <w:sz w:val="32"/>
          <w:szCs w:val="32"/>
        </w:rPr>
        <w:t>……………………………………</w:t>
      </w:r>
    </w:p>
    <w:p w:rsidR="00BC155E" w:rsidRDefault="00BC155E" w:rsidP="00BC155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………………………………………………………………. .</w:t>
      </w:r>
    </w:p>
    <w:p w:rsidR="004740B4" w:rsidRDefault="004740B4" w:rsidP="00BC155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740B4" w:rsidRDefault="004740B4" w:rsidP="004740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Prohlédni si obrázek u rybníka a napiš, která zvířátka, a které rostlinky se skrývají pod danými čísly.</w:t>
      </w:r>
    </w:p>
    <w:p w:rsidR="004740B4" w:rsidRPr="004740B4" w:rsidRDefault="004740B4" w:rsidP="004740B4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   8. …………………………….</w:t>
      </w: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   9. …………………………….</w:t>
      </w: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  10. ……………………………</w:t>
      </w: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   11. ……………………………</w:t>
      </w: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   12. ……………………………</w:t>
      </w:r>
    </w:p>
    <w:p w:rsidR="004740B4" w:rsidRDefault="004740B4" w:rsidP="004740B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  13. ……………………………</w:t>
      </w:r>
    </w:p>
    <w:p w:rsidR="00C378FB" w:rsidRDefault="004740B4" w:rsidP="00EE612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………………………………..</w:t>
      </w:r>
    </w:p>
    <w:p w:rsidR="00EE6126" w:rsidRPr="00EE6126" w:rsidRDefault="00EE6126" w:rsidP="00EE6126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C155E" w:rsidRDefault="005732E0" w:rsidP="005732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Až splníš úkol č. 4.  Napiš pár vět o obrázku u vody a vymaluj si všechny obrázky.</w:t>
      </w:r>
    </w:p>
    <w:p w:rsidR="00EE6126" w:rsidRDefault="00EE6126" w:rsidP="00EE612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4848225" cy="2867025"/>
            <wp:effectExtent l="19050" t="0" r="9525" b="0"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126" w:rsidRPr="005732E0" w:rsidRDefault="00EE6126" w:rsidP="00EE612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BC155E" w:rsidRDefault="00BC155E" w:rsidP="008418F9">
      <w:pPr>
        <w:rPr>
          <w:rFonts w:ascii="Times New Roman" w:hAnsi="Times New Roman" w:cs="Times New Roman"/>
          <w:sz w:val="32"/>
          <w:szCs w:val="32"/>
        </w:rPr>
      </w:pPr>
    </w:p>
    <w:p w:rsidR="008418F9" w:rsidRPr="008418F9" w:rsidRDefault="008418F9" w:rsidP="008418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486150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7201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514725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18F9" w:rsidRPr="008418F9" w:rsidSect="00FB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C414A"/>
    <w:multiLevelType w:val="hybridMultilevel"/>
    <w:tmpl w:val="00B21932"/>
    <w:lvl w:ilvl="0" w:tplc="9D5697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2352C29"/>
    <w:multiLevelType w:val="hybridMultilevel"/>
    <w:tmpl w:val="7FBCDA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8512E"/>
    <w:multiLevelType w:val="hybridMultilevel"/>
    <w:tmpl w:val="946EDC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87AE1"/>
    <w:multiLevelType w:val="hybridMultilevel"/>
    <w:tmpl w:val="3A38FA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56BCB"/>
    <w:multiLevelType w:val="hybridMultilevel"/>
    <w:tmpl w:val="8384DFB4"/>
    <w:lvl w:ilvl="0" w:tplc="582AC24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3BB2A8A"/>
    <w:multiLevelType w:val="hybridMultilevel"/>
    <w:tmpl w:val="588A28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F6225C"/>
    <w:multiLevelType w:val="hybridMultilevel"/>
    <w:tmpl w:val="C8EED3D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6D7F"/>
    <w:rsid w:val="0001783F"/>
    <w:rsid w:val="001A28C2"/>
    <w:rsid w:val="004740B4"/>
    <w:rsid w:val="005540C4"/>
    <w:rsid w:val="005732E0"/>
    <w:rsid w:val="00707430"/>
    <w:rsid w:val="00716BE1"/>
    <w:rsid w:val="008418F9"/>
    <w:rsid w:val="0092731B"/>
    <w:rsid w:val="00BC155E"/>
    <w:rsid w:val="00C378FB"/>
    <w:rsid w:val="00D77201"/>
    <w:rsid w:val="00EB6FEE"/>
    <w:rsid w:val="00EC267C"/>
    <w:rsid w:val="00EE6126"/>
    <w:rsid w:val="00F86D16"/>
    <w:rsid w:val="00FA6D7F"/>
    <w:rsid w:val="00FB1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186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D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28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VY_25_INOVACE_ČLOVĚK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 – Zemědělské plodiny, pozorování u rybníka – 2.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F2AE2FE-12F9-4223-BFE7-06F858FD8BBE}" type="presOf" srcId="{D1D4F407-5343-4D3F-B5B9-D407B03CAEB4}" destId="{AED2198E-93D5-4001-81B4-73124B309672}" srcOrd="1" destOrd="0" presId="urn:microsoft.com/office/officeart/2005/8/layout/target3"/>
    <dgm:cxn modelId="{459FF2DA-9256-4F1F-92C6-201BA6F16C2B}" type="presOf" srcId="{B651F6E3-6281-48DB-9319-2AEAFDAE7572}" destId="{619D679B-A015-4ECF-8348-D1034C574F40}" srcOrd="0" destOrd="0" presId="urn:microsoft.com/office/officeart/2005/8/layout/target3"/>
    <dgm:cxn modelId="{EFDD1EE4-2C73-4B27-90D0-FB7045E751DF}" type="presOf" srcId="{D8197B8C-B260-4A16-BDF4-0947B075E274}" destId="{25B08C86-7E15-44DC-BE7F-FFB55DD49D12}" srcOrd="0" destOrd="0" presId="urn:microsoft.com/office/officeart/2005/8/layout/target3"/>
    <dgm:cxn modelId="{D4E851F0-9807-48F9-8C28-2D3417E3310D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BECD277-45BC-49EE-9AF4-5E03432A173F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594412D-6AB7-4CA5-9FED-B4E76C6895A2}" type="presOf" srcId="{D1B46980-6531-4606-95E6-44980827E919}" destId="{2BE915AB-18AA-4053-B92C-3BFC9ED204BB}" srcOrd="1" destOrd="0" presId="urn:microsoft.com/office/officeart/2005/8/layout/target3"/>
    <dgm:cxn modelId="{A1DD41D5-4A87-4780-97B4-46A43A336174}" type="presOf" srcId="{4C35D32F-0EAB-4CD7-82EE-45574DC2A586}" destId="{890E4F0B-2866-4A3F-A3C7-2A14B1797930}" srcOrd="1" destOrd="0" presId="urn:microsoft.com/office/officeart/2005/8/layout/target3"/>
    <dgm:cxn modelId="{ECBE3112-A284-4512-B6DA-93E6193A737C}" type="presOf" srcId="{D1D4F407-5343-4D3F-B5B9-D407B03CAEB4}" destId="{D005CE8C-CC26-4C3E-AC11-E15060ECD759}" srcOrd="0" destOrd="0" presId="urn:microsoft.com/office/officeart/2005/8/layout/target3"/>
    <dgm:cxn modelId="{9B929B68-53A6-4595-9203-BFBD13C1006D}" type="presOf" srcId="{D8197B8C-B260-4A16-BDF4-0947B075E274}" destId="{5A5FFA88-C948-4069-8E93-59FA12366E83}" srcOrd="1" destOrd="0" presId="urn:microsoft.com/office/officeart/2005/8/layout/target3"/>
    <dgm:cxn modelId="{D138715C-BBFB-4AF9-B6C2-421F9DB607C7}" type="presOf" srcId="{4C35D32F-0EAB-4CD7-82EE-45574DC2A586}" destId="{8BEBB6EC-1DAA-4CAC-8A25-BC0FCBD5DBD5}" srcOrd="0" destOrd="0" presId="urn:microsoft.com/office/officeart/2005/8/layout/target3"/>
    <dgm:cxn modelId="{B3AEA81F-163F-4A93-BA47-A3FB88FAAF5E}" type="presOf" srcId="{D1B46980-6531-4606-95E6-44980827E919}" destId="{6140AFEC-043D-4C43-A2F9-D0F5331DF3A3}" srcOrd="0" destOrd="0" presId="urn:microsoft.com/office/officeart/2005/8/layout/target3"/>
    <dgm:cxn modelId="{500E7380-8ABD-49A5-93D4-8736DC167668}" type="presParOf" srcId="{333A1088-737F-45CB-B68E-254E46348037}" destId="{F5ABB229-8D3B-4694-996A-96F23CF14429}" srcOrd="0" destOrd="0" presId="urn:microsoft.com/office/officeart/2005/8/layout/target3"/>
    <dgm:cxn modelId="{C3F8CE30-7F8D-49FF-8453-FDF54A1490BB}" type="presParOf" srcId="{333A1088-737F-45CB-B68E-254E46348037}" destId="{F41139FD-01EE-4571-8B17-4FB00FC51163}" srcOrd="1" destOrd="0" presId="urn:microsoft.com/office/officeart/2005/8/layout/target3"/>
    <dgm:cxn modelId="{FD24FF40-E8E6-42B9-AAEB-BA08E444909A}" type="presParOf" srcId="{333A1088-737F-45CB-B68E-254E46348037}" destId="{D005CE8C-CC26-4C3E-AC11-E15060ECD759}" srcOrd="2" destOrd="0" presId="urn:microsoft.com/office/officeart/2005/8/layout/target3"/>
    <dgm:cxn modelId="{DD5C88D0-EC8C-4749-ACEC-F09ED09259D4}" type="presParOf" srcId="{333A1088-737F-45CB-B68E-254E46348037}" destId="{2C702D82-9B77-49B7-9568-BB8EB47C3372}" srcOrd="3" destOrd="0" presId="urn:microsoft.com/office/officeart/2005/8/layout/target3"/>
    <dgm:cxn modelId="{D450DBBC-8CCA-4C64-B84E-0E8C82123A0C}" type="presParOf" srcId="{333A1088-737F-45CB-B68E-254E46348037}" destId="{A52A0455-90FF-4808-ABD0-F02540D31D5A}" srcOrd="4" destOrd="0" presId="urn:microsoft.com/office/officeart/2005/8/layout/target3"/>
    <dgm:cxn modelId="{4E8B2438-C02F-4073-A7D0-81099CAA160F}" type="presParOf" srcId="{333A1088-737F-45CB-B68E-254E46348037}" destId="{6140AFEC-043D-4C43-A2F9-D0F5331DF3A3}" srcOrd="5" destOrd="0" presId="urn:microsoft.com/office/officeart/2005/8/layout/target3"/>
    <dgm:cxn modelId="{6419814B-8C16-4C55-BF48-2EB040E6641D}" type="presParOf" srcId="{333A1088-737F-45CB-B68E-254E46348037}" destId="{9358AC05-5D7D-4327-9F80-1AD486AEA664}" srcOrd="6" destOrd="0" presId="urn:microsoft.com/office/officeart/2005/8/layout/target3"/>
    <dgm:cxn modelId="{EC62A72C-87B2-412A-9B76-E5AA59B5ACB9}" type="presParOf" srcId="{333A1088-737F-45CB-B68E-254E46348037}" destId="{313FC574-E1CD-4FB4-B054-0B805CE0447D}" srcOrd="7" destOrd="0" presId="urn:microsoft.com/office/officeart/2005/8/layout/target3"/>
    <dgm:cxn modelId="{5F00F06E-F887-4A38-A7BB-44F21A22EB8C}" type="presParOf" srcId="{333A1088-737F-45CB-B68E-254E46348037}" destId="{619D679B-A015-4ECF-8348-D1034C574F40}" srcOrd="8" destOrd="0" presId="urn:microsoft.com/office/officeart/2005/8/layout/target3"/>
    <dgm:cxn modelId="{77637C03-0ED2-4E0F-A2CA-72AD3DEE43FD}" type="presParOf" srcId="{333A1088-737F-45CB-B68E-254E46348037}" destId="{322283A8-4A27-4CDA-BAE3-F381106A9174}" srcOrd="9" destOrd="0" presId="urn:microsoft.com/office/officeart/2005/8/layout/target3"/>
    <dgm:cxn modelId="{7A917AD8-59D2-4E69-9A0B-42645EABB1B4}" type="presParOf" srcId="{333A1088-737F-45CB-B68E-254E46348037}" destId="{FFC9F71D-1B4F-4AD9-A4A6-86ADEFC8AF5C}" srcOrd="10" destOrd="0" presId="urn:microsoft.com/office/officeart/2005/8/layout/target3"/>
    <dgm:cxn modelId="{A1C68826-CC70-4852-B086-CBCCF7022794}" type="presParOf" srcId="{333A1088-737F-45CB-B68E-254E46348037}" destId="{25B08C86-7E15-44DC-BE7F-FFB55DD49D12}" srcOrd="11" destOrd="0" presId="urn:microsoft.com/office/officeart/2005/8/layout/target3"/>
    <dgm:cxn modelId="{DB63BE8D-8D77-4DB4-818C-4C3675535DF1}" type="presParOf" srcId="{333A1088-737F-45CB-B68E-254E46348037}" destId="{76644BE8-9D7C-4C09-B250-3D10AF48CBB7}" srcOrd="12" destOrd="0" presId="urn:microsoft.com/office/officeart/2005/8/layout/target3"/>
    <dgm:cxn modelId="{6850CB68-121E-496C-9962-E73E7C3B2026}" type="presParOf" srcId="{333A1088-737F-45CB-B68E-254E46348037}" destId="{EE85B701-7295-41C0-BA7A-34D3756A2AE6}" srcOrd="13" destOrd="0" presId="urn:microsoft.com/office/officeart/2005/8/layout/target3"/>
    <dgm:cxn modelId="{27671CD7-1DF2-428D-934D-5788BBEA7412}" type="presParOf" srcId="{333A1088-737F-45CB-B68E-254E46348037}" destId="{8BEBB6EC-1DAA-4CAC-8A25-BC0FCBD5DBD5}" srcOrd="14" destOrd="0" presId="urn:microsoft.com/office/officeart/2005/8/layout/target3"/>
    <dgm:cxn modelId="{C97EC161-1E2C-4635-A251-F0047212DDE6}" type="presParOf" srcId="{333A1088-737F-45CB-B68E-254E46348037}" destId="{AED2198E-93D5-4001-81B4-73124B309672}" srcOrd="15" destOrd="0" presId="urn:microsoft.com/office/officeart/2005/8/layout/target3"/>
    <dgm:cxn modelId="{E462D421-D5B4-4B1F-B7C2-345C3A1C20C8}" type="presParOf" srcId="{333A1088-737F-45CB-B68E-254E46348037}" destId="{2BE915AB-18AA-4053-B92C-3BFC9ED204BB}" srcOrd="16" destOrd="0" presId="urn:microsoft.com/office/officeart/2005/8/layout/target3"/>
    <dgm:cxn modelId="{ADE87B78-5009-409F-AD90-2184EFDA12F1}" type="presParOf" srcId="{333A1088-737F-45CB-B68E-254E46348037}" destId="{6BB5E863-4638-4E1D-BFDE-399D028AC4ED}" srcOrd="17" destOrd="0" presId="urn:microsoft.com/office/officeart/2005/8/layout/target3"/>
    <dgm:cxn modelId="{F8DB3887-B1A6-4A86-9381-128C78E8BE01}" type="presParOf" srcId="{333A1088-737F-45CB-B68E-254E46348037}" destId="{5A5FFA88-C948-4069-8E93-59FA12366E83}" srcOrd="18" destOrd="0" presId="urn:microsoft.com/office/officeart/2005/8/layout/target3"/>
    <dgm:cxn modelId="{F12BB52F-9D52-4260-B6C5-0A38A3DFFFF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16</cp:revision>
  <dcterms:created xsi:type="dcterms:W3CDTF">2012-06-13T13:53:00Z</dcterms:created>
  <dcterms:modified xsi:type="dcterms:W3CDTF">2012-06-13T14:39:00Z</dcterms:modified>
</cp:coreProperties>
</file>