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887"/>
    <w:bookmarkEnd w:id="0"/>
    <w:p w:rsidR="00EF74D0" w:rsidRDefault="00E15140" w:rsidP="00B94751">
      <w:pPr>
        <w:spacing w:line="480" w:lineRule="auto"/>
        <w:jc w:val="both"/>
        <w:rPr>
          <w:b/>
          <w:sz w:val="28"/>
          <w:szCs w:val="28"/>
        </w:rPr>
      </w:pPr>
      <w:r w:rsidRPr="00EF74D0">
        <w:rPr>
          <w:b/>
          <w:sz w:val="28"/>
          <w:szCs w:val="28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80.2pt" o:ole="">
            <v:imagedata r:id="rId8" o:title=""/>
          </v:shape>
          <o:OLEObject Type="Embed" ProgID="Word.Document.8" ShapeID="_x0000_i1025" DrawAspect="Content" ObjectID="_1437497916" r:id="rId9">
            <o:FieldCodes>\s</o:FieldCodes>
          </o:OLEObject>
        </w:object>
      </w:r>
    </w:p>
    <w:p w:rsidR="00EF74D0" w:rsidRDefault="00EF74D0" w:rsidP="00B94751">
      <w:pPr>
        <w:spacing w:line="480" w:lineRule="auto"/>
        <w:jc w:val="both"/>
        <w:rPr>
          <w:b/>
          <w:sz w:val="28"/>
          <w:szCs w:val="28"/>
        </w:rPr>
      </w:pPr>
    </w:p>
    <w:p w:rsidR="00EF74D0" w:rsidRDefault="00EF74D0" w:rsidP="00B94751">
      <w:pPr>
        <w:spacing w:line="480" w:lineRule="auto"/>
        <w:jc w:val="both"/>
        <w:rPr>
          <w:b/>
          <w:sz w:val="28"/>
          <w:szCs w:val="28"/>
        </w:rPr>
      </w:pPr>
    </w:p>
    <w:p w:rsidR="00B10A1B" w:rsidRPr="009A1FE9" w:rsidRDefault="00B94751" w:rsidP="00B94751">
      <w:pPr>
        <w:pStyle w:val="Odstavecseseznamem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9A1FE9">
        <w:rPr>
          <w:b/>
          <w:sz w:val="28"/>
          <w:szCs w:val="28"/>
        </w:rPr>
        <w:lastRenderedPageBreak/>
        <w:t>Přečti si úryvek z příběhu a domysli jeho pokračování:</w:t>
      </w:r>
    </w:p>
    <w:p w:rsidR="00B94751" w:rsidRDefault="00B94751" w:rsidP="00B94751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Nedaleko vesnice Větrov b</w:t>
      </w:r>
      <w:r w:rsidR="009A1FE9">
        <w:rPr>
          <w:sz w:val="28"/>
          <w:szCs w:val="28"/>
        </w:rPr>
        <w:t>yl malebný rybník. Vedle rybníka</w:t>
      </w:r>
      <w:r>
        <w:rPr>
          <w:sz w:val="28"/>
          <w:szCs w:val="28"/>
        </w:rPr>
        <w:t xml:space="preserve"> stála vrba. Na té vrbě každý den seděl hastrman Vojta a vesele si prozpěvoval. Až tu náhle jednou…………</w:t>
      </w:r>
    </w:p>
    <w:p w:rsidR="00B94751" w:rsidRDefault="009A1FE9" w:rsidP="00B94751">
      <w:pPr>
        <w:spacing w:line="480" w:lineRule="auto"/>
        <w:jc w:val="both"/>
        <w:rPr>
          <w:sz w:val="28"/>
          <w:szCs w:val="28"/>
        </w:rPr>
      </w:pPr>
      <w:r w:rsidRPr="009A1FE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6ACFBBD" wp14:editId="754261B7">
            <wp:simplePos x="0" y="0"/>
            <wp:positionH relativeFrom="column">
              <wp:posOffset>259080</wp:posOffset>
            </wp:positionH>
            <wp:positionV relativeFrom="paragraph">
              <wp:posOffset>4286250</wp:posOffset>
            </wp:positionV>
            <wp:extent cx="4879975" cy="259334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75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94751" w:rsidRDefault="00B94751" w:rsidP="00B94751">
      <w:pPr>
        <w:spacing w:line="480" w:lineRule="auto"/>
        <w:jc w:val="both"/>
        <w:rPr>
          <w:sz w:val="28"/>
          <w:szCs w:val="28"/>
        </w:rPr>
      </w:pPr>
    </w:p>
    <w:p w:rsidR="00972F3A" w:rsidRDefault="009A1FE9" w:rsidP="00B94751">
      <w:pPr>
        <w:spacing w:line="480" w:lineRule="auto"/>
        <w:jc w:val="both"/>
        <w:rPr>
          <w:sz w:val="28"/>
          <w:szCs w:val="28"/>
        </w:rPr>
      </w:pPr>
      <w:r w:rsidRPr="009A1FE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2BDBFB7" wp14:editId="5470AC04">
            <wp:simplePos x="0" y="0"/>
            <wp:positionH relativeFrom="column">
              <wp:posOffset>2917190</wp:posOffset>
            </wp:positionH>
            <wp:positionV relativeFrom="paragraph">
              <wp:posOffset>214630</wp:posOffset>
            </wp:positionV>
            <wp:extent cx="2221865" cy="1637030"/>
            <wp:effectExtent l="0" t="0" r="6985" b="127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F3A" w:rsidRPr="00972F3A" w:rsidRDefault="00972F3A" w:rsidP="00972F3A">
      <w:pPr>
        <w:rPr>
          <w:sz w:val="28"/>
          <w:szCs w:val="28"/>
        </w:rPr>
      </w:pPr>
    </w:p>
    <w:p w:rsidR="00972F3A" w:rsidRDefault="00972F3A" w:rsidP="00972F3A">
      <w:pPr>
        <w:rPr>
          <w:sz w:val="28"/>
          <w:szCs w:val="28"/>
        </w:rPr>
      </w:pPr>
    </w:p>
    <w:p w:rsidR="00B94751" w:rsidRDefault="00B94751" w:rsidP="00972F3A">
      <w:pPr>
        <w:rPr>
          <w:sz w:val="28"/>
          <w:szCs w:val="28"/>
        </w:rPr>
      </w:pPr>
    </w:p>
    <w:p w:rsidR="00972F3A" w:rsidRDefault="00972F3A" w:rsidP="00972F3A">
      <w:pPr>
        <w:rPr>
          <w:sz w:val="28"/>
          <w:szCs w:val="28"/>
        </w:rPr>
      </w:pPr>
    </w:p>
    <w:p w:rsidR="006F6212" w:rsidRDefault="006F6212" w:rsidP="006F6212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972F3A" w:rsidRPr="00972F3A" w:rsidRDefault="00972F3A" w:rsidP="00972F3A">
      <w:pPr>
        <w:rPr>
          <w:sz w:val="28"/>
          <w:szCs w:val="28"/>
        </w:rPr>
      </w:pPr>
      <w:bookmarkStart w:id="1" w:name="_GoBack"/>
      <w:bookmarkEnd w:id="1"/>
    </w:p>
    <w:sectPr w:rsidR="00972F3A" w:rsidRPr="00972F3A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D5F" w:rsidRDefault="00A73D5F" w:rsidP="00B94751">
      <w:pPr>
        <w:spacing w:after="0" w:line="240" w:lineRule="auto"/>
      </w:pPr>
      <w:r>
        <w:separator/>
      </w:r>
    </w:p>
  </w:endnote>
  <w:endnote w:type="continuationSeparator" w:id="0">
    <w:p w:rsidR="00A73D5F" w:rsidRDefault="00A73D5F" w:rsidP="00B94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751" w:rsidRDefault="00B94751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VY</w:t>
    </w:r>
    <w:proofErr w:type="gramEnd"/>
    <w:r>
      <w:t xml:space="preserve"> 32 INOVACE 659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D5F" w:rsidRDefault="00A73D5F" w:rsidP="00B94751">
      <w:pPr>
        <w:spacing w:after="0" w:line="240" w:lineRule="auto"/>
      </w:pPr>
      <w:r>
        <w:separator/>
      </w:r>
    </w:p>
  </w:footnote>
  <w:footnote w:type="continuationSeparator" w:id="0">
    <w:p w:rsidR="00A73D5F" w:rsidRDefault="00A73D5F" w:rsidP="00B94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751" w:rsidRDefault="00B94751">
    <w:pPr>
      <w:pStyle w:val="Zhlav"/>
    </w:pPr>
    <w:r>
      <w:t>ZŠ BYSTŘICE</w:t>
    </w:r>
  </w:p>
  <w:p w:rsidR="00B94751" w:rsidRDefault="00B947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C69AD"/>
    <w:multiLevelType w:val="hybridMultilevel"/>
    <w:tmpl w:val="A11630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751"/>
    <w:rsid w:val="000D1555"/>
    <w:rsid w:val="001E48D2"/>
    <w:rsid w:val="00541D13"/>
    <w:rsid w:val="006F6212"/>
    <w:rsid w:val="00944D7F"/>
    <w:rsid w:val="00972F3A"/>
    <w:rsid w:val="009A1FE9"/>
    <w:rsid w:val="00A73D5F"/>
    <w:rsid w:val="00B10A1B"/>
    <w:rsid w:val="00B94751"/>
    <w:rsid w:val="00D62F88"/>
    <w:rsid w:val="00E15140"/>
    <w:rsid w:val="00EF74D0"/>
    <w:rsid w:val="00FF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4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4751"/>
  </w:style>
  <w:style w:type="paragraph" w:styleId="Zpat">
    <w:name w:val="footer"/>
    <w:basedOn w:val="Normln"/>
    <w:link w:val="ZpatChar"/>
    <w:uiPriority w:val="99"/>
    <w:unhideWhenUsed/>
    <w:rsid w:val="00B94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4751"/>
  </w:style>
  <w:style w:type="paragraph" w:styleId="Textbubliny">
    <w:name w:val="Balloon Text"/>
    <w:basedOn w:val="Normln"/>
    <w:link w:val="TextbublinyChar"/>
    <w:uiPriority w:val="99"/>
    <w:semiHidden/>
    <w:unhideWhenUsed/>
    <w:rsid w:val="00B94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7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47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4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4751"/>
  </w:style>
  <w:style w:type="paragraph" w:styleId="Zpat">
    <w:name w:val="footer"/>
    <w:basedOn w:val="Normln"/>
    <w:link w:val="ZpatChar"/>
    <w:uiPriority w:val="99"/>
    <w:unhideWhenUsed/>
    <w:rsid w:val="00B94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4751"/>
  </w:style>
  <w:style w:type="paragraph" w:styleId="Textbubliny">
    <w:name w:val="Balloon Text"/>
    <w:basedOn w:val="Normln"/>
    <w:link w:val="TextbublinyChar"/>
    <w:uiPriority w:val="99"/>
    <w:semiHidden/>
    <w:unhideWhenUsed/>
    <w:rsid w:val="00B94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7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4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2012-09-27T19:42:00Z</cp:lastPrinted>
  <dcterms:created xsi:type="dcterms:W3CDTF">2012-08-25T18:11:00Z</dcterms:created>
  <dcterms:modified xsi:type="dcterms:W3CDTF">2013-08-08T18:12:00Z</dcterms:modified>
</cp:coreProperties>
</file>