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-237"/>
        <w:tblW w:w="10631" w:type="dxa"/>
        <w:tblLook w:val="04A0"/>
      </w:tblPr>
      <w:tblGrid>
        <w:gridCol w:w="2551"/>
        <w:gridCol w:w="8080"/>
      </w:tblGrid>
      <w:tr w:rsidR="00A61F1D" w:rsidTr="001D4AE1">
        <w:trPr>
          <w:trHeight w:hRule="exact" w:val="1814"/>
        </w:trPr>
        <w:tc>
          <w:tcPr>
            <w:tcW w:w="106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Mkatabulky"/>
              <w:tblpPr w:leftFromText="141" w:rightFromText="141" w:vertAnchor="page" w:horzAnchor="page" w:tblpX="823" w:tblpY="346"/>
              <w:tblW w:w="10138" w:type="dxa"/>
              <w:tblLook w:val="04A0"/>
            </w:tblPr>
            <w:tblGrid>
              <w:gridCol w:w="2551"/>
              <w:gridCol w:w="7587"/>
            </w:tblGrid>
            <w:tr w:rsidR="00A61F1D" w:rsidTr="001D4AE1">
              <w:trPr>
                <w:trHeight w:hRule="exact" w:val="1814"/>
              </w:trPr>
              <w:tc>
                <w:tcPr>
                  <w:tcW w:w="10138" w:type="dxa"/>
                  <w:gridSpan w:val="2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A61F1D" w:rsidRDefault="00A61F1D" w:rsidP="001D4AE1">
                  <w:pPr>
                    <w:spacing w:before="960" w:line="360" w:lineRule="auto"/>
                    <w:ind w:firstLine="238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  <w:r w:rsidRPr="00547E0F">
                    <w:rPr>
                      <w:spacing w:val="18"/>
                      <w:sz w:val="40"/>
                      <w:szCs w:val="40"/>
                    </w:rPr>
                    <w:t>INVESTICE DO ROZVOJE VZDĚLÁVÁNÍ</w:t>
                  </w:r>
                </w:p>
                <w:p w:rsidR="00A61F1D" w:rsidRDefault="00A61F1D" w:rsidP="001D4AE1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A61F1D" w:rsidRDefault="00A61F1D" w:rsidP="001D4AE1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A61F1D" w:rsidRPr="00DA5D78" w:rsidRDefault="00A61F1D" w:rsidP="001D4AE1">
                  <w:pPr>
                    <w:spacing w:line="360" w:lineRule="auto"/>
                    <w:ind w:firstLine="239"/>
                    <w:rPr>
                      <w:sz w:val="32"/>
                      <w:szCs w:val="32"/>
                    </w:rPr>
                  </w:pP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2551" w:type="dxa"/>
                  <w:tcBorders>
                    <w:top w:val="single" w:sz="4" w:space="0" w:color="auto"/>
                  </w:tcBorders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školy</w:t>
                  </w:r>
                </w:p>
              </w:tc>
              <w:tc>
                <w:tcPr>
                  <w:tcW w:w="7587" w:type="dxa"/>
                  <w:tcBorders>
                    <w:top w:val="single" w:sz="4" w:space="0" w:color="auto"/>
                  </w:tcBorders>
                </w:tcPr>
                <w:p w:rsidR="00A61F1D" w:rsidRPr="005667CB" w:rsidRDefault="00A61F1D" w:rsidP="001D4AE1">
                  <w:pPr>
                    <w:spacing w:line="360" w:lineRule="auto"/>
                    <w:ind w:firstLine="227"/>
                    <w:rPr>
                      <w:sz w:val="32"/>
                      <w:szCs w:val="32"/>
                    </w:rPr>
                  </w:pPr>
                  <w:r w:rsidRPr="005667CB">
                    <w:rPr>
                      <w:sz w:val="32"/>
                      <w:szCs w:val="32"/>
                    </w:rPr>
                    <w:t>Základní škol</w:t>
                  </w:r>
                  <w:r>
                    <w:rPr>
                      <w:sz w:val="32"/>
                      <w:szCs w:val="32"/>
                    </w:rPr>
                    <w:t xml:space="preserve">a a mateřská škola, </w:t>
                  </w:r>
                  <w:r w:rsidRPr="00733C29">
                    <w:rPr>
                      <w:sz w:val="28"/>
                      <w:szCs w:val="28"/>
                    </w:rPr>
                    <w:t>Jičín, 17. listopadu109</w:t>
                  </w: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Číslo projektu</w:t>
                  </w:r>
                </w:p>
              </w:tc>
              <w:tc>
                <w:tcPr>
                  <w:tcW w:w="7587" w:type="dxa"/>
                </w:tcPr>
                <w:p w:rsidR="00A61F1D" w:rsidRPr="008A015D" w:rsidRDefault="00A61F1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 w:rsidRPr="008A015D">
                    <w:rPr>
                      <w:b/>
                      <w:sz w:val="32"/>
                      <w:szCs w:val="32"/>
                    </w:rPr>
                    <w:t>CZ.1.07/1.4.00/21.2942</w:t>
                  </w: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materiálu</w:t>
                  </w:r>
                </w:p>
              </w:tc>
              <w:tc>
                <w:tcPr>
                  <w:tcW w:w="7587" w:type="dxa"/>
                </w:tcPr>
                <w:p w:rsidR="00A61F1D" w:rsidRDefault="00A61F1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VY_32_INOVACE_</w:t>
                  </w:r>
                </w:p>
                <w:p w:rsidR="00A61F1D" w:rsidRPr="008A015D" w:rsidRDefault="00A61F1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Autor</w:t>
                  </w:r>
                </w:p>
              </w:tc>
              <w:tc>
                <w:tcPr>
                  <w:tcW w:w="7587" w:type="dxa"/>
                </w:tcPr>
                <w:p w:rsidR="00A61F1D" w:rsidRPr="00BF6A95" w:rsidRDefault="00A61F1D" w:rsidP="001D4AE1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Vzdělávací obor</w:t>
                  </w:r>
                </w:p>
              </w:tc>
              <w:tc>
                <w:tcPr>
                  <w:tcW w:w="7587" w:type="dxa"/>
                </w:tcPr>
                <w:p w:rsidR="00A61F1D" w:rsidRPr="00BF6A95" w:rsidRDefault="00A61F1D" w:rsidP="001D4AE1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Téma</w:t>
                  </w:r>
                  <w:bookmarkStart w:id="0" w:name="_GoBack"/>
                  <w:bookmarkEnd w:id="0"/>
                </w:p>
              </w:tc>
              <w:tc>
                <w:tcPr>
                  <w:tcW w:w="7587" w:type="dxa"/>
                </w:tcPr>
                <w:p w:rsidR="00A61F1D" w:rsidRPr="00BF6A95" w:rsidRDefault="00A61F1D" w:rsidP="001D4AE1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Ročník</w:t>
                  </w:r>
                </w:p>
              </w:tc>
              <w:tc>
                <w:tcPr>
                  <w:tcW w:w="7587" w:type="dxa"/>
                </w:tcPr>
                <w:p w:rsidR="00A61F1D" w:rsidRDefault="00A61F1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A61F1D" w:rsidRPr="008A015D" w:rsidRDefault="00A61F1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2551" w:type="dxa"/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Datum tvorby</w:t>
                  </w:r>
                </w:p>
              </w:tc>
              <w:tc>
                <w:tcPr>
                  <w:tcW w:w="7587" w:type="dxa"/>
                </w:tcPr>
                <w:p w:rsidR="00A61F1D" w:rsidRDefault="00A61F1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A61F1D" w:rsidRDefault="00A61F1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A61F1D" w:rsidRPr="008A015D" w:rsidRDefault="00A61F1D" w:rsidP="001D4AE1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A61F1D" w:rsidTr="001D4AE1">
              <w:tc>
                <w:tcPr>
                  <w:tcW w:w="2551" w:type="dxa"/>
                </w:tcPr>
                <w:p w:rsidR="00A61F1D" w:rsidRPr="008A015D" w:rsidRDefault="00A61F1D" w:rsidP="001D4AE1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Anotace</w:t>
                  </w:r>
                </w:p>
              </w:tc>
              <w:tc>
                <w:tcPr>
                  <w:tcW w:w="7587" w:type="dxa"/>
                </w:tcPr>
                <w:p w:rsidR="00A61F1D" w:rsidRDefault="00A61F1D" w:rsidP="001D4AE1">
                  <w:pPr>
                    <w:rPr>
                      <w:sz w:val="28"/>
                      <w:szCs w:val="28"/>
                    </w:rPr>
                  </w:pPr>
                </w:p>
                <w:p w:rsidR="00A61F1D" w:rsidRPr="008A49AF" w:rsidRDefault="00A61F1D" w:rsidP="001D4AE1">
                  <w:pPr>
                    <w:ind w:left="227"/>
                    <w:rPr>
                      <w:sz w:val="28"/>
                      <w:szCs w:val="28"/>
                    </w:rPr>
                  </w:pPr>
                </w:p>
              </w:tc>
            </w:tr>
            <w:tr w:rsidR="00A61F1D" w:rsidTr="001D4AE1">
              <w:trPr>
                <w:trHeight w:hRule="exact" w:val="510"/>
              </w:trPr>
              <w:tc>
                <w:tcPr>
                  <w:tcW w:w="10138" w:type="dxa"/>
                  <w:gridSpan w:val="2"/>
                  <w:tcBorders>
                    <w:bottom w:val="single" w:sz="4" w:space="0" w:color="auto"/>
                  </w:tcBorders>
                </w:tcPr>
                <w:p w:rsidR="00A61F1D" w:rsidRPr="00DA5D78" w:rsidRDefault="00A61F1D" w:rsidP="001D4AE1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Pokud není uvedeno jinak, použitý materiál je z vlastních zdrojů autora.</w:t>
                  </w:r>
                </w:p>
              </w:tc>
            </w:tr>
            <w:tr w:rsidR="00A61F1D" w:rsidTr="001D4AE1">
              <w:trPr>
                <w:trHeight w:hRule="exact" w:val="2155"/>
              </w:trPr>
              <w:tc>
                <w:tcPr>
                  <w:tcW w:w="10138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A61F1D" w:rsidRPr="00DA5D78" w:rsidRDefault="00A61F1D" w:rsidP="001D4AE1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A61F1D" w:rsidRDefault="00A61F1D" w:rsidP="001D4AE1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A61F1D" w:rsidRDefault="00A61F1D" w:rsidP="001D4AE1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A61F1D" w:rsidRDefault="00A61F1D" w:rsidP="001D4AE1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A61F1D" w:rsidRDefault="00A61F1D" w:rsidP="001D4AE1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A61F1D" w:rsidRDefault="00A61F1D" w:rsidP="001D4AE1">
            <w:pPr>
              <w:spacing w:before="960" w:line="360" w:lineRule="auto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A61F1D" w:rsidRDefault="00A61F1D" w:rsidP="001D4AE1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  <w:r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78105</wp:posOffset>
                  </wp:positionV>
                  <wp:extent cx="1552575" cy="971550"/>
                  <wp:effectExtent l="19050" t="0" r="9525" b="0"/>
                  <wp:wrapSquare wrapText="bothSides"/>
                  <wp:docPr id="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A61F1D" w:rsidRDefault="00A61F1D" w:rsidP="001D4AE1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A61F1D" w:rsidRPr="00DA5D78" w:rsidRDefault="00A61F1D" w:rsidP="001D4AE1">
            <w:pPr>
              <w:spacing w:line="360" w:lineRule="auto"/>
              <w:ind w:firstLine="239"/>
              <w:rPr>
                <w:sz w:val="32"/>
                <w:szCs w:val="32"/>
              </w:rPr>
            </w:pPr>
          </w:p>
        </w:tc>
      </w:tr>
      <w:tr w:rsidR="00A61F1D" w:rsidTr="001D4AE1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:rsidR="00A61F1D" w:rsidRPr="005667CB" w:rsidRDefault="00A61F1D" w:rsidP="001D4AE1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A61F1D" w:rsidTr="001D4AE1">
        <w:trPr>
          <w:trHeight w:hRule="exact" w:val="510"/>
        </w:trPr>
        <w:tc>
          <w:tcPr>
            <w:tcW w:w="2551" w:type="dxa"/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8080" w:type="dxa"/>
          </w:tcPr>
          <w:p w:rsidR="00A61F1D" w:rsidRPr="008A015D" w:rsidRDefault="00A61F1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A61F1D" w:rsidTr="001D4AE1">
        <w:trPr>
          <w:trHeight w:hRule="exact" w:val="510"/>
        </w:trPr>
        <w:tc>
          <w:tcPr>
            <w:tcW w:w="2551" w:type="dxa"/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8080" w:type="dxa"/>
          </w:tcPr>
          <w:p w:rsidR="00A61F1D" w:rsidRDefault="00A61F1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</w:t>
            </w:r>
            <w:r w:rsidRPr="00470ACC">
              <w:rPr>
                <w:b/>
                <w:sz w:val="32"/>
                <w:szCs w:val="32"/>
              </w:rPr>
              <w:t>INOVACE_</w:t>
            </w:r>
            <w:r>
              <w:rPr>
                <w:rFonts w:cs="Calibri"/>
                <w:b/>
                <w:bCs/>
                <w:sz w:val="32"/>
                <w:szCs w:val="32"/>
              </w:rPr>
              <w:t>V_AJ1_18</w:t>
            </w:r>
          </w:p>
          <w:p w:rsidR="00A61F1D" w:rsidRPr="008A015D" w:rsidRDefault="00A61F1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A61F1D" w:rsidTr="001D4AE1">
        <w:trPr>
          <w:trHeight w:hRule="exact" w:val="510"/>
        </w:trPr>
        <w:tc>
          <w:tcPr>
            <w:tcW w:w="2551" w:type="dxa"/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8080" w:type="dxa"/>
          </w:tcPr>
          <w:p w:rsidR="00A61F1D" w:rsidRPr="00470ACC" w:rsidRDefault="00A61F1D" w:rsidP="001D4AE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A61F1D" w:rsidTr="001D4AE1">
        <w:trPr>
          <w:trHeight w:hRule="exact" w:val="510"/>
        </w:trPr>
        <w:tc>
          <w:tcPr>
            <w:tcW w:w="2551" w:type="dxa"/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8080" w:type="dxa"/>
          </w:tcPr>
          <w:p w:rsidR="00A61F1D" w:rsidRPr="00BF6A95" w:rsidRDefault="00A61F1D" w:rsidP="001D4AE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Kultura anglicky mluvících zemí</w:t>
            </w:r>
          </w:p>
        </w:tc>
      </w:tr>
      <w:tr w:rsidR="00A61F1D" w:rsidTr="001D4AE1">
        <w:trPr>
          <w:trHeight w:hRule="exact" w:val="510"/>
        </w:trPr>
        <w:tc>
          <w:tcPr>
            <w:tcW w:w="2551" w:type="dxa"/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8080" w:type="dxa"/>
          </w:tcPr>
          <w:p w:rsidR="00A61F1D" w:rsidRPr="00BF6A95" w:rsidRDefault="00A61F1D" w:rsidP="001D4AE1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Christmas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Carol</w:t>
            </w:r>
            <w:proofErr w:type="spellEnd"/>
            <w:r>
              <w:rPr>
                <w:sz w:val="32"/>
                <w:szCs w:val="32"/>
              </w:rPr>
              <w:t xml:space="preserve"> – Let </w:t>
            </w:r>
            <w:proofErr w:type="spellStart"/>
            <w:r>
              <w:rPr>
                <w:sz w:val="32"/>
                <w:szCs w:val="32"/>
              </w:rPr>
              <w:t>It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Snow</w:t>
            </w:r>
            <w:proofErr w:type="spellEnd"/>
          </w:p>
        </w:tc>
      </w:tr>
      <w:tr w:rsidR="00A61F1D" w:rsidTr="001D4AE1">
        <w:trPr>
          <w:trHeight w:hRule="exact" w:val="510"/>
        </w:trPr>
        <w:tc>
          <w:tcPr>
            <w:tcW w:w="2551" w:type="dxa"/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8080" w:type="dxa"/>
          </w:tcPr>
          <w:p w:rsidR="00A61F1D" w:rsidRDefault="00A61F1D" w:rsidP="001D4AE1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osmý</w:t>
            </w:r>
          </w:p>
          <w:p w:rsidR="00A61F1D" w:rsidRPr="008A015D" w:rsidRDefault="00A61F1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A61F1D" w:rsidTr="001D4AE1">
        <w:trPr>
          <w:trHeight w:hRule="exact" w:val="510"/>
        </w:trPr>
        <w:tc>
          <w:tcPr>
            <w:tcW w:w="2551" w:type="dxa"/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8080" w:type="dxa"/>
          </w:tcPr>
          <w:p w:rsidR="00A61F1D" w:rsidRDefault="00A61F1D" w:rsidP="001D4AE1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prosinec 2012</w:t>
            </w:r>
          </w:p>
          <w:p w:rsidR="00A61F1D" w:rsidRDefault="00A61F1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A61F1D" w:rsidRPr="008A015D" w:rsidRDefault="00A61F1D" w:rsidP="001D4AE1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A61F1D" w:rsidTr="001D4AE1">
        <w:tc>
          <w:tcPr>
            <w:tcW w:w="2551" w:type="dxa"/>
          </w:tcPr>
          <w:p w:rsidR="00A61F1D" w:rsidRPr="008A015D" w:rsidRDefault="00A61F1D" w:rsidP="001D4AE1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8080" w:type="dxa"/>
          </w:tcPr>
          <w:p w:rsidR="00A61F1D" w:rsidRDefault="00A61F1D" w:rsidP="001D4A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Upevnění učiva. Žáci si na samostatném pracovním listu ověří znalosti poslechové. Pracovní list doplňují na základě poslechu vánoční koledy.</w:t>
            </w:r>
          </w:p>
          <w:p w:rsidR="00A61F1D" w:rsidRPr="008A49AF" w:rsidRDefault="00A61F1D" w:rsidP="001D4AE1">
            <w:pPr>
              <w:ind w:left="227"/>
              <w:rPr>
                <w:sz w:val="28"/>
                <w:szCs w:val="28"/>
              </w:rPr>
            </w:pPr>
          </w:p>
        </w:tc>
      </w:tr>
      <w:tr w:rsidR="00A61F1D" w:rsidTr="001D4AE1">
        <w:trPr>
          <w:trHeight w:hRule="exact" w:val="510"/>
        </w:trPr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:rsidR="00A61F1D" w:rsidRPr="00DA5D78" w:rsidRDefault="00A61F1D" w:rsidP="001D4AE1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A61F1D" w:rsidTr="001D4AE1">
        <w:trPr>
          <w:trHeight w:hRule="exact" w:val="2155"/>
        </w:trPr>
        <w:tc>
          <w:tcPr>
            <w:tcW w:w="10631" w:type="dxa"/>
            <w:gridSpan w:val="2"/>
            <w:tcBorders>
              <w:left w:val="nil"/>
              <w:bottom w:val="nil"/>
              <w:right w:val="nil"/>
            </w:tcBorders>
          </w:tcPr>
          <w:p w:rsidR="00A61F1D" w:rsidRPr="00DA5D78" w:rsidRDefault="00A61F1D" w:rsidP="001D4AE1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2E05" w:rsidRDefault="00642E05" w:rsidP="00D56C58">
      <w:pPr>
        <w:ind w:left="142" w:hanging="142"/>
      </w:pPr>
    </w:p>
    <w:p w:rsidR="00D56C58" w:rsidRDefault="00D56C58"/>
    <w:p w:rsidR="00307DE2" w:rsidRDefault="00307DE2"/>
    <w:p w:rsidR="00307DE2" w:rsidRDefault="00307DE2"/>
    <w:p w:rsidR="00307DE2" w:rsidRDefault="00307DE2"/>
    <w:p w:rsidR="00307DE2" w:rsidRDefault="00307DE2"/>
    <w:p w:rsidR="00307DE2" w:rsidRDefault="00307DE2"/>
    <w:p w:rsidR="00307DE2" w:rsidRDefault="00307DE2"/>
    <w:p w:rsidR="00307DE2" w:rsidRDefault="00307DE2"/>
    <w:p w:rsidR="00307DE2" w:rsidRDefault="00307DE2"/>
    <w:p w:rsidR="00307DE2" w:rsidRDefault="00307DE2"/>
    <w:p w:rsidR="00307DE2" w:rsidRDefault="00307DE2"/>
    <w:p w:rsidR="00307DE2" w:rsidRDefault="0047235A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13.05pt;margin-top:8.85pt;width:533.3pt;height:56.7pt;z-index:251658240">
            <v:shadow color="#868686"/>
            <v:textpath style="font-family:&quot;Palace Script MT&quot;;v-text-kern:t" trim="t" fitpath="t" string="Christmas Carol - Let It Snow!"/>
          </v:shape>
        </w:pict>
      </w:r>
    </w:p>
    <w:p w:rsidR="00307DE2" w:rsidRDefault="00307DE2"/>
    <w:p w:rsidR="00D56C58" w:rsidRDefault="00D56C58"/>
    <w:p w:rsidR="00D56C58" w:rsidRPr="00D56C58" w:rsidRDefault="00D56C58" w:rsidP="00DE2EB3">
      <w:pPr>
        <w:spacing w:after="0" w:line="240" w:lineRule="auto"/>
        <w:jc w:val="center"/>
        <w:rPr>
          <w:rFonts w:ascii="Palace Script MT" w:hAnsi="Palace Script MT"/>
          <w:sz w:val="96"/>
          <w:szCs w:val="96"/>
        </w:rPr>
      </w:pPr>
      <w:proofErr w:type="spellStart"/>
      <w:r w:rsidRPr="00D56C58">
        <w:rPr>
          <w:rFonts w:ascii="Palace Script MT" w:hAnsi="Palace Script MT"/>
          <w:sz w:val="96"/>
          <w:szCs w:val="96"/>
        </w:rPr>
        <w:t>Written</w:t>
      </w:r>
      <w:proofErr w:type="spellEnd"/>
      <w:r w:rsidRPr="00D56C58">
        <w:rPr>
          <w:rFonts w:ascii="Palace Script MT" w:hAnsi="Palace Script MT"/>
          <w:sz w:val="96"/>
          <w:szCs w:val="96"/>
        </w:rPr>
        <w:t xml:space="preserve"> by </w:t>
      </w:r>
      <w:proofErr w:type="spellStart"/>
      <w:r w:rsidRPr="00D56C58">
        <w:rPr>
          <w:rFonts w:ascii="Palace Script MT" w:hAnsi="Palace Script MT"/>
          <w:sz w:val="96"/>
          <w:szCs w:val="96"/>
        </w:rPr>
        <w:t>Sammy</w:t>
      </w:r>
      <w:proofErr w:type="spellEnd"/>
      <w:r w:rsidRPr="00D56C58">
        <w:rPr>
          <w:rFonts w:ascii="Palace Script MT" w:hAnsi="Palace Script MT"/>
          <w:sz w:val="96"/>
          <w:szCs w:val="96"/>
        </w:rPr>
        <w:t xml:space="preserve"> </w:t>
      </w:r>
      <w:proofErr w:type="spellStart"/>
      <w:r w:rsidRPr="00D56C58">
        <w:rPr>
          <w:rFonts w:ascii="Palace Script MT" w:hAnsi="Palace Script MT"/>
          <w:sz w:val="96"/>
          <w:szCs w:val="96"/>
        </w:rPr>
        <w:t>Cahn</w:t>
      </w:r>
      <w:proofErr w:type="spellEnd"/>
      <w:r w:rsidRPr="00D56C58">
        <w:rPr>
          <w:rFonts w:ascii="Palace Script MT" w:hAnsi="Palace Script MT"/>
          <w:sz w:val="96"/>
          <w:szCs w:val="96"/>
        </w:rPr>
        <w:t xml:space="preserve"> </w:t>
      </w:r>
      <w:proofErr w:type="spellStart"/>
      <w:r w:rsidRPr="00D56C58">
        <w:rPr>
          <w:rFonts w:ascii="Palace Script MT" w:hAnsi="Palace Script MT"/>
          <w:sz w:val="96"/>
          <w:szCs w:val="96"/>
        </w:rPr>
        <w:t>and</w:t>
      </w:r>
      <w:proofErr w:type="spellEnd"/>
      <w:r w:rsidRPr="00D56C58">
        <w:rPr>
          <w:rFonts w:ascii="Palace Script MT" w:hAnsi="Palace Script MT"/>
          <w:sz w:val="96"/>
          <w:szCs w:val="96"/>
        </w:rPr>
        <w:t xml:space="preserve"> </w:t>
      </w:r>
      <w:proofErr w:type="spellStart"/>
      <w:r w:rsidRPr="00D56C58">
        <w:rPr>
          <w:rFonts w:ascii="Palace Script MT" w:hAnsi="Palace Script MT"/>
          <w:sz w:val="96"/>
          <w:szCs w:val="96"/>
        </w:rPr>
        <w:t>Jule</w:t>
      </w:r>
      <w:proofErr w:type="spellEnd"/>
      <w:r w:rsidRPr="00D56C58">
        <w:rPr>
          <w:rFonts w:ascii="Palace Script MT" w:hAnsi="Palace Script MT"/>
          <w:sz w:val="96"/>
          <w:szCs w:val="96"/>
        </w:rPr>
        <w:t xml:space="preserve"> </w:t>
      </w:r>
      <w:proofErr w:type="spellStart"/>
      <w:r w:rsidRPr="00D56C58">
        <w:rPr>
          <w:rFonts w:ascii="Palace Script MT" w:hAnsi="Palace Script MT"/>
          <w:sz w:val="96"/>
          <w:szCs w:val="96"/>
        </w:rPr>
        <w:t>Styne</w:t>
      </w:r>
      <w:proofErr w:type="spellEnd"/>
    </w:p>
    <w:p w:rsidR="00DE2EB3" w:rsidRDefault="00DE2EB3" w:rsidP="00DE2EB3">
      <w:pPr>
        <w:spacing w:after="0" w:line="240" w:lineRule="auto"/>
        <w:rPr>
          <w:b/>
          <w:sz w:val="32"/>
          <w:szCs w:val="32"/>
        </w:rPr>
        <w:sectPr w:rsidR="00DE2EB3" w:rsidSect="00307DE2">
          <w:pgSz w:w="11906" w:h="16838"/>
          <w:pgMar w:top="426" w:right="426" w:bottom="395" w:left="426" w:header="708" w:footer="708" w:gutter="0"/>
          <w:pgBorders w:display="notFirstPage">
            <w:top w:val="holly" w:sz="18" w:space="1" w:color="auto"/>
            <w:left w:val="holly" w:sz="18" w:space="1" w:color="auto"/>
            <w:bottom w:val="holly" w:sz="18" w:space="1" w:color="auto"/>
            <w:right w:val="holly" w:sz="18" w:space="1" w:color="auto"/>
          </w:pgBorders>
          <w:cols w:space="708"/>
          <w:docGrid w:linePitch="360"/>
        </w:sectPr>
      </w:pPr>
    </w:p>
    <w:p w:rsidR="00FD4085" w:rsidRDefault="00FD4085" w:rsidP="00DE2EB3">
      <w:pPr>
        <w:spacing w:after="0" w:line="240" w:lineRule="auto"/>
        <w:rPr>
          <w:b/>
          <w:sz w:val="32"/>
          <w:szCs w:val="32"/>
        </w:rPr>
      </w:pPr>
    </w:p>
    <w:p w:rsidR="00307DE2" w:rsidRDefault="00307DE2" w:rsidP="00DE2EB3">
      <w:pPr>
        <w:spacing w:after="0" w:line="240" w:lineRule="auto"/>
        <w:rPr>
          <w:b/>
          <w:sz w:val="32"/>
          <w:szCs w:val="32"/>
        </w:rPr>
      </w:pPr>
    </w:p>
    <w:p w:rsidR="00307DE2" w:rsidRPr="00FD4085" w:rsidRDefault="00307DE2" w:rsidP="00DE2EB3">
      <w:pPr>
        <w:spacing w:after="0" w:line="240" w:lineRule="auto"/>
        <w:rPr>
          <w:b/>
          <w:sz w:val="32"/>
          <w:szCs w:val="32"/>
        </w:rPr>
        <w:sectPr w:rsidR="00307DE2" w:rsidRPr="00FD4085" w:rsidSect="00307DE2">
          <w:type w:val="continuous"/>
          <w:pgSz w:w="11906" w:h="16838"/>
          <w:pgMar w:top="426" w:right="426" w:bottom="395" w:left="426" w:header="708" w:footer="708" w:gutter="0"/>
          <w:pgBorders w:display="notFirstPage">
            <w:top w:val="holly" w:sz="18" w:space="1" w:color="auto"/>
            <w:left w:val="holly" w:sz="18" w:space="1" w:color="auto"/>
            <w:bottom w:val="holly" w:sz="18" w:space="1" w:color="auto"/>
            <w:right w:val="holly" w:sz="18" w:space="1" w:color="auto"/>
          </w:pgBorders>
          <w:cols w:space="708"/>
          <w:docGrid w:linePitch="360"/>
        </w:sectPr>
      </w:pPr>
    </w:p>
    <w:p w:rsidR="00FD4085" w:rsidRPr="00FD4085" w:rsidRDefault="004518E5" w:rsidP="00307DE2">
      <w:pPr>
        <w:pStyle w:val="Odstavecseseznamem"/>
        <w:numPr>
          <w:ilvl w:val="0"/>
          <w:numId w:val="1"/>
        </w:numPr>
        <w:spacing w:before="120" w:after="120" w:line="240" w:lineRule="auto"/>
        <w:ind w:left="2835" w:hanging="357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Fill in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Missing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</w:t>
      </w:r>
      <w:r w:rsidR="00D56C58" w:rsidRPr="00D56C58">
        <w:rPr>
          <w:b/>
          <w:sz w:val="32"/>
          <w:szCs w:val="32"/>
        </w:rPr>
        <w:t>ords</w:t>
      </w:r>
      <w:proofErr w:type="spellEnd"/>
      <w:r w:rsidR="00D56C58" w:rsidRPr="00FD4085">
        <w:rPr>
          <w:rFonts w:ascii="Times New Roman" w:eastAsia="Times New Roman" w:hAnsi="Times New Roman" w:cs="Times New Roman"/>
          <w:sz w:val="27"/>
          <w:szCs w:val="27"/>
        </w:rPr>
        <w:br/>
      </w:r>
      <w:proofErr w:type="spellStart"/>
      <w:r w:rsidR="00FD4085">
        <w:rPr>
          <w:rFonts w:asciiTheme="majorHAnsi" w:eastAsia="Times New Roman" w:hAnsiTheme="majorHAnsi" w:cs="Arial"/>
          <w:sz w:val="32"/>
          <w:szCs w:val="32"/>
        </w:rPr>
        <w:t>Oh</w:t>
      </w:r>
      <w:proofErr w:type="spellEnd"/>
      <w:r w:rsid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FD4085">
        <w:rPr>
          <w:rFonts w:asciiTheme="majorHAnsi" w:eastAsia="Times New Roman" w:hAnsiTheme="majorHAnsi" w:cs="Arial"/>
          <w:sz w:val="32"/>
          <w:szCs w:val="32"/>
        </w:rPr>
        <w:t>the</w:t>
      </w:r>
      <w:proofErr w:type="spellEnd"/>
      <w:r w:rsidR="00FD4085">
        <w:rPr>
          <w:rFonts w:asciiTheme="majorHAnsi" w:eastAsia="Times New Roman" w:hAnsiTheme="majorHAnsi" w:cs="Arial"/>
          <w:sz w:val="32"/>
          <w:szCs w:val="32"/>
        </w:rPr>
        <w:t xml:space="preserve"> …………………………</w:t>
      </w:r>
      <w:r w:rsidR="00D56C58"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56C58" w:rsidRPr="00FD4085">
        <w:rPr>
          <w:rFonts w:asciiTheme="majorHAnsi" w:eastAsia="Times New Roman" w:hAnsiTheme="majorHAnsi" w:cs="Arial"/>
          <w:sz w:val="32"/>
          <w:szCs w:val="32"/>
        </w:rPr>
        <w:t>outside</w:t>
      </w:r>
      <w:proofErr w:type="spellEnd"/>
      <w:r w:rsidR="00D56C58"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56C58" w:rsidRPr="00FD4085">
        <w:rPr>
          <w:rFonts w:asciiTheme="majorHAnsi" w:eastAsia="Times New Roman" w:hAnsiTheme="majorHAnsi" w:cs="Arial"/>
          <w:sz w:val="32"/>
          <w:szCs w:val="32"/>
        </w:rPr>
        <w:t>is</w:t>
      </w:r>
      <w:proofErr w:type="spellEnd"/>
      <w:r w:rsidR="00D56C58"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56C58" w:rsidRPr="00FD4085">
        <w:rPr>
          <w:rFonts w:asciiTheme="majorHAnsi" w:eastAsia="Times New Roman" w:hAnsiTheme="majorHAnsi" w:cs="Arial"/>
          <w:sz w:val="32"/>
          <w:szCs w:val="32"/>
        </w:rPr>
        <w:t>frightful</w:t>
      </w:r>
      <w:proofErr w:type="spellEnd"/>
      <w:r w:rsidR="00D56C58" w:rsidRPr="00FD4085">
        <w:rPr>
          <w:rFonts w:asciiTheme="majorHAnsi" w:eastAsia="Times New Roman" w:hAnsiTheme="majorHAnsi" w:cs="Arial"/>
          <w:sz w:val="32"/>
          <w:szCs w:val="32"/>
        </w:rPr>
        <w:t>, </w:t>
      </w:r>
      <w:r w:rsidR="00DE2EB3">
        <w:rPr>
          <w:rFonts w:asciiTheme="majorHAnsi" w:eastAsia="Times New Roman" w:hAnsiTheme="majorHAnsi" w:cs="Arial"/>
          <w:sz w:val="32"/>
          <w:szCs w:val="32"/>
        </w:rPr>
        <w:tab/>
      </w:r>
      <w:r w:rsidR="00FD4085">
        <w:rPr>
          <w:rFonts w:asciiTheme="majorHAnsi" w:eastAsia="Times New Roman" w:hAnsiTheme="majorHAnsi" w:cs="Arial"/>
          <w:sz w:val="32"/>
          <w:szCs w:val="32"/>
        </w:rPr>
        <w:br/>
      </w:r>
      <w:proofErr w:type="spellStart"/>
      <w:r w:rsidR="00FD4085">
        <w:rPr>
          <w:rFonts w:asciiTheme="majorHAnsi" w:eastAsia="Times New Roman" w:hAnsiTheme="majorHAnsi" w:cs="Arial"/>
          <w:sz w:val="32"/>
          <w:szCs w:val="32"/>
        </w:rPr>
        <w:t>but</w:t>
      </w:r>
      <w:proofErr w:type="spellEnd"/>
      <w:r w:rsid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FD4085">
        <w:rPr>
          <w:rFonts w:asciiTheme="majorHAnsi" w:eastAsia="Times New Roman" w:hAnsiTheme="majorHAnsi" w:cs="Arial"/>
          <w:sz w:val="32"/>
          <w:szCs w:val="32"/>
        </w:rPr>
        <w:t>the</w:t>
      </w:r>
      <w:proofErr w:type="spellEnd"/>
      <w:r w:rsidR="00FD4085">
        <w:rPr>
          <w:rFonts w:asciiTheme="majorHAnsi" w:eastAsia="Times New Roman" w:hAnsiTheme="majorHAnsi" w:cs="Arial"/>
          <w:sz w:val="32"/>
          <w:szCs w:val="32"/>
        </w:rPr>
        <w:t xml:space="preserve"> ……………………………..</w:t>
      </w:r>
      <w:r w:rsidR="00D56C58"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56C58" w:rsidRPr="00FD4085">
        <w:rPr>
          <w:rFonts w:asciiTheme="majorHAnsi" w:eastAsia="Times New Roman" w:hAnsiTheme="majorHAnsi" w:cs="Arial"/>
          <w:sz w:val="32"/>
          <w:szCs w:val="32"/>
        </w:rPr>
        <w:t>is</w:t>
      </w:r>
      <w:proofErr w:type="spellEnd"/>
      <w:r w:rsidR="00D56C58"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56C58" w:rsidRPr="00FD4085">
        <w:rPr>
          <w:rFonts w:asciiTheme="majorHAnsi" w:eastAsia="Times New Roman" w:hAnsiTheme="majorHAnsi" w:cs="Arial"/>
          <w:sz w:val="32"/>
          <w:szCs w:val="32"/>
        </w:rPr>
        <w:t>so</w:t>
      </w:r>
      <w:proofErr w:type="spellEnd"/>
      <w:r w:rsidR="00D56C58"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56C58" w:rsidRPr="00FD4085">
        <w:rPr>
          <w:rFonts w:asciiTheme="majorHAnsi" w:eastAsia="Times New Roman" w:hAnsiTheme="majorHAnsi" w:cs="Arial"/>
          <w:sz w:val="32"/>
          <w:szCs w:val="32"/>
        </w:rPr>
        <w:t>delightful</w:t>
      </w:r>
      <w:proofErr w:type="spellEnd"/>
      <w:r w:rsidR="00D56C58" w:rsidRPr="00FD4085">
        <w:rPr>
          <w:rFonts w:asciiTheme="majorHAnsi" w:eastAsia="Times New Roman" w:hAnsiTheme="majorHAnsi" w:cs="Arial"/>
          <w:sz w:val="32"/>
          <w:szCs w:val="32"/>
        </w:rPr>
        <w:t>, </w:t>
      </w:r>
      <w:r w:rsidR="00FD4085">
        <w:rPr>
          <w:rFonts w:asciiTheme="majorHAnsi" w:eastAsia="Times New Roman" w:hAnsiTheme="majorHAnsi" w:cs="Arial"/>
          <w:sz w:val="32"/>
          <w:szCs w:val="32"/>
        </w:rPr>
        <w:br/>
      </w:r>
      <w:proofErr w:type="spellStart"/>
      <w:r w:rsidR="00FD4085">
        <w:rPr>
          <w:rFonts w:asciiTheme="majorHAnsi" w:eastAsia="Times New Roman" w:hAnsiTheme="majorHAnsi" w:cs="Arial"/>
          <w:sz w:val="32"/>
          <w:szCs w:val="32"/>
        </w:rPr>
        <w:t>and</w:t>
      </w:r>
      <w:proofErr w:type="spellEnd"/>
      <w:r w:rsid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FD4085">
        <w:rPr>
          <w:rFonts w:asciiTheme="majorHAnsi" w:eastAsia="Times New Roman" w:hAnsiTheme="majorHAnsi" w:cs="Arial"/>
          <w:sz w:val="32"/>
          <w:szCs w:val="32"/>
        </w:rPr>
        <w:t>since</w:t>
      </w:r>
      <w:proofErr w:type="spellEnd"/>
      <w:r w:rsid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FD4085">
        <w:rPr>
          <w:rFonts w:asciiTheme="majorHAnsi" w:eastAsia="Times New Roman" w:hAnsiTheme="majorHAnsi" w:cs="Arial"/>
          <w:sz w:val="32"/>
          <w:szCs w:val="32"/>
        </w:rPr>
        <w:t>we</w:t>
      </w:r>
      <w:proofErr w:type="spellEnd"/>
      <w:r w:rsidR="00FD4085">
        <w:rPr>
          <w:rFonts w:asciiTheme="majorHAnsi" w:eastAsia="Times New Roman" w:hAnsiTheme="majorHAnsi" w:cs="Arial"/>
          <w:sz w:val="32"/>
          <w:szCs w:val="32"/>
        </w:rPr>
        <w:t>'</w:t>
      </w:r>
      <w:proofErr w:type="gramStart"/>
      <w:r w:rsidR="00FD4085">
        <w:rPr>
          <w:rFonts w:asciiTheme="majorHAnsi" w:eastAsia="Times New Roman" w:hAnsiTheme="majorHAnsi" w:cs="Arial"/>
          <w:sz w:val="32"/>
          <w:szCs w:val="32"/>
        </w:rPr>
        <w:t>ve</w:t>
      </w:r>
      <w:proofErr w:type="gramEnd"/>
      <w:r w:rsidR="00FD4085">
        <w:rPr>
          <w:rFonts w:asciiTheme="majorHAnsi" w:eastAsia="Times New Roman" w:hAnsiTheme="majorHAnsi" w:cs="Arial"/>
          <w:sz w:val="32"/>
          <w:szCs w:val="32"/>
        </w:rPr>
        <w:t xml:space="preserve"> no …………………………..</w:t>
      </w:r>
      <w:r w:rsidR="00D56C58" w:rsidRPr="00FD4085">
        <w:rPr>
          <w:rFonts w:asciiTheme="majorHAnsi" w:eastAsia="Times New Roman" w:hAnsiTheme="majorHAnsi" w:cs="Arial"/>
          <w:sz w:val="32"/>
          <w:szCs w:val="32"/>
        </w:rPr>
        <w:t xml:space="preserve"> to go, </w:t>
      </w:r>
    </w:p>
    <w:p w:rsidR="00D56C58" w:rsidRDefault="00FD4085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="00D56C58"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FD4085" w:rsidRDefault="00FD4085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FD4085" w:rsidRDefault="00FD4085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FD4085" w:rsidRPr="00FD4085" w:rsidRDefault="00FD4085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</w:p>
    <w:p w:rsidR="00FD4085" w:rsidRPr="00FD4085" w:rsidRDefault="004518E5" w:rsidP="00307DE2">
      <w:pPr>
        <w:pStyle w:val="Odstavecseseznamem"/>
        <w:numPr>
          <w:ilvl w:val="0"/>
          <w:numId w:val="1"/>
        </w:numPr>
        <w:spacing w:before="120" w:after="120" w:line="240" w:lineRule="auto"/>
        <w:ind w:left="2835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Choose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Right</w:t>
      </w:r>
      <w:proofErr w:type="spellEnd"/>
      <w:r>
        <w:rPr>
          <w:b/>
          <w:sz w:val="32"/>
          <w:szCs w:val="32"/>
        </w:rPr>
        <w:t xml:space="preserve"> W</w:t>
      </w:r>
      <w:r w:rsidR="00FD4085">
        <w:rPr>
          <w:b/>
          <w:sz w:val="32"/>
          <w:szCs w:val="32"/>
        </w:rPr>
        <w:t>ord</w:t>
      </w:r>
    </w:p>
    <w:p w:rsidR="00FD4085" w:rsidRDefault="00D56C58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doesn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't </w:t>
      </w:r>
      <w:r w:rsidRPr="00FD4085">
        <w:rPr>
          <w:rFonts w:asciiTheme="majorHAnsi" w:eastAsia="Times New Roman" w:hAnsiTheme="majorHAnsi" w:cs="Arial"/>
          <w:b/>
          <w:i/>
          <w:sz w:val="32"/>
          <w:szCs w:val="32"/>
        </w:rPr>
        <w:t>show</w:t>
      </w:r>
      <w:r w:rsidR="00FD4085" w:rsidRPr="00FD4085">
        <w:rPr>
          <w:rFonts w:asciiTheme="majorHAnsi" w:eastAsia="Times New Roman" w:hAnsiTheme="majorHAnsi" w:cs="Arial"/>
          <w:b/>
          <w:i/>
          <w:sz w:val="32"/>
          <w:szCs w:val="32"/>
        </w:rPr>
        <w:t>/</w:t>
      </w:r>
      <w:proofErr w:type="spellStart"/>
      <w:r w:rsidR="00FD4085" w:rsidRPr="00FD4085">
        <w:rPr>
          <w:rFonts w:asciiTheme="majorHAnsi" w:eastAsia="Times New Roman" w:hAnsiTheme="majorHAnsi" w:cs="Arial"/>
          <w:b/>
          <w:i/>
          <w:sz w:val="32"/>
          <w:szCs w:val="32"/>
        </w:rPr>
        <w:t>slow</w:t>
      </w:r>
      <w:proofErr w:type="spellEnd"/>
      <w:r w:rsidR="00DE2EB3">
        <w:rPr>
          <w:rFonts w:asciiTheme="majorHAnsi" w:eastAsia="Times New Roman" w:hAnsiTheme="majorHAnsi" w:cs="Arial"/>
          <w:b/>
          <w:i/>
          <w:sz w:val="32"/>
          <w:szCs w:val="32"/>
        </w:rPr>
        <w:t>/</w:t>
      </w:r>
      <w:proofErr w:type="spellStart"/>
      <w:r w:rsidR="00DE2EB3">
        <w:rPr>
          <w:rFonts w:asciiTheme="majorHAnsi" w:eastAsia="Times New Roman" w:hAnsiTheme="majorHAnsi" w:cs="Arial"/>
          <w:b/>
          <w:i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signs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of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stopping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, </w:t>
      </w:r>
      <w:r w:rsidR="00FD4085">
        <w:rPr>
          <w:rFonts w:asciiTheme="majorHAnsi" w:eastAsia="Times New Roman" w:hAnsiTheme="majorHAnsi" w:cs="Arial"/>
          <w:sz w:val="32"/>
          <w:szCs w:val="32"/>
        </w:rPr>
        <w:br/>
      </w:r>
      <w:proofErr w:type="spellStart"/>
      <w:r w:rsidR="00FD4085">
        <w:rPr>
          <w:rFonts w:asciiTheme="majorHAnsi" w:eastAsia="Times New Roman" w:hAnsiTheme="majorHAnsi" w:cs="Arial"/>
          <w:sz w:val="32"/>
          <w:szCs w:val="32"/>
        </w:rPr>
        <w:t>a</w:t>
      </w:r>
      <w:r w:rsidRPr="00FD4085">
        <w:rPr>
          <w:rFonts w:asciiTheme="majorHAnsi" w:eastAsia="Times New Roman" w:hAnsiTheme="majorHAnsi" w:cs="Arial"/>
          <w:sz w:val="32"/>
          <w:szCs w:val="32"/>
        </w:rPr>
        <w:t>nd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I've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bought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some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FD4085" w:rsidRPr="00DE2EB3">
        <w:rPr>
          <w:rFonts w:asciiTheme="majorHAnsi" w:eastAsia="Times New Roman" w:hAnsiTheme="majorHAnsi" w:cs="Arial"/>
          <w:b/>
          <w:i/>
          <w:sz w:val="32"/>
          <w:szCs w:val="32"/>
        </w:rPr>
        <w:t>corn</w:t>
      </w:r>
      <w:proofErr w:type="spellEnd"/>
      <w:r w:rsidR="00FD4085" w:rsidRPr="00DE2EB3">
        <w:rPr>
          <w:rFonts w:asciiTheme="majorHAnsi" w:eastAsia="Times New Roman" w:hAnsiTheme="majorHAnsi" w:cs="Arial"/>
          <w:b/>
          <w:i/>
          <w:sz w:val="32"/>
          <w:szCs w:val="32"/>
        </w:rPr>
        <w:t>/</w:t>
      </w:r>
      <w:proofErr w:type="spellStart"/>
      <w:r w:rsidR="004518E5">
        <w:rPr>
          <w:rFonts w:asciiTheme="majorHAnsi" w:eastAsia="Times New Roman" w:hAnsiTheme="majorHAnsi" w:cs="Arial"/>
          <w:b/>
          <w:i/>
          <w:sz w:val="32"/>
          <w:szCs w:val="32"/>
        </w:rPr>
        <w:t>c</w:t>
      </w:r>
      <w:r w:rsidR="00DE2EB3">
        <w:rPr>
          <w:rFonts w:asciiTheme="majorHAnsi" w:eastAsia="Times New Roman" w:hAnsiTheme="majorHAnsi" w:cs="Arial"/>
          <w:b/>
          <w:i/>
          <w:sz w:val="32"/>
          <w:szCs w:val="32"/>
        </w:rPr>
        <w:t>oin</w:t>
      </w:r>
      <w:proofErr w:type="spellEnd"/>
      <w:r w:rsidR="00DE2EB3">
        <w:rPr>
          <w:rFonts w:asciiTheme="majorHAnsi" w:eastAsia="Times New Roman" w:hAnsiTheme="majorHAnsi" w:cs="Arial"/>
          <w:b/>
          <w:i/>
          <w:sz w:val="32"/>
          <w:szCs w:val="32"/>
        </w:rPr>
        <w:t>/</w:t>
      </w:r>
      <w:proofErr w:type="spellStart"/>
      <w:r w:rsidR="00DE2EB3">
        <w:rPr>
          <w:rFonts w:asciiTheme="majorHAnsi" w:eastAsia="Times New Roman" w:hAnsiTheme="majorHAnsi" w:cs="Arial"/>
          <w:b/>
          <w:i/>
          <w:sz w:val="32"/>
          <w:szCs w:val="32"/>
        </w:rPr>
        <w:t>horn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for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popping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, </w:t>
      </w:r>
    </w:p>
    <w:p w:rsidR="00DE2EB3" w:rsidRDefault="00DE2EB3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The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E2EB3">
        <w:rPr>
          <w:rFonts w:asciiTheme="majorHAnsi" w:eastAsia="Times New Roman" w:hAnsiTheme="majorHAnsi" w:cs="Arial"/>
          <w:b/>
          <w:i/>
          <w:sz w:val="32"/>
          <w:szCs w:val="32"/>
        </w:rPr>
        <w:t>lights</w:t>
      </w:r>
      <w:proofErr w:type="spellEnd"/>
      <w:r w:rsidRPr="00DE2EB3">
        <w:rPr>
          <w:rFonts w:asciiTheme="majorHAnsi" w:eastAsia="Times New Roman" w:hAnsiTheme="majorHAnsi" w:cs="Arial"/>
          <w:b/>
          <w:i/>
          <w:sz w:val="32"/>
          <w:szCs w:val="32"/>
        </w:rPr>
        <w:t>/</w:t>
      </w:r>
      <w:proofErr w:type="spellStart"/>
      <w:r w:rsidRPr="00DE2EB3">
        <w:rPr>
          <w:rFonts w:asciiTheme="majorHAnsi" w:eastAsia="Times New Roman" w:hAnsiTheme="majorHAnsi" w:cs="Arial"/>
          <w:b/>
          <w:i/>
          <w:sz w:val="32"/>
          <w:szCs w:val="32"/>
        </w:rPr>
        <w:t>sights</w:t>
      </w:r>
      <w:proofErr w:type="spellEnd"/>
      <w:r>
        <w:rPr>
          <w:rFonts w:asciiTheme="majorHAnsi" w:eastAsia="Times New Roman" w:hAnsiTheme="majorHAnsi" w:cs="Arial"/>
          <w:b/>
          <w:i/>
          <w:sz w:val="32"/>
          <w:szCs w:val="32"/>
        </w:rPr>
        <w:t>/</w:t>
      </w:r>
      <w:proofErr w:type="spellStart"/>
      <w:r>
        <w:rPr>
          <w:rFonts w:asciiTheme="majorHAnsi" w:eastAsia="Times New Roman" w:hAnsiTheme="majorHAnsi" w:cs="Arial"/>
          <w:b/>
          <w:i/>
          <w:sz w:val="32"/>
          <w:szCs w:val="32"/>
        </w:rPr>
        <w:t>flights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are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turned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way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down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FD4085">
        <w:rPr>
          <w:rFonts w:asciiTheme="majorHAnsi" w:eastAsia="Times New Roman" w:hAnsiTheme="majorHAnsi" w:cs="Arial"/>
          <w:sz w:val="32"/>
          <w:szCs w:val="32"/>
        </w:rPr>
        <w:t>low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, </w:t>
      </w:r>
    </w:p>
    <w:p w:rsidR="00DE2EB3" w:rsidRDefault="00DE2EB3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DE2EB3" w:rsidRDefault="00DE2EB3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DE2EB3" w:rsidRDefault="00DE2EB3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DE2EB3" w:rsidRDefault="00DE2EB3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</w:p>
    <w:p w:rsidR="00DE2EB3" w:rsidRDefault="00DE2EB3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  <w:sectPr w:rsidR="00DE2EB3" w:rsidSect="00307DE2">
          <w:type w:val="continuous"/>
          <w:pgSz w:w="11906" w:h="16838"/>
          <w:pgMar w:top="426" w:right="426" w:bottom="395" w:left="426" w:header="708" w:footer="708" w:gutter="0"/>
          <w:pgBorders>
            <w:top w:val="holly" w:sz="18" w:space="1" w:color="auto"/>
            <w:left w:val="holly" w:sz="18" w:space="1" w:color="auto"/>
            <w:bottom w:val="holly" w:sz="18" w:space="1" w:color="auto"/>
            <w:right w:val="holly" w:sz="18" w:space="1" w:color="auto"/>
          </w:pgBorders>
          <w:cols w:space="708"/>
          <w:docGrid w:linePitch="360"/>
        </w:sectPr>
      </w:pPr>
    </w:p>
    <w:p w:rsidR="00FD4085" w:rsidRPr="00DE2EB3" w:rsidRDefault="00B81FD6" w:rsidP="00307DE2">
      <w:pPr>
        <w:pStyle w:val="Odstavecseseznamem"/>
        <w:numPr>
          <w:ilvl w:val="0"/>
          <w:numId w:val="1"/>
        </w:numPr>
        <w:spacing w:before="120" w:after="120" w:line="240" w:lineRule="auto"/>
        <w:ind w:left="2835"/>
        <w:rPr>
          <w:rFonts w:asciiTheme="majorHAnsi" w:eastAsia="Times New Roman" w:hAnsiTheme="majorHAnsi" w:cs="Arial"/>
          <w:b/>
          <w:sz w:val="32"/>
          <w:szCs w:val="32"/>
        </w:rPr>
      </w:pPr>
      <w:r>
        <w:rPr>
          <w:rFonts w:asciiTheme="majorHAnsi" w:eastAsia="Times New Roman" w:hAnsiTheme="majorHAnsi" w:cs="Arial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5107305</wp:posOffset>
            </wp:positionH>
            <wp:positionV relativeFrom="paragraph">
              <wp:posOffset>203200</wp:posOffset>
            </wp:positionV>
            <wp:extent cx="1728470" cy="1849755"/>
            <wp:effectExtent l="19050" t="0" r="5080" b="0"/>
            <wp:wrapNone/>
            <wp:docPr id="6" name="obrázek 6" descr="C:\Program Files (x86)\Microsoft Office\MEDIA\CAGCAT10\j018329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CAGCAT10\j018329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70" cy="184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4518E5">
        <w:rPr>
          <w:rFonts w:asciiTheme="majorHAnsi" w:eastAsia="Times New Roman" w:hAnsiTheme="majorHAnsi" w:cs="Arial"/>
          <w:b/>
          <w:sz w:val="32"/>
          <w:szCs w:val="32"/>
        </w:rPr>
        <w:t>Arrange</w:t>
      </w:r>
      <w:proofErr w:type="spellEnd"/>
      <w:r w:rsidR="004518E5"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 w:rsidR="004518E5">
        <w:rPr>
          <w:rFonts w:asciiTheme="majorHAnsi" w:eastAsia="Times New Roman" w:hAnsiTheme="majorHAnsi" w:cs="Arial"/>
          <w:b/>
          <w:sz w:val="32"/>
          <w:szCs w:val="32"/>
        </w:rPr>
        <w:t>the</w:t>
      </w:r>
      <w:proofErr w:type="spellEnd"/>
      <w:r w:rsidR="004518E5"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 w:rsidR="004518E5">
        <w:rPr>
          <w:rFonts w:asciiTheme="majorHAnsi" w:eastAsia="Times New Roman" w:hAnsiTheme="majorHAnsi" w:cs="Arial"/>
          <w:b/>
          <w:sz w:val="32"/>
          <w:szCs w:val="32"/>
        </w:rPr>
        <w:t>Sentences</w:t>
      </w:r>
      <w:proofErr w:type="spellEnd"/>
      <w:r w:rsidR="004518E5">
        <w:rPr>
          <w:rFonts w:asciiTheme="majorHAnsi" w:eastAsia="Times New Roman" w:hAnsiTheme="majorHAnsi" w:cs="Arial"/>
          <w:b/>
          <w:sz w:val="32"/>
          <w:szCs w:val="32"/>
        </w:rPr>
        <w:t xml:space="preserve"> in </w:t>
      </w:r>
      <w:proofErr w:type="spellStart"/>
      <w:r w:rsidR="004518E5">
        <w:rPr>
          <w:rFonts w:asciiTheme="majorHAnsi" w:eastAsia="Times New Roman" w:hAnsiTheme="majorHAnsi" w:cs="Arial"/>
          <w:b/>
          <w:sz w:val="32"/>
          <w:szCs w:val="32"/>
        </w:rPr>
        <w:t>the</w:t>
      </w:r>
      <w:proofErr w:type="spellEnd"/>
      <w:r w:rsidR="004518E5"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 w:rsidR="004518E5">
        <w:rPr>
          <w:rFonts w:asciiTheme="majorHAnsi" w:eastAsia="Times New Roman" w:hAnsiTheme="majorHAnsi" w:cs="Arial"/>
          <w:b/>
          <w:sz w:val="32"/>
          <w:szCs w:val="32"/>
        </w:rPr>
        <w:t>Right</w:t>
      </w:r>
      <w:proofErr w:type="spellEnd"/>
      <w:r w:rsidR="004518E5"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 w:rsidR="004518E5">
        <w:rPr>
          <w:rFonts w:asciiTheme="majorHAnsi" w:eastAsia="Times New Roman" w:hAnsiTheme="majorHAnsi" w:cs="Arial"/>
          <w:b/>
          <w:sz w:val="32"/>
          <w:szCs w:val="32"/>
        </w:rPr>
        <w:t>O</w:t>
      </w:r>
      <w:r w:rsidR="00DE2EB3" w:rsidRPr="00DE2EB3">
        <w:rPr>
          <w:rFonts w:asciiTheme="majorHAnsi" w:eastAsia="Times New Roman" w:hAnsiTheme="majorHAnsi" w:cs="Arial"/>
          <w:b/>
          <w:sz w:val="32"/>
          <w:szCs w:val="32"/>
        </w:rPr>
        <w:t>rder</w:t>
      </w:r>
      <w:proofErr w:type="spellEnd"/>
    </w:p>
    <w:p w:rsidR="00DE2EB3" w:rsidRDefault="00DE2EB3" w:rsidP="00307DE2">
      <w:pPr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>…</w:t>
      </w:r>
      <w:proofErr w:type="gramStart"/>
      <w:r>
        <w:rPr>
          <w:rFonts w:asciiTheme="majorHAnsi" w:eastAsia="Times New Roman" w:hAnsiTheme="majorHAnsi" w:cs="Arial"/>
          <w:sz w:val="32"/>
          <w:szCs w:val="32"/>
        </w:rPr>
        <w:t>…..</w:t>
      </w:r>
      <w:proofErr w:type="spellStart"/>
      <w:r w:rsidR="00307DE2">
        <w:rPr>
          <w:rFonts w:asciiTheme="majorHAnsi" w:eastAsia="Times New Roman" w:hAnsiTheme="majorHAnsi" w:cs="Arial"/>
          <w:sz w:val="32"/>
          <w:szCs w:val="32"/>
        </w:rPr>
        <w:t>h</w:t>
      </w:r>
      <w:r w:rsidRPr="00D56C58">
        <w:rPr>
          <w:rFonts w:asciiTheme="majorHAnsi" w:eastAsia="Times New Roman" w:hAnsiTheme="majorHAnsi" w:cs="Arial"/>
          <w:sz w:val="32"/>
          <w:szCs w:val="32"/>
        </w:rPr>
        <w:t>ow</w:t>
      </w:r>
      <w:proofErr w:type="spellEnd"/>
      <w:proofErr w:type="gram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I'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ll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hate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going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out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in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the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storm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>. </w:t>
      </w:r>
      <w:r w:rsidRPr="00D56C58">
        <w:rPr>
          <w:rFonts w:asciiTheme="majorHAnsi" w:eastAsia="Times New Roman" w:hAnsiTheme="majorHAnsi" w:cs="Arial"/>
          <w:sz w:val="32"/>
          <w:szCs w:val="32"/>
        </w:rPr>
        <w:br/>
      </w:r>
      <w:r>
        <w:rPr>
          <w:rFonts w:asciiTheme="majorHAnsi" w:eastAsia="Times New Roman" w:hAnsiTheme="majorHAnsi" w:cs="Arial"/>
          <w:sz w:val="32"/>
          <w:szCs w:val="32"/>
        </w:rPr>
        <w:t>……..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When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we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finally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kiss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goodnight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>, </w:t>
      </w:r>
      <w:r w:rsidRPr="00D56C58">
        <w:rPr>
          <w:rFonts w:asciiTheme="majorHAnsi" w:eastAsia="Times New Roman" w:hAnsiTheme="majorHAnsi" w:cs="Arial"/>
          <w:sz w:val="32"/>
          <w:szCs w:val="32"/>
        </w:rPr>
        <w:br/>
      </w:r>
      <w:r>
        <w:rPr>
          <w:rFonts w:asciiTheme="majorHAnsi" w:eastAsia="Times New Roman" w:hAnsiTheme="majorHAnsi" w:cs="Arial"/>
          <w:sz w:val="32"/>
          <w:szCs w:val="32"/>
        </w:rPr>
        <w:t>……..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But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if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you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>'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ll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really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hold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me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Pr="00D56C58">
        <w:rPr>
          <w:rFonts w:asciiTheme="majorHAnsi" w:eastAsia="Times New Roman" w:hAnsiTheme="majorHAnsi" w:cs="Arial"/>
          <w:sz w:val="32"/>
          <w:szCs w:val="32"/>
        </w:rPr>
        <w:t>tight</w:t>
      </w:r>
      <w:proofErr w:type="spellEnd"/>
      <w:r w:rsidRPr="00D56C58">
        <w:rPr>
          <w:rFonts w:asciiTheme="majorHAnsi" w:eastAsia="Times New Roman" w:hAnsiTheme="majorHAnsi" w:cs="Arial"/>
          <w:sz w:val="32"/>
          <w:szCs w:val="32"/>
        </w:rPr>
        <w:t>, </w:t>
      </w:r>
      <w:r w:rsidRPr="00D56C58">
        <w:rPr>
          <w:rFonts w:asciiTheme="majorHAnsi" w:eastAsia="Times New Roman" w:hAnsiTheme="majorHAnsi" w:cs="Arial"/>
          <w:sz w:val="32"/>
          <w:szCs w:val="32"/>
        </w:rPr>
        <w:br/>
      </w:r>
      <w:r>
        <w:rPr>
          <w:rFonts w:asciiTheme="majorHAnsi" w:eastAsia="Times New Roman" w:hAnsiTheme="majorHAnsi" w:cs="Arial"/>
          <w:sz w:val="32"/>
          <w:szCs w:val="32"/>
        </w:rPr>
        <w:t>……..</w:t>
      </w:r>
      <w:proofErr w:type="spellStart"/>
      <w:r w:rsidR="00307DE2">
        <w:rPr>
          <w:rFonts w:asciiTheme="majorHAnsi" w:eastAsia="Times New Roman" w:hAnsiTheme="majorHAnsi" w:cs="Arial"/>
          <w:sz w:val="32"/>
          <w:szCs w:val="32"/>
        </w:rPr>
        <w:t>a</w:t>
      </w:r>
      <w:r>
        <w:rPr>
          <w:rFonts w:asciiTheme="majorHAnsi" w:eastAsia="Times New Roman" w:hAnsiTheme="majorHAnsi" w:cs="Arial"/>
          <w:sz w:val="32"/>
          <w:szCs w:val="32"/>
        </w:rPr>
        <w:t>ll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the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way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home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I'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ll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be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warm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>.</w:t>
      </w:r>
    </w:p>
    <w:p w:rsidR="00DE2EB3" w:rsidRPr="00DE2EB3" w:rsidRDefault="00DE2EB3" w:rsidP="00307DE2">
      <w:pPr>
        <w:spacing w:before="120" w:after="120" w:line="240" w:lineRule="auto"/>
        <w:ind w:left="2835"/>
        <w:rPr>
          <w:rFonts w:asciiTheme="majorHAnsi" w:eastAsia="Times New Roman" w:hAnsiTheme="majorHAnsi" w:cs="Arial"/>
          <w:b/>
          <w:sz w:val="32"/>
          <w:szCs w:val="32"/>
        </w:rPr>
      </w:pPr>
    </w:p>
    <w:p w:rsidR="00DE2EB3" w:rsidRPr="00DE2EB3" w:rsidRDefault="00DE2EB3" w:rsidP="00307DE2">
      <w:pPr>
        <w:spacing w:before="120" w:after="120" w:line="240" w:lineRule="auto"/>
        <w:ind w:left="2835"/>
        <w:rPr>
          <w:rFonts w:asciiTheme="majorHAnsi" w:eastAsia="Times New Roman" w:hAnsiTheme="majorHAnsi" w:cs="Arial"/>
          <w:b/>
          <w:sz w:val="32"/>
          <w:szCs w:val="32"/>
        </w:rPr>
        <w:sectPr w:rsidR="00DE2EB3" w:rsidRPr="00DE2EB3" w:rsidSect="00307DE2">
          <w:type w:val="continuous"/>
          <w:pgSz w:w="11906" w:h="16838"/>
          <w:pgMar w:top="426" w:right="426" w:bottom="395" w:left="426" w:header="708" w:footer="708" w:gutter="0"/>
          <w:pgBorders>
            <w:top w:val="holly" w:sz="18" w:space="1" w:color="auto"/>
            <w:left w:val="holly" w:sz="18" w:space="1" w:color="auto"/>
            <w:bottom w:val="holly" w:sz="18" w:space="1" w:color="auto"/>
            <w:right w:val="holly" w:sz="18" w:space="1" w:color="auto"/>
          </w:pgBorders>
          <w:cols w:space="141"/>
          <w:docGrid w:linePitch="360"/>
        </w:sectPr>
      </w:pPr>
    </w:p>
    <w:p w:rsidR="00DE2EB3" w:rsidRDefault="004518E5" w:rsidP="00307DE2">
      <w:pPr>
        <w:pStyle w:val="Odstavecseseznamem"/>
        <w:numPr>
          <w:ilvl w:val="0"/>
          <w:numId w:val="1"/>
        </w:numPr>
        <w:spacing w:before="120" w:after="120" w:line="240" w:lineRule="auto"/>
        <w:ind w:left="2835"/>
        <w:rPr>
          <w:rFonts w:asciiTheme="majorHAnsi" w:eastAsia="Times New Roman" w:hAnsiTheme="majorHAnsi" w:cs="Arial"/>
          <w:b/>
          <w:sz w:val="32"/>
          <w:szCs w:val="32"/>
        </w:rPr>
      </w:pPr>
      <w:proofErr w:type="spellStart"/>
      <w:r>
        <w:rPr>
          <w:rFonts w:asciiTheme="majorHAnsi" w:eastAsia="Times New Roman" w:hAnsiTheme="majorHAnsi" w:cs="Arial"/>
          <w:b/>
          <w:sz w:val="32"/>
          <w:szCs w:val="32"/>
        </w:rPr>
        <w:lastRenderedPageBreak/>
        <w:t>Cross</w:t>
      </w:r>
      <w:proofErr w:type="spellEnd"/>
      <w:r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b/>
          <w:sz w:val="32"/>
          <w:szCs w:val="32"/>
        </w:rPr>
        <w:t>out</w:t>
      </w:r>
      <w:proofErr w:type="spellEnd"/>
      <w:r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b/>
          <w:sz w:val="32"/>
          <w:szCs w:val="32"/>
        </w:rPr>
        <w:t>the</w:t>
      </w:r>
      <w:proofErr w:type="spellEnd"/>
      <w:r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b/>
          <w:sz w:val="32"/>
          <w:szCs w:val="32"/>
        </w:rPr>
        <w:t>Wrong</w:t>
      </w:r>
      <w:proofErr w:type="spellEnd"/>
      <w:r>
        <w:rPr>
          <w:rFonts w:asciiTheme="majorHAnsi" w:eastAsia="Times New Roman" w:hAnsiTheme="majorHAnsi" w:cs="Arial"/>
          <w:b/>
          <w:sz w:val="32"/>
          <w:szCs w:val="32"/>
        </w:rPr>
        <w:t xml:space="preserve"> W</w:t>
      </w:r>
      <w:r w:rsidR="00DE2EB3" w:rsidRPr="00DE2EB3">
        <w:rPr>
          <w:rFonts w:asciiTheme="majorHAnsi" w:eastAsia="Times New Roman" w:hAnsiTheme="majorHAnsi" w:cs="Arial"/>
          <w:b/>
          <w:sz w:val="32"/>
          <w:szCs w:val="32"/>
        </w:rPr>
        <w:t>ord</w:t>
      </w:r>
      <w:r w:rsidR="00B81FD6" w:rsidRPr="00B81FD6">
        <w:rPr>
          <w:b/>
          <w:sz w:val="32"/>
          <w:szCs w:val="32"/>
        </w:rPr>
        <w:t xml:space="preserve"> </w:t>
      </w:r>
    </w:p>
    <w:p w:rsidR="00307DE2" w:rsidRPr="00DE2EB3" w:rsidRDefault="004518E5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b/>
          <w:sz w:val="32"/>
          <w:szCs w:val="32"/>
        </w:rPr>
      </w:pPr>
      <w:proofErr w:type="spellStart"/>
      <w:r>
        <w:rPr>
          <w:rFonts w:asciiTheme="majorHAnsi" w:eastAsia="Times New Roman" w:hAnsiTheme="majorHAnsi" w:cs="Arial"/>
          <w:b/>
          <w:sz w:val="32"/>
          <w:szCs w:val="32"/>
        </w:rPr>
        <w:t>Correct</w:t>
      </w:r>
      <w:proofErr w:type="spellEnd"/>
      <w:r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b/>
          <w:sz w:val="32"/>
          <w:szCs w:val="32"/>
        </w:rPr>
        <w:t>the</w:t>
      </w:r>
      <w:proofErr w:type="spellEnd"/>
      <w:r>
        <w:rPr>
          <w:rFonts w:asciiTheme="majorHAnsi" w:eastAsia="Times New Roman" w:hAnsiTheme="majorHAnsi" w:cs="Arial"/>
          <w:b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b/>
          <w:sz w:val="32"/>
          <w:szCs w:val="32"/>
        </w:rPr>
        <w:t>M</w:t>
      </w:r>
      <w:r w:rsidR="00307DE2">
        <w:rPr>
          <w:rFonts w:asciiTheme="majorHAnsi" w:eastAsia="Times New Roman" w:hAnsiTheme="majorHAnsi" w:cs="Arial"/>
          <w:b/>
          <w:sz w:val="32"/>
          <w:szCs w:val="32"/>
        </w:rPr>
        <w:t>istake</w:t>
      </w:r>
      <w:proofErr w:type="spellEnd"/>
    </w:p>
    <w:p w:rsidR="00307DE2" w:rsidRDefault="00307DE2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proofErr w:type="spellStart"/>
      <w:r>
        <w:rPr>
          <w:rFonts w:asciiTheme="majorHAnsi" w:eastAsia="Times New Roman" w:hAnsiTheme="majorHAnsi" w:cs="Arial"/>
          <w:sz w:val="32"/>
          <w:szCs w:val="32"/>
        </w:rPr>
        <w:t>The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fire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is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quickly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E2EB3" w:rsidRPr="00DE2EB3">
        <w:rPr>
          <w:rFonts w:asciiTheme="majorHAnsi" w:eastAsia="Times New Roman" w:hAnsiTheme="majorHAnsi" w:cs="Arial"/>
          <w:sz w:val="32"/>
          <w:szCs w:val="32"/>
        </w:rPr>
        <w:t>dying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>, </w:t>
      </w:r>
      <w:r>
        <w:rPr>
          <w:rFonts w:asciiTheme="majorHAnsi" w:eastAsia="Times New Roman" w:hAnsiTheme="majorHAnsi" w:cs="Arial"/>
          <w:sz w:val="32"/>
          <w:szCs w:val="32"/>
        </w:rPr>
        <w:t>……………………….</w:t>
      </w:r>
      <w:r>
        <w:rPr>
          <w:rFonts w:asciiTheme="majorHAnsi" w:eastAsia="Times New Roman" w:hAnsiTheme="majorHAnsi" w:cs="Arial"/>
          <w:sz w:val="32"/>
          <w:szCs w:val="32"/>
        </w:rPr>
        <w:br/>
        <w:t xml:space="preserve">And, my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dream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 xml:space="preserve">, </w:t>
      </w:r>
      <w:proofErr w:type="spellStart"/>
      <w:r w:rsidR="00DE2EB3" w:rsidRPr="00DE2EB3">
        <w:rPr>
          <w:rFonts w:asciiTheme="majorHAnsi" w:eastAsia="Times New Roman" w:hAnsiTheme="majorHAnsi" w:cs="Arial"/>
          <w:sz w:val="32"/>
          <w:szCs w:val="32"/>
        </w:rPr>
        <w:t>we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 xml:space="preserve">'re </w:t>
      </w:r>
      <w:proofErr w:type="spellStart"/>
      <w:r w:rsidR="00DE2EB3" w:rsidRPr="00DE2EB3">
        <w:rPr>
          <w:rFonts w:asciiTheme="majorHAnsi" w:eastAsia="Times New Roman" w:hAnsiTheme="majorHAnsi" w:cs="Arial"/>
          <w:sz w:val="32"/>
          <w:szCs w:val="32"/>
        </w:rPr>
        <w:t>still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E2EB3" w:rsidRPr="00DE2EB3">
        <w:rPr>
          <w:rFonts w:asciiTheme="majorHAnsi" w:eastAsia="Times New Roman" w:hAnsiTheme="majorHAnsi" w:cs="Arial"/>
          <w:sz w:val="32"/>
          <w:szCs w:val="32"/>
        </w:rPr>
        <w:t>good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>-</w:t>
      </w:r>
      <w:proofErr w:type="spellStart"/>
      <w:r w:rsidR="00DE2EB3" w:rsidRPr="00DE2EB3">
        <w:rPr>
          <w:rFonts w:asciiTheme="majorHAnsi" w:eastAsia="Times New Roman" w:hAnsiTheme="majorHAnsi" w:cs="Arial"/>
          <w:sz w:val="32"/>
          <w:szCs w:val="32"/>
        </w:rPr>
        <w:t>bying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>, </w:t>
      </w:r>
      <w:r>
        <w:rPr>
          <w:rFonts w:asciiTheme="majorHAnsi" w:eastAsia="Times New Roman" w:hAnsiTheme="majorHAnsi" w:cs="Arial"/>
          <w:sz w:val="32"/>
          <w:szCs w:val="32"/>
        </w:rPr>
        <w:t>……………………</w:t>
      </w:r>
      <w:proofErr w:type="gramStart"/>
      <w:r>
        <w:rPr>
          <w:rFonts w:asciiTheme="majorHAnsi" w:eastAsia="Times New Roman" w:hAnsiTheme="majorHAnsi" w:cs="Arial"/>
          <w:sz w:val="32"/>
          <w:szCs w:val="32"/>
        </w:rPr>
        <w:t>…..</w:t>
      </w:r>
      <w:r>
        <w:rPr>
          <w:rFonts w:asciiTheme="majorHAnsi" w:eastAsia="Times New Roman" w:hAnsiTheme="majorHAnsi" w:cs="Arial"/>
          <w:sz w:val="32"/>
          <w:szCs w:val="32"/>
        </w:rPr>
        <w:br/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But</w:t>
      </w:r>
      <w:proofErr w:type="spellEnd"/>
      <w:proofErr w:type="gramEnd"/>
      <w:r>
        <w:rPr>
          <w:rFonts w:asciiTheme="majorHAnsi" w:eastAsia="Times New Roman" w:hAnsiTheme="majorHAnsi" w:cs="Arial"/>
          <w:sz w:val="32"/>
          <w:szCs w:val="32"/>
        </w:rPr>
        <w:t xml:space="preserve"> as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long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as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you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hate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E2EB3" w:rsidRPr="00DE2EB3">
        <w:rPr>
          <w:rFonts w:asciiTheme="majorHAnsi" w:eastAsia="Times New Roman" w:hAnsiTheme="majorHAnsi" w:cs="Arial"/>
          <w:sz w:val="32"/>
          <w:szCs w:val="32"/>
        </w:rPr>
        <w:t>me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 w:rsidR="00DE2EB3" w:rsidRPr="00DE2EB3">
        <w:rPr>
          <w:rFonts w:asciiTheme="majorHAnsi" w:eastAsia="Times New Roman" w:hAnsiTheme="majorHAnsi" w:cs="Arial"/>
          <w:sz w:val="32"/>
          <w:szCs w:val="32"/>
        </w:rPr>
        <w:t>so</w:t>
      </w:r>
      <w:proofErr w:type="spellEnd"/>
      <w:r w:rsidR="00DE2EB3" w:rsidRPr="00DE2EB3">
        <w:rPr>
          <w:rFonts w:asciiTheme="majorHAnsi" w:eastAsia="Times New Roman" w:hAnsiTheme="majorHAnsi" w:cs="Arial"/>
          <w:sz w:val="32"/>
          <w:szCs w:val="32"/>
        </w:rPr>
        <w:t>, </w:t>
      </w:r>
      <w:r>
        <w:rPr>
          <w:rFonts w:asciiTheme="majorHAnsi" w:eastAsia="Times New Roman" w:hAnsiTheme="majorHAnsi" w:cs="Arial"/>
          <w:sz w:val="32"/>
          <w:szCs w:val="32"/>
        </w:rPr>
        <w:t>………………………..</w:t>
      </w:r>
      <w:r w:rsidR="00DE2EB3" w:rsidRPr="00DE2EB3">
        <w:rPr>
          <w:rFonts w:asciiTheme="majorHAnsi" w:eastAsia="Times New Roman" w:hAnsiTheme="majorHAnsi" w:cs="Arial"/>
          <w:sz w:val="32"/>
          <w:szCs w:val="32"/>
        </w:rPr>
        <w:br/>
      </w: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307DE2" w:rsidRDefault="00307DE2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307DE2" w:rsidRDefault="00307DE2" w:rsidP="00307DE2">
      <w:pPr>
        <w:pStyle w:val="Odstavecseseznamem"/>
        <w:spacing w:before="120" w:after="120" w:line="240" w:lineRule="auto"/>
        <w:ind w:left="2835"/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 xml:space="preserve">Let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It</w:t>
      </w:r>
      <w:proofErr w:type="spellEnd"/>
      <w:r>
        <w:rPr>
          <w:rFonts w:asciiTheme="majorHAnsi" w:eastAsia="Times New Roman" w:hAnsiTheme="majorHAnsi" w:cs="Arial"/>
          <w:sz w:val="32"/>
          <w:szCs w:val="32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32"/>
          <w:szCs w:val="32"/>
        </w:rPr>
        <w:t>Snow</w:t>
      </w:r>
      <w:proofErr w:type="spellEnd"/>
      <w:r w:rsidRPr="00FD4085">
        <w:rPr>
          <w:rFonts w:asciiTheme="majorHAnsi" w:eastAsia="Times New Roman" w:hAnsiTheme="majorHAnsi" w:cs="Arial"/>
          <w:sz w:val="32"/>
          <w:szCs w:val="32"/>
        </w:rPr>
        <w:t>.</w:t>
      </w:r>
    </w:p>
    <w:p w:rsidR="00307DE2" w:rsidRDefault="00307DE2" w:rsidP="00307DE2">
      <w:pPr>
        <w:pStyle w:val="Odstavecseseznamem"/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DE2EB3" w:rsidRPr="00DE2EB3" w:rsidRDefault="00DE2EB3" w:rsidP="00DE2EB3">
      <w:pPr>
        <w:pStyle w:val="Odstavecseseznamem"/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D56C58" w:rsidRDefault="00D56C58"/>
    <w:p w:rsidR="00A61F1D" w:rsidRDefault="00A61F1D" w:rsidP="00A61F1D">
      <w:pPr>
        <w:tabs>
          <w:tab w:val="left" w:pos="4770"/>
        </w:tabs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Použité zdroje:</w:t>
      </w:r>
    </w:p>
    <w:p w:rsidR="00A61F1D" w:rsidRPr="0015145B" w:rsidRDefault="00A61F1D" w:rsidP="00A61F1D">
      <w:pPr>
        <w:tabs>
          <w:tab w:val="left" w:pos="4770"/>
        </w:tabs>
        <w:rPr>
          <w:rFonts w:cstheme="minorHAnsi"/>
          <w:b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http://en.wikipedia.org/wiki/</w:t>
      </w:r>
      <w:r w:rsidRPr="00A61F1D">
        <w:t xml:space="preserve"> </w:t>
      </w:r>
      <w:r w:rsidRPr="00A61F1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Let_</w:t>
      </w:r>
      <w:proofErr w:type="spellStart"/>
      <w:r w:rsidRPr="00A61F1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it</w:t>
      </w:r>
      <w:proofErr w:type="spellEnd"/>
      <w:r w:rsidRPr="00A61F1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_</w:t>
      </w:r>
      <w:proofErr w:type="spellStart"/>
      <w:r w:rsidRPr="00A61F1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snow</w:t>
      </w:r>
      <w:proofErr w:type="spellEnd"/>
    </w:p>
    <w:p w:rsidR="00A61F1D" w:rsidRPr="00291D9F" w:rsidRDefault="00A61F1D" w:rsidP="00A61F1D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</w:pPr>
    </w:p>
    <w:p w:rsidR="00A61F1D" w:rsidRPr="00291D9F" w:rsidRDefault="00A61F1D" w:rsidP="00A61F1D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http://cs.wikipedia.org</w:t>
      </w:r>
    </w:p>
    <w:p w:rsidR="00A61F1D" w:rsidRPr="00291D9F" w:rsidRDefault="00A61F1D" w:rsidP="00A61F1D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http://commons.wikimedia.org/wiki/Main_Page</w:t>
      </w:r>
    </w:p>
    <w:p w:rsidR="00A61F1D" w:rsidRPr="00291D9F" w:rsidRDefault="00A61F1D" w:rsidP="00A61F1D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A61F1D" w:rsidRPr="00DC682F" w:rsidRDefault="00A61F1D" w:rsidP="00A61F1D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</w:p>
    <w:p w:rsidR="00A61F1D" w:rsidRPr="00747A9D" w:rsidRDefault="00A61F1D" w:rsidP="00A61F1D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Creative</w:t>
      </w:r>
      <w:proofErr w:type="spellEnd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Commons</w:t>
      </w:r>
      <w:proofErr w:type="spellEnd"/>
    </w:p>
    <w:p w:rsidR="00A61F1D" w:rsidRPr="00A61F1D" w:rsidRDefault="00A61F1D" w:rsidP="00A61F1D">
      <w:pPr>
        <w:tabs>
          <w:tab w:val="left" w:pos="4770"/>
        </w:tabs>
        <w:rPr>
          <w:rFonts w:ascii="Arial" w:eastAsia="Times New Roman" w:hAnsi="Arial" w:cs="Arial"/>
          <w:sz w:val="28"/>
          <w:szCs w:val="28"/>
        </w:rPr>
      </w:pPr>
      <w:r w:rsidRPr="00A61F1D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CAHN, </w:t>
      </w:r>
      <w:proofErr w:type="spellStart"/>
      <w:r w:rsidRPr="00A61F1D">
        <w:rPr>
          <w:rFonts w:ascii="Arial" w:hAnsi="Arial" w:cs="Arial"/>
          <w:color w:val="000000"/>
          <w:sz w:val="28"/>
          <w:szCs w:val="28"/>
          <w:shd w:val="clear" w:color="auto" w:fill="FFFFFF"/>
        </w:rPr>
        <w:t>Sammy</w:t>
      </w:r>
      <w:proofErr w:type="spellEnd"/>
      <w:r w:rsidRPr="00A61F1D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a </w:t>
      </w:r>
      <w:proofErr w:type="spellStart"/>
      <w:r w:rsidRPr="00A61F1D">
        <w:rPr>
          <w:rFonts w:ascii="Arial" w:hAnsi="Arial" w:cs="Arial"/>
          <w:color w:val="000000"/>
          <w:sz w:val="28"/>
          <w:szCs w:val="28"/>
          <w:shd w:val="clear" w:color="auto" w:fill="FFFFFF"/>
        </w:rPr>
        <w:t>Jule</w:t>
      </w:r>
      <w:proofErr w:type="spellEnd"/>
      <w:r w:rsidRPr="00A61F1D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STYNE.</w:t>
      </w:r>
      <w:r w:rsidRPr="00A61F1D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Let </w:t>
      </w:r>
      <w:proofErr w:type="spellStart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It</w:t>
      </w:r>
      <w:proofErr w:type="spellEnd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Snow</w:t>
      </w:r>
      <w:proofErr w:type="spellEnd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! Let </w:t>
      </w:r>
      <w:proofErr w:type="spellStart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It</w:t>
      </w:r>
      <w:proofErr w:type="spellEnd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Snow</w:t>
      </w:r>
      <w:proofErr w:type="spellEnd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! Let </w:t>
      </w:r>
      <w:proofErr w:type="spellStart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It</w:t>
      </w:r>
      <w:proofErr w:type="spellEnd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Snow</w:t>
      </w:r>
      <w:proofErr w:type="spellEnd"/>
      <w:r w:rsidRPr="00A61F1D"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>!</w:t>
      </w:r>
      <w:r w:rsidRPr="00A61F1D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. 1945. </w:t>
      </w:r>
      <w:proofErr w:type="spellStart"/>
      <w:r w:rsidRPr="00A61F1D">
        <w:rPr>
          <w:rFonts w:ascii="Arial" w:hAnsi="Arial" w:cs="Arial"/>
          <w:color w:val="000000"/>
          <w:sz w:val="28"/>
          <w:szCs w:val="28"/>
          <w:shd w:val="clear" w:color="auto" w:fill="FFFFFF"/>
        </w:rPr>
        <w:t>vyd</w:t>
      </w:r>
      <w:proofErr w:type="spellEnd"/>
      <w:r w:rsidRPr="00A61F1D">
        <w:rPr>
          <w:rFonts w:ascii="Arial" w:hAnsi="Arial" w:cs="Arial"/>
          <w:color w:val="000000"/>
          <w:sz w:val="28"/>
          <w:szCs w:val="28"/>
          <w:shd w:val="clear" w:color="auto" w:fill="FFFFFF"/>
        </w:rPr>
        <w:t>. 1945. Dostupné z: http://www.christmassongswords.com/let-it-snow-songs.htm</w:t>
      </w:r>
    </w:p>
    <w:p w:rsidR="00A61F1D" w:rsidRDefault="00991596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  <w:r>
        <w:rPr>
          <w:rFonts w:asciiTheme="majorHAnsi" w:eastAsia="Times New Roman" w:hAnsiTheme="majorHAnsi" w:cs="Arial"/>
          <w:sz w:val="32"/>
          <w:szCs w:val="32"/>
        </w:rPr>
        <w:t>Obrázek: www.office.microsoft.com</w:t>
      </w:r>
    </w:p>
    <w:p w:rsidR="00A61F1D" w:rsidRDefault="00A61F1D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A61F1D" w:rsidRDefault="00A61F1D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A61F1D" w:rsidRDefault="00A61F1D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3927AB" w:rsidRDefault="003927AB" w:rsidP="00A61F1D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A61F1D" w:rsidRPr="00632B11" w:rsidRDefault="00A61F1D" w:rsidP="00A61F1D">
      <w:pPr>
        <w:tabs>
          <w:tab w:val="left" w:pos="4770"/>
        </w:tabs>
        <w:rPr>
          <w:rFonts w:asciiTheme="majorHAnsi" w:eastAsia="Times New Roman" w:hAnsiTheme="majorHAnsi" w:cs="Arial"/>
          <w:sz w:val="36"/>
          <w:szCs w:val="36"/>
        </w:rPr>
      </w:pPr>
      <w:r w:rsidRPr="00DC682F">
        <w:rPr>
          <w:rFonts w:asciiTheme="majorHAnsi" w:eastAsia="Times New Roman" w:hAnsiTheme="majorHAnsi" w:cs="Arial"/>
          <w:sz w:val="36"/>
          <w:szCs w:val="36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D56C58" w:rsidRDefault="00D56C58"/>
    <w:sectPr w:rsidR="00D56C58" w:rsidSect="00307DE2">
      <w:type w:val="continuous"/>
      <w:pgSz w:w="11906" w:h="16838"/>
      <w:pgMar w:top="426" w:right="426" w:bottom="395" w:left="426" w:header="708" w:footer="708" w:gutter="0"/>
      <w:pgBorders>
        <w:top w:val="holly" w:sz="18" w:space="1" w:color="auto"/>
        <w:left w:val="holly" w:sz="18" w:space="1" w:color="auto"/>
        <w:bottom w:val="holly" w:sz="18" w:space="1" w:color="auto"/>
        <w:right w:val="holly" w:sz="18" w:space="1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74617"/>
    <w:multiLevelType w:val="hybridMultilevel"/>
    <w:tmpl w:val="D28CF3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lignBordersAndEdg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56C58"/>
    <w:rsid w:val="00307DE2"/>
    <w:rsid w:val="003927AB"/>
    <w:rsid w:val="004518E5"/>
    <w:rsid w:val="0047235A"/>
    <w:rsid w:val="00642E05"/>
    <w:rsid w:val="00991596"/>
    <w:rsid w:val="00A61F1D"/>
    <w:rsid w:val="00B81FD6"/>
    <w:rsid w:val="00D31DD5"/>
    <w:rsid w:val="00D56C58"/>
    <w:rsid w:val="00DE2EB3"/>
    <w:rsid w:val="00EC3967"/>
    <w:rsid w:val="00FD4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2E05"/>
  </w:style>
  <w:style w:type="paragraph" w:styleId="Nadpis1">
    <w:name w:val="heading 1"/>
    <w:basedOn w:val="Normln"/>
    <w:link w:val="Nadpis1Char"/>
    <w:uiPriority w:val="9"/>
    <w:qFormat/>
    <w:rsid w:val="00D56C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56C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Standardnpsmoodstavce"/>
    <w:rsid w:val="00D56C58"/>
  </w:style>
  <w:style w:type="paragraph" w:styleId="Odstavecseseznamem">
    <w:name w:val="List Paragraph"/>
    <w:basedOn w:val="Normln"/>
    <w:uiPriority w:val="34"/>
    <w:qFormat/>
    <w:rsid w:val="00D56C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1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1FD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61F1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Jitka</cp:lastModifiedBy>
  <cp:revision>3</cp:revision>
  <dcterms:created xsi:type="dcterms:W3CDTF">2013-08-15T05:27:00Z</dcterms:created>
  <dcterms:modified xsi:type="dcterms:W3CDTF">2013-08-15T05:28:00Z</dcterms:modified>
</cp:coreProperties>
</file>