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 w:rsidP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                        EU OP VK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prosinec 2011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8.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7E4454" w:rsidTr="007E4454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Zkouška znalostí</w:t>
            </w:r>
          </w:p>
          <w:p w:rsidR="007E4454" w:rsidRDefault="007E445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si formou doplňování textu opakují získané vědomosti. </w:t>
            </w:r>
          </w:p>
        </w:tc>
      </w:tr>
    </w:tbl>
    <w:p w:rsidR="007E4454" w:rsidRDefault="007E4454"/>
    <w:p w:rsidR="007E4454" w:rsidRDefault="007E445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/>
    <w:p w:rsidR="00B92ED4" w:rsidRDefault="00B92ED4" w:rsidP="007E4454">
      <w:r>
        <w:rPr>
          <w:noProof/>
          <w:lang w:eastAsia="cs-CZ"/>
        </w:rPr>
        <w:drawing>
          <wp:inline distT="0" distB="0" distL="0" distR="0" wp14:anchorId="14E90071" wp14:editId="49C2B987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B21" w:rsidRDefault="007E4454" w:rsidP="007E4454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Doplň text:</w:t>
      </w:r>
    </w:p>
    <w:p w:rsidR="009C6D3C" w:rsidRDefault="007E4454" w:rsidP="007E445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</w:t>
      </w:r>
      <w:r w:rsidR="004D6BE5">
        <w:rPr>
          <w:sz w:val="24"/>
          <w:szCs w:val="24"/>
        </w:rPr>
        <w:t xml:space="preserve"> právo </w:t>
      </w:r>
      <w:r>
        <w:rPr>
          <w:sz w:val="24"/>
          <w:szCs w:val="24"/>
        </w:rPr>
        <w:t xml:space="preserve">je právo tuto věc vlastnit, užívat, brát z ní plody a užitky a právo s věcí nakládat.  Věc mohou vlastnit buď konkrétní lidé, tzv.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</w:t>
      </w:r>
      <w:r>
        <w:rPr>
          <w:sz w:val="24"/>
          <w:szCs w:val="24"/>
        </w:rPr>
        <w:br/>
        <w:t xml:space="preserve">osoby, nebo firmy, či společnosti, tzv. _____________________ osoby. </w:t>
      </w:r>
      <w:r>
        <w:rPr>
          <w:sz w:val="24"/>
          <w:szCs w:val="24"/>
        </w:rPr>
        <w:br/>
        <w:t>Vlastnit můžeme věci</w:t>
      </w:r>
      <w:r w:rsidR="004474D5">
        <w:rPr>
          <w:sz w:val="24"/>
          <w:szCs w:val="24"/>
        </w:rPr>
        <w:t xml:space="preserve">, např. </w:t>
      </w:r>
      <w:r>
        <w:rPr>
          <w:sz w:val="24"/>
          <w:szCs w:val="24"/>
        </w:rPr>
        <w:t>auto, dům, pozemek</w:t>
      </w:r>
      <w:r w:rsidR="004474D5">
        <w:rPr>
          <w:sz w:val="24"/>
          <w:szCs w:val="24"/>
        </w:rPr>
        <w:t xml:space="preserve">, ap. </w:t>
      </w:r>
      <w:r>
        <w:rPr>
          <w:sz w:val="24"/>
          <w:szCs w:val="24"/>
        </w:rPr>
        <w:t xml:space="preserve">Této formě vlastnictví říkáme vlastnictví_________________________.  Vlastnit můžeme také </w:t>
      </w:r>
      <w:r w:rsidR="004474D5">
        <w:rPr>
          <w:sz w:val="24"/>
          <w:szCs w:val="24"/>
        </w:rPr>
        <w:t xml:space="preserve">dílo, či nehmotný výtvor. Takovému vlastnictví říkáme ____________________________ vlastnictví. </w:t>
      </w:r>
      <w:r w:rsidR="004D6BE5">
        <w:rPr>
          <w:sz w:val="24"/>
          <w:szCs w:val="24"/>
        </w:rPr>
        <w:t>Jeho příkladem je vlastnictví_______________________, _______________________________ (uveď dva konkrétní příklady). Problematika tohoto vlastnictví je upravena _______________________</w:t>
      </w:r>
      <w:r w:rsidR="004D6BE5">
        <w:rPr>
          <w:sz w:val="24"/>
          <w:szCs w:val="24"/>
        </w:rPr>
        <w:br/>
        <w:t xml:space="preserve">zákonem. </w:t>
      </w:r>
      <w:r w:rsidR="004D6BE5">
        <w:rPr>
          <w:sz w:val="24"/>
          <w:szCs w:val="24"/>
        </w:rPr>
        <w:br/>
        <w:t>Z hlediska vlastnictví existují čtyři druhy bydlení</w:t>
      </w:r>
      <w:r w:rsidR="009C6D3C">
        <w:rPr>
          <w:sz w:val="24"/>
          <w:szCs w:val="24"/>
        </w:rPr>
        <w:t xml:space="preserve"> (uveď 2 jeho výhody, 2 nevýhody):</w:t>
      </w:r>
    </w:p>
    <w:p w:rsidR="009C6D3C" w:rsidRDefault="009C6D3C" w:rsidP="009C6D3C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Výhody:_______________________________________________________________</w:t>
      </w:r>
    </w:p>
    <w:p w:rsidR="007E4454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Nevýhody: ____________________________________________________________</w:t>
      </w:r>
      <w:r w:rsidR="004D6BE5" w:rsidRPr="009C6D3C">
        <w:rPr>
          <w:sz w:val="24"/>
          <w:szCs w:val="24"/>
        </w:rPr>
        <w:t xml:space="preserve"> 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</w:p>
    <w:p w:rsidR="009C6D3C" w:rsidRDefault="009C6D3C" w:rsidP="009C6D3C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Výhody:_______________________________________________________________</w:t>
      </w:r>
    </w:p>
    <w:p w:rsidR="009C6D3C" w:rsidRP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Nevýhody: ____________________________________________________________</w:t>
      </w:r>
      <w:r w:rsidRPr="009C6D3C">
        <w:rPr>
          <w:sz w:val="24"/>
          <w:szCs w:val="24"/>
        </w:rPr>
        <w:t xml:space="preserve"> </w:t>
      </w:r>
    </w:p>
    <w:p w:rsidR="009C6D3C" w:rsidRDefault="009C6D3C" w:rsidP="009C6D3C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Výhody:_______________________________________________________________</w:t>
      </w:r>
    </w:p>
    <w:p w:rsidR="009C6D3C" w:rsidRP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Nevýhody: ____________________________________________________________</w:t>
      </w:r>
      <w:r w:rsidRPr="009C6D3C">
        <w:rPr>
          <w:sz w:val="24"/>
          <w:szCs w:val="24"/>
        </w:rPr>
        <w:t xml:space="preserve"> </w:t>
      </w:r>
    </w:p>
    <w:p w:rsidR="009C6D3C" w:rsidRDefault="009C6D3C" w:rsidP="009C6D3C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Výhody:_______________________________________________________________</w:t>
      </w:r>
    </w:p>
    <w:p w:rsid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Nevýhody: ____________________________________________________________</w:t>
      </w:r>
      <w:r w:rsidRPr="009C6D3C">
        <w:rPr>
          <w:sz w:val="24"/>
          <w:szCs w:val="24"/>
        </w:rPr>
        <w:t xml:space="preserve"> </w:t>
      </w:r>
    </w:p>
    <w:p w:rsidR="009C6D3C" w:rsidRPr="009C6D3C" w:rsidRDefault="009C6D3C" w:rsidP="009C6D3C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Hrubý domácí produkt je _______________________________________________________</w:t>
      </w:r>
      <w:r>
        <w:rPr>
          <w:sz w:val="24"/>
          <w:szCs w:val="24"/>
        </w:rPr>
        <w:br/>
        <w:t>___________________________________________________________________________.</w:t>
      </w:r>
      <w:r>
        <w:rPr>
          <w:sz w:val="24"/>
          <w:szCs w:val="24"/>
        </w:rPr>
        <w:br/>
        <w:t>Údaje o HDP měří a zveřejňuje __________________________________________________.</w:t>
      </w:r>
      <w:r>
        <w:rPr>
          <w:sz w:val="24"/>
          <w:szCs w:val="24"/>
        </w:rPr>
        <w:br/>
        <w:t>Základními složkami HDP jsou __________________________, _______________________,</w:t>
      </w:r>
      <w:r>
        <w:rPr>
          <w:sz w:val="24"/>
          <w:szCs w:val="24"/>
        </w:rPr>
        <w:br/>
        <w:t xml:space="preserve">_______________________________, __________________________________. Bilance (saldo) je rozdíl mezi _______________________ a__________________________ v daném oboru. </w:t>
      </w:r>
      <w:r w:rsidR="00873930">
        <w:rPr>
          <w:sz w:val="24"/>
          <w:szCs w:val="24"/>
        </w:rPr>
        <w:t>ČR se v mezinárodní dělbě práce zaměřuje na _______________________________,</w:t>
      </w:r>
      <w:r w:rsidR="00873930">
        <w:rPr>
          <w:sz w:val="24"/>
          <w:szCs w:val="24"/>
        </w:rPr>
        <w:br/>
        <w:t>__________________________. Naopak je tomu u ________________________________,</w:t>
      </w:r>
      <w:r w:rsidR="00873930">
        <w:rPr>
          <w:sz w:val="24"/>
          <w:szCs w:val="24"/>
        </w:rPr>
        <w:br/>
        <w:t>______________________________________.</w:t>
      </w:r>
    </w:p>
    <w:p w:rsidR="009C6D3C" w:rsidRPr="009C6D3C" w:rsidRDefault="009C6D3C" w:rsidP="009C6D3C">
      <w:pPr>
        <w:pStyle w:val="Odstavecseseznamem"/>
        <w:spacing w:line="480" w:lineRule="auto"/>
        <w:rPr>
          <w:sz w:val="24"/>
          <w:szCs w:val="24"/>
        </w:rPr>
      </w:pPr>
    </w:p>
    <w:sectPr w:rsidR="009C6D3C" w:rsidRPr="009C6D3C" w:rsidSect="00B92ED4">
      <w:pgSz w:w="11906" w:h="16838"/>
      <w:pgMar w:top="8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B24" w:rsidRDefault="00D12B24" w:rsidP="009C6D3C">
      <w:pPr>
        <w:spacing w:after="0" w:line="240" w:lineRule="auto"/>
      </w:pPr>
      <w:r>
        <w:separator/>
      </w:r>
    </w:p>
  </w:endnote>
  <w:endnote w:type="continuationSeparator" w:id="0">
    <w:p w:rsidR="00D12B24" w:rsidRDefault="00D12B24" w:rsidP="009C6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B24" w:rsidRDefault="00D12B24" w:rsidP="009C6D3C">
      <w:pPr>
        <w:spacing w:after="0" w:line="240" w:lineRule="auto"/>
      </w:pPr>
      <w:r>
        <w:separator/>
      </w:r>
    </w:p>
  </w:footnote>
  <w:footnote w:type="continuationSeparator" w:id="0">
    <w:p w:rsidR="00D12B24" w:rsidRDefault="00D12B24" w:rsidP="009C6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839CA"/>
    <w:multiLevelType w:val="hybridMultilevel"/>
    <w:tmpl w:val="2B8C11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54"/>
    <w:rsid w:val="000A23E8"/>
    <w:rsid w:val="004474D5"/>
    <w:rsid w:val="00451FB4"/>
    <w:rsid w:val="004D6BE5"/>
    <w:rsid w:val="007E2FC1"/>
    <w:rsid w:val="007E4454"/>
    <w:rsid w:val="00873930"/>
    <w:rsid w:val="0090178E"/>
    <w:rsid w:val="0092328C"/>
    <w:rsid w:val="009C6D3C"/>
    <w:rsid w:val="00A67A99"/>
    <w:rsid w:val="00B92ED4"/>
    <w:rsid w:val="00CB3C21"/>
    <w:rsid w:val="00D12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4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D3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6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6D3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C6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D3C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ED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45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D3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6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6D3C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9C6D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6D3C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2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ED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E3A78-D099-4792-A829-239AE043C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6</cp:revision>
  <cp:lastPrinted>2011-12-16T05:20:00Z</cp:lastPrinted>
  <dcterms:created xsi:type="dcterms:W3CDTF">2011-12-16T05:19:00Z</dcterms:created>
  <dcterms:modified xsi:type="dcterms:W3CDTF">2013-06-10T17:58:00Z</dcterms:modified>
</cp:coreProperties>
</file>