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05                        EU OP VK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říjen 2012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4C6BFC" w:rsidTr="004C6BF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Peníze</w:t>
            </w:r>
          </w:p>
          <w:p w:rsidR="004C6BFC" w:rsidRDefault="004C6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přemýšlí o významu peněz, jejich podobě a roli v životě.</w:t>
            </w:r>
          </w:p>
        </w:tc>
      </w:tr>
    </w:tbl>
    <w:p w:rsidR="004C6BFC" w:rsidRDefault="004C6BFC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181D1F">
      <w:pPr>
        <w:pStyle w:val="Odstavecseseznamem"/>
        <w:ind w:hanging="720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4C6BF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1D1F" w:rsidRDefault="00181D1F" w:rsidP="00181D1F">
      <w:pPr>
        <w:pStyle w:val="Odstavecseseznamem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B8DAB60" wp14:editId="54F43340">
            <wp:extent cx="5760720" cy="1408026"/>
            <wp:effectExtent l="0" t="0" r="0" b="1905"/>
            <wp:docPr id="1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99" w:rsidRPr="00FF4837" w:rsidRDefault="00076099" w:rsidP="000760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F4837">
        <w:rPr>
          <w:rFonts w:ascii="Times New Roman" w:hAnsi="Times New Roman" w:cs="Times New Roman"/>
          <w:sz w:val="24"/>
          <w:szCs w:val="24"/>
        </w:rPr>
        <w:lastRenderedPageBreak/>
        <w:t>Co si představuješ pod těmito moudry o penězích:</w:t>
      </w:r>
    </w:p>
    <w:p w:rsidR="00FF4837" w:rsidRDefault="00FF4837" w:rsidP="00FF4837">
      <w:pPr>
        <w:pStyle w:val="Odstavecseseznamem"/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6099" w:rsidRPr="00FF4837" w:rsidRDefault="00990DE4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9" w:history="1">
        <w:r w:rsidR="00076099" w:rsidRPr="00FF4837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Vysoká</w:t>
        </w:r>
      </w:hyperlink>
      <w:r w:rsidR="00076099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životní úroveň spočívá v tom, že vydáváme peníze, které ještě nemáme, za věci, které nepotřebujeme, abychom imponovali lidem, které nesnášíme.</w:t>
      </w:r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Welles</w:t>
      </w:r>
      <w:proofErr w:type="spellEnd"/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Orson</w:t>
      </w:r>
      <w:proofErr w:type="spellEnd"/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076099" w:rsidRP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Člověk si nemůže koupit východ slunce nebo já nevím, oko studánky. Ale samozřejmě není k zaplacení ani cit, vztah, láska, smysl pro humor a celková citlivost.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Bolek Polívka)</w:t>
      </w:r>
    </w:p>
    <w:p w:rsidR="00076099" w:rsidRPr="00076099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Tulák je člověk, který by se nazýval turistou, kdyby měl peníze.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Pr="0007609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Julian </w:t>
      </w:r>
      <w:proofErr w:type="spellStart"/>
      <w:r w:rsidRPr="00076099">
        <w:rPr>
          <w:rFonts w:ascii="Times New Roman" w:eastAsia="Times New Roman" w:hAnsi="Times New Roman" w:cs="Times New Roman"/>
          <w:sz w:val="24"/>
          <w:szCs w:val="24"/>
          <w:lang w:eastAsia="cs-CZ"/>
        </w:rPr>
        <w:t>Tuwim</w:t>
      </w:r>
      <w:proofErr w:type="spellEnd"/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076099" w:rsidRP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Chudému chybí mnoho, lakomci všechno.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Publilius</w:t>
      </w:r>
      <w:proofErr w:type="spellEnd"/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Syrus</w:t>
      </w:r>
      <w:proofErr w:type="spellEnd"/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076099" w:rsidRP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Nadbytek neznamená bohatství</w:t>
      </w:r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. (J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an Werich)</w:t>
      </w:r>
    </w:p>
    <w:p w:rsidR="00FF4837" w:rsidRP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Touha po penězích ponižuje velké mistry, ba i umělecké řem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eslníky, na obyčejné chamtivce. (</w:t>
      </w:r>
      <w:hyperlink r:id="rId10" w:tooltip="Leonardo Da Vinci citáty" w:history="1">
        <w:r w:rsidRPr="00FF4837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Leonardo Da Vinci</w:t>
        </w:r>
      </w:hyperlink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076099" w:rsidRPr="00FF4837" w:rsidRDefault="00FF4837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076099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obrého příte</w:t>
      </w: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le si važ daleko víc než peněz. (</w:t>
      </w:r>
      <w:hyperlink r:id="rId11" w:tooltip="Italské přísloví citáty" w:history="1">
        <w:r w:rsidR="00076099" w:rsidRPr="00FF4837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Italské přísloví</w:t>
        </w:r>
      </w:hyperlink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076099" w:rsidRP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promluví peníze, pravda zml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kne. (</w:t>
      </w:r>
      <w:hyperlink r:id="rId12" w:tooltip="Řecké přísloví citáty" w:history="1">
        <w:r w:rsidRPr="00FF4837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Řecké přísloví</w:t>
        </w:r>
      </w:hyperlink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FF4837" w:rsidRDefault="00076099" w:rsidP="00FF4837">
      <w:pPr>
        <w:pStyle w:val="Odstavecseseznamem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Být chudý a bez dl</w:t>
      </w:r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uhů - to je největší bohatství. (</w:t>
      </w:r>
      <w:hyperlink r:id="rId13" w:tooltip="Arabské přísloví citáty" w:history="1">
        <w:r w:rsidRPr="00FF4837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Arabské přísloví</w:t>
        </w:r>
      </w:hyperlink>
      <w:r w:rsidR="00FF4837" w:rsidRP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r w:rsidR="00FF483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837" w:rsidRPr="00FF4837" w:rsidRDefault="002E50FF" w:rsidP="002E50FF">
      <w:pPr>
        <w:pStyle w:val="Odstavecseseznamem"/>
        <w:numPr>
          <w:ilvl w:val="0"/>
          <w:numId w:val="1"/>
        </w:numPr>
      </w:pPr>
      <w:r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E7C3BA" wp14:editId="0E4C791C">
                <wp:simplePos x="0" y="0"/>
                <wp:positionH relativeFrom="column">
                  <wp:posOffset>2236337</wp:posOffset>
                </wp:positionH>
                <wp:positionV relativeFrom="paragraph">
                  <wp:posOffset>269949</wp:posOffset>
                </wp:positionV>
                <wp:extent cx="1626235" cy="574040"/>
                <wp:effectExtent l="0" t="0" r="12065" b="1651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57404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0FF" w:rsidRPr="002E50FF" w:rsidRDefault="002E50FF" w:rsidP="002E50F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50FF">
                              <w:rPr>
                                <w:b/>
                              </w:rPr>
                              <w:t>Co se ti vybaví pod pojmem peníze?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left:0;text-align:left;margin-left:176.1pt;margin-top:21.25pt;width:128.05pt;height:45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" filled="f" strokecolor="black [3213]" strokeweight="2pt">
                <v:textbox>
                  <w:txbxContent>
                    <w:p w:rsidR="002E50FF" w:rsidRPr="002E50FF" w:rsidRDefault="002E50FF" w:rsidP="002E50FF">
                      <w:pPr>
                        <w:jc w:val="center"/>
                        <w:rPr>
                          <w:b/>
                        </w:rPr>
                      </w:pPr>
                      <w:r w:rsidRPr="002E50FF">
                        <w:rPr>
                          <w:b/>
                        </w:rPr>
                        <w:t>Co se ti vybaví pod pojmem peníze?</w:t>
                      </w:r>
                    </w:p>
                  </w:txbxContent>
                </v:textbox>
              </v:rect>
            </w:pict>
          </mc:Fallback>
        </mc:AlternateContent>
      </w:r>
      <w:r w:rsidR="00FF4837" w:rsidRPr="002E50FF">
        <w:rPr>
          <w:rFonts w:ascii="Times New Roman" w:eastAsia="Times New Roman" w:hAnsi="Times New Roman" w:cs="Times New Roman"/>
          <w:sz w:val="24"/>
          <w:szCs w:val="24"/>
          <w:lang w:eastAsia="cs-CZ"/>
        </w:rPr>
        <w:t>Doplň:</w:t>
      </w:r>
    </w:p>
    <w:p w:rsidR="00FF4837" w:rsidRPr="00FF4837" w:rsidRDefault="00FF4837" w:rsidP="00FF4837"/>
    <w:p w:rsidR="00FF4837" w:rsidRPr="00FF4837" w:rsidRDefault="00FF4837" w:rsidP="00FF4837"/>
    <w:p w:rsidR="00FF4837" w:rsidRPr="00FF4837" w:rsidRDefault="002E50FF" w:rsidP="00FF4837">
      <w:r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A3BAA" wp14:editId="687FCA63">
                <wp:simplePos x="0" y="0"/>
                <wp:positionH relativeFrom="column">
                  <wp:posOffset>2235835</wp:posOffset>
                </wp:positionH>
                <wp:positionV relativeFrom="paragraph">
                  <wp:posOffset>161925</wp:posOffset>
                </wp:positionV>
                <wp:extent cx="1626235" cy="435610"/>
                <wp:effectExtent l="0" t="0" r="12065" b="2159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435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50FF" w:rsidRDefault="002E50FF" w:rsidP="002E50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7" style="position:absolute;margin-left:176.05pt;margin-top:12.75pt;width:128.05pt;height:3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" filled="f" strokecolor="black [3213]" strokeweight="2pt">
                <v:textbox>
                  <w:txbxContent>
                    <w:p w:rsidR="002E50FF" w:rsidRDefault="002E50FF" w:rsidP="002E50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F4837"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830BA5" wp14:editId="2E628F43">
                <wp:simplePos x="0" y="0"/>
                <wp:positionH relativeFrom="column">
                  <wp:posOffset>4392930</wp:posOffset>
                </wp:positionH>
                <wp:positionV relativeFrom="paragraph">
                  <wp:posOffset>34925</wp:posOffset>
                </wp:positionV>
                <wp:extent cx="1626235" cy="435610"/>
                <wp:effectExtent l="0" t="0" r="12065" b="2159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4356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45.9pt;margin-top:2.75pt;width:128.05pt;height:34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" filled="f" strokecolor="black [3213]" strokeweight="2pt"/>
            </w:pict>
          </mc:Fallback>
        </mc:AlternateContent>
      </w:r>
      <w:r w:rsidR="00FF4837"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1EBA69" wp14:editId="33E2030C">
                <wp:simplePos x="0" y="0"/>
                <wp:positionH relativeFrom="column">
                  <wp:posOffset>-223520</wp:posOffset>
                </wp:positionH>
                <wp:positionV relativeFrom="paragraph">
                  <wp:posOffset>180340</wp:posOffset>
                </wp:positionV>
                <wp:extent cx="1626235" cy="435610"/>
                <wp:effectExtent l="0" t="0" r="12065" b="2159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4356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-17.6pt;margin-top:14.2pt;width:128.05pt;height:34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" filled="f" strokecolor="black [3213]" strokeweight="2pt"/>
            </w:pict>
          </mc:Fallback>
        </mc:AlternateContent>
      </w:r>
    </w:p>
    <w:p w:rsidR="00FF4837" w:rsidRPr="00FF4837" w:rsidRDefault="00FF4837" w:rsidP="00FF4837">
      <w:r w:rsidRPr="00FF4837">
        <w:br/>
      </w:r>
    </w:p>
    <w:p w:rsidR="00FF4837" w:rsidRPr="00FF4837" w:rsidRDefault="00FF4837" w:rsidP="00FF4837">
      <w:r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B9FFB" wp14:editId="6D5511A2">
                <wp:simplePos x="0" y="0"/>
                <wp:positionH relativeFrom="column">
                  <wp:posOffset>3558141</wp:posOffset>
                </wp:positionH>
                <wp:positionV relativeFrom="paragraph">
                  <wp:posOffset>9525</wp:posOffset>
                </wp:positionV>
                <wp:extent cx="1626235" cy="435610"/>
                <wp:effectExtent l="0" t="0" r="12065" b="2159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4356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80.15pt;margin-top:.75pt;width:128.05pt;height:34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" filled="f" strokecolor="black [3213]" strokeweight="2pt"/>
            </w:pict>
          </mc:Fallback>
        </mc:AlternateContent>
      </w:r>
      <w:r w:rsidRPr="00FF4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926F8E" wp14:editId="53CEA221">
                <wp:simplePos x="0" y="0"/>
                <wp:positionH relativeFrom="column">
                  <wp:posOffset>978343</wp:posOffset>
                </wp:positionH>
                <wp:positionV relativeFrom="paragraph">
                  <wp:posOffset>2673</wp:posOffset>
                </wp:positionV>
                <wp:extent cx="1626781" cy="435935"/>
                <wp:effectExtent l="0" t="0" r="12065" b="2159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781" cy="43593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77.05pt;margin-top:.2pt;width:128.1pt;height:3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" filled="f" strokecolor="black [3213]" strokeweight="2pt"/>
            </w:pict>
          </mc:Fallback>
        </mc:AlternateContent>
      </w:r>
    </w:p>
    <w:p w:rsidR="00FF4837" w:rsidRDefault="00FF4837" w:rsidP="00FF4837"/>
    <w:p w:rsidR="00FF4837" w:rsidRDefault="00FF4837" w:rsidP="00FF4837"/>
    <w:p w:rsidR="002E50FF" w:rsidRPr="002E50FF" w:rsidRDefault="002E50FF" w:rsidP="002E50FF">
      <w:pPr>
        <w:pStyle w:val="Odstavecseseznamem"/>
        <w:numPr>
          <w:ilvl w:val="0"/>
          <w:numId w:val="1"/>
        </w:numPr>
        <w:shd w:val="clear" w:color="auto" w:fill="FFFFFF"/>
        <w:spacing w:before="90" w:after="90" w:line="240" w:lineRule="auto"/>
      </w:pPr>
      <w:r w:rsidRPr="002E50FF">
        <w:rPr>
          <w:rFonts w:ascii="Times New Roman" w:eastAsia="Times New Roman" w:hAnsi="Times New Roman" w:cs="Times New Roman"/>
          <w:sz w:val="24"/>
          <w:szCs w:val="24"/>
          <w:lang w:eastAsia="cs-CZ"/>
        </w:rPr>
        <w:t>Jaké vlastnosti mají peníze? Charakterizuj je alespoň pěti přídavnými jmény.</w:t>
      </w:r>
    </w:p>
    <w:p w:rsidR="002E50FF" w:rsidRDefault="002E50FF" w:rsidP="002E50F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E50FF" w:rsidRDefault="002E50FF" w:rsidP="002E50F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E50FF" w:rsidRDefault="002E50FF" w:rsidP="002E50F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E143C" w:rsidRPr="002E50FF" w:rsidRDefault="002E50FF" w:rsidP="002E50FF">
      <w:pPr>
        <w:pStyle w:val="Odstavecseseznamem"/>
        <w:numPr>
          <w:ilvl w:val="0"/>
          <w:numId w:val="1"/>
        </w:numPr>
        <w:shd w:val="clear" w:color="auto" w:fill="FFFFFF"/>
        <w:spacing w:before="90" w:after="90" w:line="240" w:lineRule="auto"/>
      </w:pPr>
      <w:r>
        <w:t>Co dělám s penězi?</w:t>
      </w:r>
    </w:p>
    <w:p w:rsidR="002E50FF" w:rsidRDefault="002E50FF">
      <w:pPr>
        <w:ind w:firstLine="708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8239" behindDoc="0" locked="0" layoutInCell="1" allowOverlap="1" wp14:anchorId="08A16825" wp14:editId="3324F768">
                <wp:simplePos x="0" y="0"/>
                <wp:positionH relativeFrom="column">
                  <wp:posOffset>855455</wp:posOffset>
                </wp:positionH>
                <wp:positionV relativeFrom="paragraph">
                  <wp:posOffset>64305</wp:posOffset>
                </wp:positionV>
                <wp:extent cx="2275205" cy="1158240"/>
                <wp:effectExtent l="463233" t="0" r="435927" b="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6899321">
                          <a:off x="0" y="0"/>
                          <a:ext cx="2275205" cy="1158240"/>
                          <a:chOff x="0" y="0"/>
                          <a:chExt cx="2275367" cy="1158594"/>
                        </a:xfrm>
                      </wpg:grpSpPr>
                      <wps:wsp>
                        <wps:cNvPr id="10" name="Přímá spojnice se šipkou 10"/>
                        <wps:cNvCnPr/>
                        <wps:spPr>
                          <a:xfrm flipH="1" flipV="1">
                            <a:off x="0" y="0"/>
                            <a:ext cx="392800" cy="818162"/>
                          </a:xfrm>
                          <a:prstGeom prst="straightConnector1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Přímá spojnice se šipkou 11"/>
                        <wps:cNvCnPr/>
                        <wps:spPr>
                          <a:xfrm flipV="1">
                            <a:off x="404037" y="0"/>
                            <a:ext cx="393065" cy="807720"/>
                          </a:xfrm>
                          <a:prstGeom prst="straightConnector1">
                            <a:avLst/>
                          </a:prstGeom>
                          <a:noFill/>
                          <a:ln w="22225" cap="flat" cmpd="sng" algn="ctr">
                            <a:solidFill>
                              <a:schemeClr val="tx1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2" name="Přímá spojnice se šipkou 12"/>
                        <wps:cNvCnPr/>
                        <wps:spPr>
                          <a:xfrm flipV="1">
                            <a:off x="393404" y="244549"/>
                            <a:ext cx="1307805" cy="573627"/>
                          </a:xfrm>
                          <a:prstGeom prst="straightConnector1">
                            <a:avLst/>
                          </a:prstGeom>
                          <a:noFill/>
                          <a:ln w="22225" cap="flat" cmpd="sng" algn="ctr">
                            <a:solidFill>
                              <a:schemeClr val="tx1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3" name="Přímá spojnice se šipkou 13"/>
                        <wps:cNvCnPr/>
                        <wps:spPr>
                          <a:xfrm>
                            <a:off x="372139" y="808074"/>
                            <a:ext cx="1903228" cy="350520"/>
                          </a:xfrm>
                          <a:prstGeom prst="straightConnector1">
                            <a:avLst/>
                          </a:prstGeom>
                          <a:noFill/>
                          <a:ln w="22225" cap="flat" cmpd="sng" algn="ctr">
                            <a:solidFill>
                              <a:schemeClr val="tx1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67.35pt;margin-top:5.05pt;width:179.15pt;height:91.2pt;rotation:7535898fd;z-index:251658239" coordsize="22753,11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0" o:spid="_x0000_s1027" type="#_x0000_t32" style="position:absolute;width:3928;height:818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eLH8EAAADbAAAADwAAAGRycy9kb3ducmV2LnhtbESPwWrDQAxE74H+w6JCb8m6CZTgZhOK&#10;oWkgpyb9AOFVbaderdlVHffvq0MgN4kZzTxtdlPozUgpd5EdPC8KMMR19B03Dr7O7/M1mCzIHvvI&#10;5OCPMuy2D7MNlj5e+ZPGkzRGQziX6KAVGUprc91SwLyIA7Fq3zEFFF1TY33Cq4aH3i6L4sUG7Fgb&#10;Whyoaqn+Of0GBymO60qOtLrkQyW8Erl87L1zT4/T2ysYoUnu5tv1wSu+0usvOoDd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Z4sfwQAAANsAAAAPAAAAAAAAAAAAAAAA&#10;AKECAABkcnMvZG93bnJldi54bWxQSwUGAAAAAAQABAD5AAAAjwMAAAAA&#10;" strokecolor="black [3213]" strokeweight="1.75pt">
                  <v:stroke endarrow="open"/>
                </v:shape>
                <v:shape id="Přímá spojnice se šipkou 11" o:spid="_x0000_s1028" type="#_x0000_t32" style="position:absolute;left:4040;width:3931;height:80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E9X74AAADbAAAADwAAAGRycy9kb3ducmV2LnhtbERPy6rCMBDdC/5DGMGdporIpdcoPlHc&#10;qfcDhmbsw2ZSm2jr3xtBuLs5nOfMFq0pxZNql1tWMBpGIIgTq3NOFfxddoMfEM4jaywtk4IXOVjM&#10;u50Zxto2fKLn2acihLCLUUHmfRVL6ZKMDLqhrYgDd7W1QR9gnUpdYxPCTSnHUTSVBnMODRlWtM4o&#10;uZ0fRkFRNJNVcd9OjuuNfyWnki+y2CvV77XLXxCeWv8v/roPOswfweeXcICcvw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lAT1fvgAAANsAAAAPAAAAAAAAAAAAAAAAAKEC&#10;AABkcnMvZG93bnJldi54bWxQSwUGAAAAAAQABAD5AAAAjAMAAAAA&#10;" strokecolor="black [3213]" strokeweight="1.75pt">
                  <v:stroke endarrow="open"/>
                </v:shape>
                <v:shape id="Přímá spojnice se šipkou 12" o:spid="_x0000_s1029" type="#_x0000_t32" style="position:absolute;left:3934;top:2445;width:13078;height:573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OjKL4AAADbAAAADwAAAGRycy9kb3ducmV2LnhtbERPy6rCMBDdC/5DGMGdporIpdcoPlHc&#10;qfcDhmbsw2ZSm2jr3xtBuLs5nOfMFq0pxZNql1tWMBpGIIgTq3NOFfxddoMfEM4jaywtk4IXOVjM&#10;u50Zxto2fKLn2acihLCLUUHmfRVL6ZKMDLqhrYgDd7W1QR9gnUpdYxPCTSnHUTSVBnMODRlWtM4o&#10;uZ0fRkFRNJNVcd9OjuuNfyWnki+y2CvV77XLXxCeWv8v/roPOswfw+eXcICcvw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V06MovgAAANsAAAAPAAAAAAAAAAAAAAAAAKEC&#10;AABkcnMvZG93bnJldi54bWxQSwUGAAAAAAQABAD5AAAAjAMAAAAA&#10;" strokecolor="black [3213]" strokeweight="1.75pt">
                  <v:stroke endarrow="open"/>
                </v:shape>
                <v:shape id="Přímá spojnice se šipkou 13" o:spid="_x0000_s1030" type="#_x0000_t32" style="position:absolute;left:3721;top:8080;width:19032;height:35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x2VsIAAADbAAAADwAAAGRycy9kb3ducmV2LnhtbERPTWvCQBC9F/wPywje6kYDbYiuooLg&#10;pYek7SG3ITtmo9nZkF017a/vFgq9zeN9zno72k7cafCtYwWLeQKCuHa65UbBx/vxOQPhA7LGzjEp&#10;+CIP283kaY25dg8u6F6GRsQQ9jkqMCH0uZS+NmTRz11PHLmzGyyGCIdG6gEfMdx2cpkkL9Jiy7HB&#10;YE8HQ/W1vFkFqS4O7aX5dEmF329mX/m6fM2Umk3H3QpEoDH8i//cJx3np/D7Sz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x2VsIAAADbAAAADwAAAAAAAAAAAAAA&#10;AAChAgAAZHJzL2Rvd25yZXYueG1sUEsFBgAAAAAEAAQA+QAAAJADAAAAAA==&#10;" strokecolor="black [3213]" strokeweight="1.75pt">
                  <v:stroke endarrow="open"/>
                </v:shape>
              </v:group>
            </w:pict>
          </mc:Fallback>
        </mc:AlternateContent>
      </w:r>
    </w:p>
    <w:p w:rsidR="002E50FF" w:rsidRPr="002E50FF" w:rsidRDefault="002E50FF" w:rsidP="002E50FF"/>
    <w:p w:rsidR="002E50FF" w:rsidRPr="002E50FF" w:rsidRDefault="002E50FF" w:rsidP="002E50FF"/>
    <w:p w:rsidR="002E50FF" w:rsidRDefault="002E50FF" w:rsidP="002E50FF"/>
    <w:p w:rsidR="002E50FF" w:rsidRDefault="002E50FF" w:rsidP="002E50FF">
      <w:pPr>
        <w:jc w:val="center"/>
      </w:pPr>
    </w:p>
    <w:p w:rsidR="002E50FF" w:rsidRDefault="002E50FF" w:rsidP="002E50FF">
      <w:pPr>
        <w:jc w:val="center"/>
      </w:pPr>
    </w:p>
    <w:p w:rsidR="002E50FF" w:rsidRDefault="005F75EE" w:rsidP="002E50FF">
      <w:pPr>
        <w:pStyle w:val="Odstavecseseznamem"/>
        <w:numPr>
          <w:ilvl w:val="0"/>
          <w:numId w:val="1"/>
        </w:numPr>
      </w:pPr>
      <w:r>
        <w:t>Vymysli dvě věty, které charakterizují tvůj osobní vztah k penězům.</w:t>
      </w:r>
    </w:p>
    <w:p w:rsidR="005F75EE" w:rsidRDefault="005F75EE" w:rsidP="005F75EE"/>
    <w:p w:rsidR="005F75EE" w:rsidRDefault="005F75EE" w:rsidP="005F75EE">
      <w:pPr>
        <w:pStyle w:val="Odstavecseseznamem"/>
        <w:numPr>
          <w:ilvl w:val="0"/>
          <w:numId w:val="1"/>
        </w:numPr>
      </w:pPr>
      <w:r>
        <w:t>Spoj správně dvojice jazyka a slova</w:t>
      </w:r>
      <w:r w:rsidR="009625F9">
        <w:t xml:space="preserve"> peníze</w:t>
      </w:r>
      <w:r>
        <w:t xml:space="preserve"> v tomto jazyce:</w:t>
      </w:r>
    </w:p>
    <w:p w:rsidR="00FC35DC" w:rsidRDefault="00FC35DC" w:rsidP="005F75EE">
      <w:pPr>
        <w:pStyle w:val="Odstavecseseznamem"/>
        <w:sectPr w:rsidR="00FC35DC" w:rsidSect="00181D1F">
          <w:pgSz w:w="11906" w:h="16838"/>
          <w:pgMar w:top="1417" w:right="1417" w:bottom="2127" w:left="1417" w:header="708" w:footer="708" w:gutter="0"/>
          <w:cols w:space="708"/>
          <w:docGrid w:linePitch="360"/>
        </w:sectPr>
      </w:pPr>
      <w:r>
        <w:br/>
      </w:r>
    </w:p>
    <w:p w:rsidR="005F75EE" w:rsidRDefault="00FC35DC" w:rsidP="005F75EE">
      <w:pPr>
        <w:pStyle w:val="Odstavecseseznamem"/>
      </w:pPr>
      <w:r>
        <w:t>anglicky</w:t>
      </w:r>
      <w:r w:rsidR="005F75EE">
        <w:t xml:space="preserve">  </w:t>
      </w:r>
      <w:r w:rsidR="00707812">
        <w:br/>
      </w:r>
      <w:r w:rsidR="005F75EE">
        <w:t xml:space="preserve">                  </w:t>
      </w:r>
    </w:p>
    <w:p w:rsidR="005F75EE" w:rsidRDefault="00FC35DC" w:rsidP="005F75EE">
      <w:pPr>
        <w:pStyle w:val="Odstavecseseznamem"/>
      </w:pPr>
      <w:r>
        <w:t>německy</w:t>
      </w:r>
      <w:r w:rsidR="005F75EE">
        <w:t xml:space="preserve">                     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francouzsky</w:t>
      </w:r>
      <w:r w:rsidR="005F75EE">
        <w:t xml:space="preserve">              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rusky</w:t>
      </w:r>
      <w:r w:rsidR="005F75EE">
        <w:t xml:space="preserve">                         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polsky</w:t>
      </w:r>
      <w:r w:rsidR="00E04B37">
        <w:t xml:space="preserve">                         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maďarsky</w:t>
      </w:r>
      <w:r w:rsidR="00E04B37">
        <w:t xml:space="preserve">                  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slovensky</w:t>
      </w:r>
      <w:r w:rsidR="00E04B37">
        <w:t xml:space="preserve">                  </w:t>
      </w:r>
      <w:r w:rsidR="005F75EE">
        <w:t xml:space="preserve">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španělsky</w:t>
      </w:r>
      <w:r w:rsidR="005F75EE">
        <w:t xml:space="preserve">            </w:t>
      </w:r>
      <w:r w:rsidR="00E04B37">
        <w:t xml:space="preserve">     </w:t>
      </w:r>
      <w:r w:rsidR="005F75EE">
        <w:t xml:space="preserve">  </w:t>
      </w:r>
    </w:p>
    <w:p w:rsidR="005F75EE" w:rsidRDefault="005F75EE" w:rsidP="005F75EE">
      <w:pPr>
        <w:pStyle w:val="Odstavecseseznamem"/>
      </w:pPr>
    </w:p>
    <w:p w:rsidR="005F75EE" w:rsidRDefault="00FC35DC" w:rsidP="005F75EE">
      <w:pPr>
        <w:pStyle w:val="Odstavecseseznamem"/>
      </w:pPr>
      <w:r>
        <w:t>ukrajinsky</w:t>
      </w:r>
      <w:r w:rsidR="00E04B37">
        <w:t xml:space="preserve">               </w:t>
      </w:r>
    </w:p>
    <w:p w:rsidR="005F75EE" w:rsidRDefault="00E04B37" w:rsidP="00E04B37">
      <w:pPr>
        <w:tabs>
          <w:tab w:val="left" w:pos="0"/>
        </w:tabs>
      </w:pPr>
      <w:r>
        <w:tab/>
      </w:r>
      <w:r w:rsidR="00FC35DC">
        <w:t>c</w:t>
      </w:r>
      <w:r>
        <w:t xml:space="preserve">horvatsky                     </w:t>
      </w:r>
    </w:p>
    <w:p w:rsidR="00FC35DC" w:rsidRDefault="00E04B37" w:rsidP="00FC35DC">
      <w:pPr>
        <w:tabs>
          <w:tab w:val="left" w:pos="709"/>
        </w:tabs>
      </w:pPr>
      <w:r>
        <w:t xml:space="preserve">              </w:t>
      </w:r>
      <w:r w:rsidR="00FC35DC">
        <w:t>turecky</w:t>
      </w:r>
      <w:r w:rsidR="00FC35DC">
        <w:br/>
      </w:r>
      <w:r w:rsidR="00FC35DC">
        <w:br/>
        <w:t xml:space="preserve">              italsky</w:t>
      </w:r>
    </w:p>
    <w:p w:rsidR="00FC35DC" w:rsidRDefault="00FC35DC" w:rsidP="00FC35DC">
      <w:pPr>
        <w:tabs>
          <w:tab w:val="left" w:pos="709"/>
        </w:tabs>
      </w:pPr>
      <w:proofErr w:type="spellStart"/>
      <w:r>
        <w:t>pieniadze</w:t>
      </w:r>
      <w:proofErr w:type="spellEnd"/>
    </w:p>
    <w:p w:rsidR="00F73EB1" w:rsidRDefault="00FC35DC" w:rsidP="00FC35DC">
      <w:pPr>
        <w:tabs>
          <w:tab w:val="left" w:pos="709"/>
        </w:tabs>
      </w:pPr>
      <w:r>
        <w:t xml:space="preserve"> </w:t>
      </w:r>
      <w:proofErr w:type="spellStart"/>
      <w:r w:rsidR="00F73EB1">
        <w:t>soldi</w:t>
      </w:r>
      <w:proofErr w:type="spellEnd"/>
      <w:r w:rsidR="00F73EB1">
        <w:t xml:space="preserve">                                        </w:t>
      </w:r>
    </w:p>
    <w:p w:rsidR="00F73EB1" w:rsidRDefault="00F73EB1" w:rsidP="00F73EB1">
      <w:proofErr w:type="spellStart"/>
      <w:r>
        <w:t>peniaze</w:t>
      </w:r>
      <w:proofErr w:type="spellEnd"/>
    </w:p>
    <w:p w:rsidR="00F73EB1" w:rsidRDefault="00F73EB1" w:rsidP="00F73EB1">
      <w:proofErr w:type="spellStart"/>
      <w:r>
        <w:t>money</w:t>
      </w:r>
      <w:proofErr w:type="spellEnd"/>
    </w:p>
    <w:p w:rsidR="00F73EB1" w:rsidRDefault="00F73EB1" w:rsidP="00F73EB1">
      <w:proofErr w:type="spellStart"/>
      <w:r>
        <w:t>dinero</w:t>
      </w:r>
      <w:proofErr w:type="spellEnd"/>
    </w:p>
    <w:p w:rsidR="00F73EB1" w:rsidRDefault="00F73EB1" w:rsidP="00F73EB1">
      <w:proofErr w:type="spellStart"/>
      <w:r>
        <w:t>pénz</w:t>
      </w:r>
      <w:proofErr w:type="spellEnd"/>
    </w:p>
    <w:p w:rsidR="00F73EB1" w:rsidRDefault="00F73EB1" w:rsidP="00F73EB1">
      <w:r>
        <w:t>groši</w:t>
      </w:r>
    </w:p>
    <w:p w:rsidR="00F73EB1" w:rsidRDefault="00FC35DC" w:rsidP="00F73EB1">
      <w:proofErr w:type="spellStart"/>
      <w:r>
        <w:t>das</w:t>
      </w:r>
      <w:proofErr w:type="spellEnd"/>
      <w:r>
        <w:t xml:space="preserve"> </w:t>
      </w:r>
      <w:proofErr w:type="spellStart"/>
      <w:r w:rsidR="00F73EB1">
        <w:t>Geld</w:t>
      </w:r>
      <w:proofErr w:type="spellEnd"/>
    </w:p>
    <w:p w:rsidR="00F73EB1" w:rsidRDefault="00F73EB1" w:rsidP="00F73EB1">
      <w:proofErr w:type="spellStart"/>
      <w:r>
        <w:t>argent</w:t>
      </w:r>
      <w:proofErr w:type="spellEnd"/>
    </w:p>
    <w:p w:rsidR="00F73EB1" w:rsidRDefault="00F73EB1" w:rsidP="00F73EB1">
      <w:proofErr w:type="spellStart"/>
      <w:r>
        <w:t>novac</w:t>
      </w:r>
      <w:proofErr w:type="spellEnd"/>
    </w:p>
    <w:p w:rsidR="00F73EB1" w:rsidRDefault="00F73EB1" w:rsidP="00F73EB1">
      <w:r>
        <w:t xml:space="preserve">para  </w:t>
      </w:r>
    </w:p>
    <w:p w:rsidR="00FC35DC" w:rsidRDefault="00F73EB1" w:rsidP="00F73EB1">
      <w:pPr>
        <w:sectPr w:rsidR="00FC35DC" w:rsidSect="00FC35D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spellStart"/>
      <w:r>
        <w:t>děngi</w:t>
      </w:r>
      <w:proofErr w:type="spellEnd"/>
    </w:p>
    <w:p w:rsidR="00F73EB1" w:rsidRDefault="00F73EB1" w:rsidP="00F73EB1"/>
    <w:sectPr w:rsidR="00F73EB1" w:rsidSect="00FC35D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DE4" w:rsidRDefault="00990DE4" w:rsidP="002E50FF">
      <w:pPr>
        <w:spacing w:after="0" w:line="240" w:lineRule="auto"/>
      </w:pPr>
      <w:r>
        <w:separator/>
      </w:r>
    </w:p>
  </w:endnote>
  <w:endnote w:type="continuationSeparator" w:id="0">
    <w:p w:rsidR="00990DE4" w:rsidRDefault="00990DE4" w:rsidP="002E5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DE4" w:rsidRDefault="00990DE4" w:rsidP="002E50FF">
      <w:pPr>
        <w:spacing w:after="0" w:line="240" w:lineRule="auto"/>
      </w:pPr>
      <w:r>
        <w:separator/>
      </w:r>
    </w:p>
  </w:footnote>
  <w:footnote w:type="continuationSeparator" w:id="0">
    <w:p w:rsidR="00990DE4" w:rsidRDefault="00990DE4" w:rsidP="002E5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670E"/>
    <w:multiLevelType w:val="hybridMultilevel"/>
    <w:tmpl w:val="7C9CE3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A650E"/>
    <w:multiLevelType w:val="hybridMultilevel"/>
    <w:tmpl w:val="0EF081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82BD7"/>
    <w:multiLevelType w:val="hybridMultilevel"/>
    <w:tmpl w:val="8CD09C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43C"/>
    <w:rsid w:val="00076099"/>
    <w:rsid w:val="00181D1F"/>
    <w:rsid w:val="001C071A"/>
    <w:rsid w:val="001F38FA"/>
    <w:rsid w:val="002E50FF"/>
    <w:rsid w:val="003D4D6C"/>
    <w:rsid w:val="004277B1"/>
    <w:rsid w:val="004C6BFC"/>
    <w:rsid w:val="005E0582"/>
    <w:rsid w:val="005F75EE"/>
    <w:rsid w:val="00707812"/>
    <w:rsid w:val="00712A0D"/>
    <w:rsid w:val="00725560"/>
    <w:rsid w:val="007E2FC1"/>
    <w:rsid w:val="009625F9"/>
    <w:rsid w:val="00990DE4"/>
    <w:rsid w:val="00AE0203"/>
    <w:rsid w:val="00AE143C"/>
    <w:rsid w:val="00AE2E67"/>
    <w:rsid w:val="00CB3C21"/>
    <w:rsid w:val="00CE4FAF"/>
    <w:rsid w:val="00E04B37"/>
    <w:rsid w:val="00ED0E80"/>
    <w:rsid w:val="00EE4849"/>
    <w:rsid w:val="00F73EB1"/>
    <w:rsid w:val="00FC35DC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14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143C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AE14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076099"/>
    <w:rPr>
      <w:strike w:val="0"/>
      <w:dstrike w:val="0"/>
      <w:color w:val="773333"/>
      <w:u w:val="none"/>
      <w:effect w:val="none"/>
    </w:rPr>
  </w:style>
  <w:style w:type="paragraph" w:styleId="Normlnweb">
    <w:name w:val="Normal (Web)"/>
    <w:basedOn w:val="Normln"/>
    <w:uiPriority w:val="99"/>
    <w:unhideWhenUsed/>
    <w:rsid w:val="00076099"/>
    <w:rPr>
      <w:rFonts w:ascii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8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50FF"/>
  </w:style>
  <w:style w:type="paragraph" w:styleId="Zpat">
    <w:name w:val="footer"/>
    <w:basedOn w:val="Normln"/>
    <w:link w:val="ZpatChar"/>
    <w:uiPriority w:val="99"/>
    <w:unhideWhenUsed/>
    <w:rsid w:val="002E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0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14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143C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AE14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076099"/>
    <w:rPr>
      <w:strike w:val="0"/>
      <w:dstrike w:val="0"/>
      <w:color w:val="773333"/>
      <w:u w:val="none"/>
      <w:effect w:val="none"/>
    </w:rPr>
  </w:style>
  <w:style w:type="paragraph" w:styleId="Normlnweb">
    <w:name w:val="Normal (Web)"/>
    <w:basedOn w:val="Normln"/>
    <w:uiPriority w:val="99"/>
    <w:unhideWhenUsed/>
    <w:rsid w:val="00076099"/>
    <w:rPr>
      <w:rFonts w:ascii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8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50FF"/>
  </w:style>
  <w:style w:type="paragraph" w:styleId="Zpat">
    <w:name w:val="footer"/>
    <w:basedOn w:val="Normln"/>
    <w:link w:val="ZpatChar"/>
    <w:uiPriority w:val="99"/>
    <w:unhideWhenUsed/>
    <w:rsid w:val="002E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8416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6199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19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6352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1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4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89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11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9725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6661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28651">
                      <w:marLeft w:val="0"/>
                      <w:marRight w:val="0"/>
                      <w:marTop w:val="0"/>
                      <w:marBottom w:val="90"/>
                      <w:divBdr>
                        <w:top w:val="single" w:sz="6" w:space="0" w:color="999999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</w:div>
                  </w:divsChild>
                </w:div>
              </w:divsChild>
            </w:div>
          </w:divsChild>
        </w:div>
      </w:divsChild>
    </w:div>
    <w:div w:id="6969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94854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954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1297">
                      <w:marLeft w:val="0"/>
                      <w:marRight w:val="0"/>
                      <w:marTop w:val="0"/>
                      <w:marBottom w:val="90"/>
                      <w:divBdr>
                        <w:top w:val="single" w:sz="6" w:space="0" w:color="999999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</w:div>
                  </w:divsChild>
                </w:div>
              </w:divsChild>
            </w:div>
          </w:divsChild>
        </w:div>
      </w:divsChild>
    </w:div>
    <w:div w:id="7961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29017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05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8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3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90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88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2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5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5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9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CCCCCC"/>
                  </w:divBdr>
                  <w:divsChild>
                    <w:div w:id="134115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1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1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33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73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otted" w:sz="6" w:space="0" w:color="999999"/>
                                        <w:left w:val="dotted" w:sz="6" w:space="0" w:color="999999"/>
                                        <w:bottom w:val="dotted" w:sz="6" w:space="0" w:color="999999"/>
                                        <w:right w:val="dotted" w:sz="6" w:space="0" w:color="999999"/>
                                      </w:divBdr>
                                      <w:divsChild>
                                        <w:div w:id="1470660084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7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5025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728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1552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947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CCCCCC"/>
                  </w:divBdr>
                  <w:divsChild>
                    <w:div w:id="9713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7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48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0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96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2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4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CCCCCC"/>
                  </w:divBdr>
                  <w:divsChild>
                    <w:div w:id="9759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79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37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53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88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otted" w:sz="6" w:space="0" w:color="999999"/>
                                        <w:left w:val="dotted" w:sz="6" w:space="0" w:color="999999"/>
                                        <w:bottom w:val="dotted" w:sz="6" w:space="0" w:color="999999"/>
                                        <w:right w:val="dotted" w:sz="6" w:space="0" w:color="999999"/>
                                      </w:divBdr>
                                      <w:divsChild>
                                        <w:div w:id="1946690285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9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02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288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4730">
                      <w:marLeft w:val="0"/>
                      <w:marRight w:val="0"/>
                      <w:marTop w:val="0"/>
                      <w:marBottom w:val="90"/>
                      <w:divBdr>
                        <w:top w:val="single" w:sz="6" w:space="0" w:color="999999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</w:div>
                  </w:divsChild>
                </w:div>
              </w:divsChild>
            </w:div>
          </w:divsChild>
        </w:div>
      </w:divsChild>
    </w:div>
    <w:div w:id="17122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4496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1736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19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7646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1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1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251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97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217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itaty.net/prislovi/arabska-prislovi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itaty.net/prislovi/recka-prislov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itaty.net/prislovi/italska-prislov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itaty.net/autori/leonardo-da-vinci/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2012-10-18T16:48:00Z</cp:lastPrinted>
  <dcterms:created xsi:type="dcterms:W3CDTF">2012-10-18T16:48:00Z</dcterms:created>
  <dcterms:modified xsi:type="dcterms:W3CDTF">2013-05-29T19:09:00Z</dcterms:modified>
</cp:coreProperties>
</file>