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00F" w:rsidRDefault="00FF100F" w:rsidP="00FF100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-509905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1" name="Obrázek 1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F100F" w:rsidRDefault="00FF100F" w:rsidP="00FF100F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3985895</wp:posOffset>
            </wp:positionH>
            <wp:positionV relativeFrom="paragraph">
              <wp:posOffset>-111125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9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C32EC">
        <w:rPr>
          <w:sz w:val="28"/>
          <w:szCs w:val="28"/>
        </w:rPr>
        <w:t>Základní škola a Střední škola CREDO, o.p.s.</w:t>
      </w:r>
    </w:p>
    <w:p w:rsidR="00FF100F" w:rsidRDefault="00FF100F" w:rsidP="00FF100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FF100F" w:rsidRDefault="00FF100F" w:rsidP="00FF100F">
      <w:pPr>
        <w:spacing w:line="360" w:lineRule="auto"/>
        <w:jc w:val="center"/>
        <w:rPr>
          <w:b/>
          <w:i/>
          <w:sz w:val="48"/>
          <w:szCs w:val="48"/>
        </w:rPr>
      </w:pPr>
    </w:p>
    <w:p w:rsidR="00FF100F" w:rsidRPr="004B0062" w:rsidRDefault="00FF100F" w:rsidP="00FF100F">
      <w:pPr>
        <w:spacing w:line="360" w:lineRule="auto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Elektrárny</w:t>
      </w:r>
    </w:p>
    <w:p w:rsidR="00FF100F" w:rsidRPr="00096F0A" w:rsidRDefault="00FF100F" w:rsidP="00FF100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Výukový materiál č.: VY_32_INOVACE_113_Elektrárny</w:t>
      </w:r>
    </w:p>
    <w:p w:rsidR="00FF100F" w:rsidRDefault="00FF100F" w:rsidP="00FF100F">
      <w:pPr>
        <w:spacing w:line="360" w:lineRule="auto"/>
        <w:jc w:val="center"/>
        <w:rPr>
          <w:sz w:val="28"/>
          <w:szCs w:val="28"/>
        </w:rPr>
      </w:pPr>
    </w:p>
    <w:p w:rsidR="00FF100F" w:rsidRDefault="00FF100F" w:rsidP="00FF100F">
      <w:pPr>
        <w:spacing w:line="360" w:lineRule="auto"/>
        <w:jc w:val="center"/>
        <w:rPr>
          <w:sz w:val="28"/>
          <w:szCs w:val="28"/>
        </w:rPr>
      </w:pPr>
    </w:p>
    <w:p w:rsidR="00FF100F" w:rsidRPr="004B0062" w:rsidRDefault="00FF100F" w:rsidP="00FF100F">
      <w:pPr>
        <w:spacing w:line="360" w:lineRule="auto"/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Vypracoval: </w:t>
      </w:r>
      <w:r w:rsidRPr="00096F0A">
        <w:rPr>
          <w:b/>
          <w:sz w:val="32"/>
          <w:szCs w:val="32"/>
        </w:rPr>
        <w:t xml:space="preserve">Mgr. Ondřej </w:t>
      </w:r>
      <w:proofErr w:type="spellStart"/>
      <w:r w:rsidRPr="00096F0A">
        <w:rPr>
          <w:b/>
          <w:sz w:val="32"/>
          <w:szCs w:val="32"/>
        </w:rPr>
        <w:t>Vraj</w:t>
      </w:r>
      <w:proofErr w:type="spellEnd"/>
    </w:p>
    <w:p w:rsidR="00FF100F" w:rsidRDefault="00FF100F" w:rsidP="00FF100F">
      <w:pPr>
        <w:spacing w:line="360" w:lineRule="auto"/>
        <w:rPr>
          <w:sz w:val="28"/>
          <w:szCs w:val="28"/>
        </w:rPr>
      </w:pPr>
    </w:p>
    <w:p w:rsidR="00FF100F" w:rsidRDefault="00FF100F" w:rsidP="00FF100F">
      <w:pPr>
        <w:spacing w:line="360" w:lineRule="auto"/>
        <w:rPr>
          <w:sz w:val="28"/>
          <w:szCs w:val="28"/>
        </w:rPr>
      </w:pPr>
    </w:p>
    <w:p w:rsidR="00FF100F" w:rsidRDefault="00FF100F" w:rsidP="00FF100F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>Určeno pro 9.</w:t>
      </w:r>
      <w:r w:rsidRPr="004B0062">
        <w:rPr>
          <w:sz w:val="28"/>
          <w:szCs w:val="28"/>
        </w:rPr>
        <w:t xml:space="preserve"> ročník </w:t>
      </w:r>
      <w:r w:rsidRPr="004B0062">
        <w:rPr>
          <w:i/>
          <w:sz w:val="28"/>
          <w:szCs w:val="28"/>
        </w:rPr>
        <w:t>ZŠ</w:t>
      </w:r>
      <w:r>
        <w:rPr>
          <w:i/>
          <w:sz w:val="28"/>
          <w:szCs w:val="28"/>
        </w:rPr>
        <w:t xml:space="preserve"> </w:t>
      </w:r>
      <w:r w:rsidRPr="00096F0A">
        <w:rPr>
          <w:sz w:val="28"/>
          <w:szCs w:val="28"/>
        </w:rPr>
        <w:t>praktické</w:t>
      </w:r>
    </w:p>
    <w:p w:rsidR="00FF100F" w:rsidRPr="00191F0F" w:rsidRDefault="00FF100F" w:rsidP="00FF100F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Vzdělávací oblast: Člověk a příroda</w:t>
      </w:r>
    </w:p>
    <w:p w:rsidR="00FF100F" w:rsidRPr="00191F0F" w:rsidRDefault="00FF100F" w:rsidP="00FF100F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Vzdělávací obor: Fyzika</w:t>
      </w:r>
    </w:p>
    <w:p w:rsidR="00FF100F" w:rsidRDefault="00FF100F" w:rsidP="00FF100F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Tematický okruh: Fyzika pro 9. ročník ZŠ praktické</w:t>
      </w:r>
    </w:p>
    <w:p w:rsidR="00FF100F" w:rsidRDefault="002537B0" w:rsidP="00FF100F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Vytvořeno dne: 12. 2. 2013</w:t>
      </w:r>
    </w:p>
    <w:p w:rsidR="00FF100F" w:rsidRDefault="00FF100F" w:rsidP="00FF100F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Odpilo</w:t>
      </w:r>
      <w:r w:rsidR="002537B0">
        <w:rPr>
          <w:sz w:val="32"/>
          <w:szCs w:val="32"/>
        </w:rPr>
        <w:t>továno</w:t>
      </w:r>
      <w:proofErr w:type="spellEnd"/>
      <w:r w:rsidR="002537B0">
        <w:rPr>
          <w:sz w:val="32"/>
          <w:szCs w:val="32"/>
        </w:rPr>
        <w:t xml:space="preserve"> ve výuce dne: 14. 2. 2013</w:t>
      </w:r>
    </w:p>
    <w:p w:rsidR="00FF100F" w:rsidRPr="00191F0F" w:rsidRDefault="00FF100F" w:rsidP="00FF100F">
      <w:pPr>
        <w:spacing w:line="360" w:lineRule="auto"/>
        <w:rPr>
          <w:sz w:val="32"/>
          <w:szCs w:val="32"/>
        </w:rPr>
      </w:pPr>
    </w:p>
    <w:p w:rsidR="00FF100F" w:rsidRDefault="00FF100F" w:rsidP="00FF100F">
      <w:pPr>
        <w:spacing w:line="360" w:lineRule="auto"/>
        <w:rPr>
          <w:sz w:val="32"/>
          <w:szCs w:val="32"/>
        </w:rPr>
      </w:pPr>
    </w:p>
    <w:p w:rsidR="00FF100F" w:rsidRPr="008F423B" w:rsidRDefault="00FF100F" w:rsidP="00FF100F">
      <w:pPr>
        <w:spacing w:line="360" w:lineRule="auto"/>
        <w:rPr>
          <w:sz w:val="32"/>
          <w:szCs w:val="32"/>
        </w:rPr>
      </w:pPr>
      <w:r w:rsidRPr="008F423B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pro žáky 9. ročníku ZŠ prakt</w:t>
      </w:r>
      <w:r w:rsidR="00F53AF3">
        <w:rPr>
          <w:sz w:val="32"/>
          <w:szCs w:val="32"/>
        </w:rPr>
        <w:t>ické zaměřený na učivo o základních typech elektráren</w:t>
      </w:r>
      <w:r>
        <w:rPr>
          <w:sz w:val="32"/>
          <w:szCs w:val="32"/>
        </w:rPr>
        <w:t xml:space="preserve">. Druhá část je určena jako pracovní listy k vytištění a skupinové a individuální práci žáků. </w:t>
      </w:r>
    </w:p>
    <w:p w:rsidR="00FF100F" w:rsidRDefault="00FF100F" w:rsidP="00257993">
      <w:pPr>
        <w:rPr>
          <w:b/>
          <w:sz w:val="28"/>
          <w:szCs w:val="28"/>
        </w:rPr>
      </w:pPr>
    </w:p>
    <w:p w:rsidR="00FF100F" w:rsidRDefault="00FF100F" w:rsidP="00257993">
      <w:pPr>
        <w:rPr>
          <w:b/>
          <w:sz w:val="28"/>
          <w:szCs w:val="28"/>
        </w:rPr>
      </w:pPr>
    </w:p>
    <w:p w:rsidR="00257993" w:rsidRPr="00257993" w:rsidRDefault="00257993" w:rsidP="00257993">
      <w:pPr>
        <w:rPr>
          <w:b/>
          <w:sz w:val="28"/>
          <w:szCs w:val="28"/>
        </w:rPr>
      </w:pPr>
      <w:r w:rsidRPr="00257993">
        <w:rPr>
          <w:b/>
          <w:sz w:val="28"/>
          <w:szCs w:val="28"/>
        </w:rPr>
        <w:lastRenderedPageBreak/>
        <w:t>Elektrárny</w:t>
      </w:r>
    </w:p>
    <w:p w:rsidR="00257993" w:rsidRPr="00257993" w:rsidRDefault="00257993" w:rsidP="00257993">
      <w:pPr>
        <w:rPr>
          <w:sz w:val="28"/>
          <w:szCs w:val="28"/>
        </w:rPr>
      </w:pPr>
    </w:p>
    <w:p w:rsidR="00257993" w:rsidRPr="00257993" w:rsidRDefault="00257993" w:rsidP="00257993">
      <w:pPr>
        <w:jc w:val="both"/>
        <w:rPr>
          <w:sz w:val="28"/>
          <w:szCs w:val="28"/>
        </w:rPr>
      </w:pPr>
      <w:r w:rsidRPr="00257993">
        <w:rPr>
          <w:sz w:val="28"/>
          <w:szCs w:val="28"/>
        </w:rPr>
        <w:t>Největší generátory jsou v elektrárnách. Vyrábějí elektrickou energii pro domy, továrny nebo vlaky. Elektrická energie přichází po drátech z elektrárny až ke spotřebičům, kde se spotřebovává.</w:t>
      </w:r>
    </w:p>
    <w:p w:rsidR="00257993" w:rsidRPr="00257993" w:rsidRDefault="00257993" w:rsidP="00257993">
      <w:pPr>
        <w:jc w:val="both"/>
        <w:rPr>
          <w:sz w:val="28"/>
          <w:szCs w:val="28"/>
        </w:rPr>
      </w:pPr>
      <w:r w:rsidRPr="00257993">
        <w:rPr>
          <w:sz w:val="28"/>
          <w:szCs w:val="28"/>
        </w:rPr>
        <w:t>Nejčastějšími typy elektráren jsou vodní, tepelné, větrné a jaderné.</w:t>
      </w:r>
    </w:p>
    <w:p w:rsidR="00257993" w:rsidRDefault="00257993" w:rsidP="00257993">
      <w:pPr>
        <w:jc w:val="both"/>
        <w:rPr>
          <w:sz w:val="28"/>
          <w:szCs w:val="28"/>
        </w:rPr>
      </w:pPr>
      <w:r w:rsidRPr="00257993">
        <w:rPr>
          <w:sz w:val="28"/>
          <w:szCs w:val="28"/>
        </w:rPr>
        <w:t xml:space="preserve">U </w:t>
      </w:r>
      <w:r w:rsidRPr="00257993">
        <w:rPr>
          <w:b/>
          <w:sz w:val="28"/>
          <w:szCs w:val="28"/>
        </w:rPr>
        <w:t>vodní elektrárny</w:t>
      </w:r>
      <w:r w:rsidRPr="00257993">
        <w:rPr>
          <w:sz w:val="28"/>
          <w:szCs w:val="28"/>
        </w:rPr>
        <w:t xml:space="preserve"> je </w:t>
      </w:r>
      <w:r w:rsidRPr="00257993">
        <w:rPr>
          <w:b/>
          <w:sz w:val="28"/>
          <w:szCs w:val="28"/>
        </w:rPr>
        <w:t>turbína</w:t>
      </w:r>
      <w:r w:rsidRPr="00257993">
        <w:rPr>
          <w:sz w:val="28"/>
          <w:szCs w:val="28"/>
        </w:rPr>
        <w:t>. To je velké kolo s lopatkami, které je spojeno s generátorem. Voda dopadá na turbínu, roztáčí ji a tím pohání generátor.</w:t>
      </w:r>
    </w:p>
    <w:p w:rsidR="00CD2230" w:rsidRDefault="000F2DCE" w:rsidP="00257993">
      <w:pPr>
        <w:jc w:val="both"/>
      </w:pPr>
      <w:r>
        <w:rPr>
          <w:noProof/>
        </w:rPr>
        <w:drawing>
          <wp:inline distT="0" distB="0" distL="0" distR="0">
            <wp:extent cx="4686300" cy="3181350"/>
            <wp:effectExtent l="19050" t="0" r="0" b="0"/>
            <wp:docPr id="1" name="obrázek 1" descr="Soubor:Hydroelectric dam-letters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Hydroelectric dam-letters.sv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1350">
        <w:t>obr. 1.</w:t>
      </w:r>
    </w:p>
    <w:p w:rsidR="00CD2230" w:rsidRDefault="00CD2230" w:rsidP="00257993">
      <w:pPr>
        <w:jc w:val="both"/>
      </w:pPr>
    </w:p>
    <w:p w:rsidR="00CD2230" w:rsidRDefault="00CD2230" w:rsidP="00CD2230">
      <w:pPr>
        <w:numPr>
          <w:ilvl w:val="0"/>
          <w:numId w:val="1"/>
        </w:numPr>
        <w:spacing w:before="100" w:beforeAutospacing="1" w:after="100" w:afterAutospacing="1"/>
      </w:pPr>
      <w:r>
        <w:t>A - hladina přehradní nádrže</w:t>
      </w:r>
    </w:p>
    <w:p w:rsidR="00CD2230" w:rsidRDefault="00CD2230" w:rsidP="00CD2230">
      <w:pPr>
        <w:numPr>
          <w:ilvl w:val="0"/>
          <w:numId w:val="1"/>
        </w:numPr>
        <w:spacing w:before="100" w:beforeAutospacing="1" w:after="100" w:afterAutospacing="1"/>
      </w:pPr>
      <w:r>
        <w:t>B - Budova elektrárny</w:t>
      </w:r>
    </w:p>
    <w:p w:rsidR="00CD2230" w:rsidRDefault="00CD2230" w:rsidP="00CD2230">
      <w:pPr>
        <w:numPr>
          <w:ilvl w:val="0"/>
          <w:numId w:val="1"/>
        </w:numPr>
        <w:spacing w:before="100" w:beforeAutospacing="1" w:after="100" w:afterAutospacing="1"/>
      </w:pPr>
      <w:r>
        <w:t>C - turbína, kolem ní rozváděcí kolo a pod ní odtokový kanál</w:t>
      </w:r>
    </w:p>
    <w:p w:rsidR="00CD2230" w:rsidRDefault="00CD2230" w:rsidP="00CD2230">
      <w:pPr>
        <w:numPr>
          <w:ilvl w:val="0"/>
          <w:numId w:val="1"/>
        </w:numPr>
        <w:spacing w:before="100" w:beforeAutospacing="1" w:after="100" w:afterAutospacing="1"/>
      </w:pPr>
      <w:r>
        <w:t>D - generátor na společné ose s turbínou</w:t>
      </w:r>
    </w:p>
    <w:p w:rsidR="00CD2230" w:rsidRDefault="00CD2230" w:rsidP="00CD2230">
      <w:pPr>
        <w:numPr>
          <w:ilvl w:val="0"/>
          <w:numId w:val="1"/>
        </w:numPr>
        <w:spacing w:before="100" w:beforeAutospacing="1" w:after="100" w:afterAutospacing="1"/>
      </w:pPr>
      <w:r>
        <w:t>E - uzávěr</w:t>
      </w:r>
    </w:p>
    <w:p w:rsidR="00CD2230" w:rsidRDefault="00CD2230" w:rsidP="00CD2230">
      <w:pPr>
        <w:numPr>
          <w:ilvl w:val="0"/>
          <w:numId w:val="1"/>
        </w:numPr>
        <w:spacing w:before="100" w:beforeAutospacing="1" w:after="100" w:afterAutospacing="1"/>
      </w:pPr>
      <w:r>
        <w:t>F - přívodní kanál</w:t>
      </w:r>
    </w:p>
    <w:p w:rsidR="00CD2230" w:rsidRDefault="00CD2230" w:rsidP="00CD2230">
      <w:pPr>
        <w:numPr>
          <w:ilvl w:val="0"/>
          <w:numId w:val="1"/>
        </w:numPr>
        <w:spacing w:before="100" w:beforeAutospacing="1" w:after="100" w:afterAutospacing="1"/>
      </w:pPr>
      <w:r>
        <w:t>G - transformátor, napojující elektrárnu do rozvodné sítě</w:t>
      </w:r>
    </w:p>
    <w:p w:rsidR="00CD2230" w:rsidRDefault="00CD2230" w:rsidP="00CD2230">
      <w:pPr>
        <w:numPr>
          <w:ilvl w:val="0"/>
          <w:numId w:val="1"/>
        </w:numPr>
        <w:spacing w:before="100" w:beforeAutospacing="1" w:after="100" w:afterAutospacing="1"/>
      </w:pPr>
      <w:r>
        <w:t>H - odtok</w:t>
      </w:r>
    </w:p>
    <w:p w:rsidR="00CD2230" w:rsidRDefault="000F2DCE" w:rsidP="00257993">
      <w:pPr>
        <w:jc w:val="both"/>
      </w:pPr>
      <w:r>
        <w:rPr>
          <w:noProof/>
        </w:rPr>
        <w:drawing>
          <wp:inline distT="0" distB="0" distL="0" distR="0">
            <wp:extent cx="1447800" cy="1962150"/>
            <wp:effectExtent l="19050" t="0" r="0" b="0"/>
            <wp:docPr id="3" name="obrázek 3" descr="Soubor:Peltonturbin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Peltonturbine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1800">
        <w:t>obr. 2: Vodní turbína</w:t>
      </w:r>
    </w:p>
    <w:p w:rsidR="00C01800" w:rsidRPr="00257993" w:rsidRDefault="00C01800" w:rsidP="00257993">
      <w:pPr>
        <w:jc w:val="both"/>
        <w:rPr>
          <w:sz w:val="28"/>
          <w:szCs w:val="28"/>
        </w:rPr>
      </w:pPr>
    </w:p>
    <w:p w:rsidR="00257993" w:rsidRDefault="00257993" w:rsidP="00257993">
      <w:pPr>
        <w:jc w:val="both"/>
        <w:rPr>
          <w:sz w:val="28"/>
          <w:szCs w:val="28"/>
        </w:rPr>
      </w:pPr>
      <w:r w:rsidRPr="00257993">
        <w:rPr>
          <w:sz w:val="28"/>
          <w:szCs w:val="28"/>
        </w:rPr>
        <w:t xml:space="preserve">U </w:t>
      </w:r>
      <w:r w:rsidRPr="00257993">
        <w:rPr>
          <w:b/>
          <w:sz w:val="28"/>
          <w:szCs w:val="28"/>
        </w:rPr>
        <w:t>větrné elektrárny</w:t>
      </w:r>
      <w:r w:rsidRPr="00257993">
        <w:rPr>
          <w:sz w:val="28"/>
          <w:szCs w:val="28"/>
        </w:rPr>
        <w:t xml:space="preserve"> roztáčí generátor vítr.</w:t>
      </w:r>
    </w:p>
    <w:p w:rsidR="00C01800" w:rsidRDefault="000F2DCE" w:rsidP="00257993">
      <w:pPr>
        <w:jc w:val="both"/>
      </w:pPr>
      <w:r>
        <w:rPr>
          <w:noProof/>
        </w:rPr>
        <w:drawing>
          <wp:inline distT="0" distB="0" distL="0" distR="0">
            <wp:extent cx="4076700" cy="2419350"/>
            <wp:effectExtent l="19050" t="0" r="0" b="0"/>
            <wp:docPr id="8" name="obrázek 8" descr="Soubor:Turbiny wiatrowe ub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ubor:Turbiny wiatrowe ubt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1800">
        <w:t>obr. 3: větrné elektrárny</w:t>
      </w:r>
    </w:p>
    <w:p w:rsidR="00C01800" w:rsidRPr="00257993" w:rsidRDefault="00C01800" w:rsidP="00257993">
      <w:pPr>
        <w:jc w:val="both"/>
        <w:rPr>
          <w:sz w:val="28"/>
          <w:szCs w:val="28"/>
        </w:rPr>
      </w:pPr>
    </w:p>
    <w:p w:rsidR="00257993" w:rsidRPr="00257993" w:rsidRDefault="00257993" w:rsidP="00257993">
      <w:pPr>
        <w:jc w:val="both"/>
        <w:rPr>
          <w:sz w:val="28"/>
          <w:szCs w:val="28"/>
        </w:rPr>
      </w:pPr>
      <w:r w:rsidRPr="00257993">
        <w:rPr>
          <w:sz w:val="28"/>
          <w:szCs w:val="28"/>
        </w:rPr>
        <w:t>V </w:t>
      </w:r>
      <w:r w:rsidRPr="00257993">
        <w:rPr>
          <w:b/>
          <w:sz w:val="28"/>
          <w:szCs w:val="28"/>
        </w:rPr>
        <w:t>tepelné a jaderné elektrárně</w:t>
      </w:r>
      <w:r w:rsidRPr="00257993">
        <w:rPr>
          <w:sz w:val="28"/>
          <w:szCs w:val="28"/>
        </w:rPr>
        <w:t xml:space="preserve"> roztáčí generátor horká pára. Ta vzniká ohřevem vody. U tepelné elektrárny se topí </w:t>
      </w:r>
      <w:r w:rsidRPr="00B43524">
        <w:rPr>
          <w:b/>
          <w:sz w:val="28"/>
          <w:szCs w:val="28"/>
        </w:rPr>
        <w:t>uhlím</w:t>
      </w:r>
      <w:r w:rsidRPr="00257993">
        <w:rPr>
          <w:sz w:val="28"/>
          <w:szCs w:val="28"/>
        </w:rPr>
        <w:t xml:space="preserve">, u jaderné se používá jako palivo </w:t>
      </w:r>
      <w:r w:rsidRPr="00B43524">
        <w:rPr>
          <w:b/>
          <w:sz w:val="28"/>
          <w:szCs w:val="28"/>
        </w:rPr>
        <w:t>uran</w:t>
      </w:r>
      <w:r w:rsidRPr="00257993">
        <w:rPr>
          <w:sz w:val="28"/>
          <w:szCs w:val="28"/>
        </w:rPr>
        <w:t>.</w:t>
      </w:r>
      <w:r w:rsidR="00DF5730">
        <w:rPr>
          <w:sz w:val="28"/>
          <w:szCs w:val="28"/>
        </w:rPr>
        <w:t xml:space="preserve"> Tepelné elektrárny mají vysoké komíny, ze kterých unikají nečistoty ze spalování uhlí do okolí. Jaderné elektrárny takové komíny mít nemusí, protože při spalování uranu nečistoty nevznikají.</w:t>
      </w:r>
    </w:p>
    <w:p w:rsidR="00257993" w:rsidRDefault="00257993" w:rsidP="00257993">
      <w:pPr>
        <w:jc w:val="both"/>
        <w:rPr>
          <w:sz w:val="28"/>
          <w:szCs w:val="28"/>
        </w:rPr>
      </w:pPr>
    </w:p>
    <w:p w:rsidR="008B1350" w:rsidRDefault="000F2DCE" w:rsidP="00257993">
      <w:pPr>
        <w:jc w:val="both"/>
      </w:pPr>
      <w:r>
        <w:rPr>
          <w:noProof/>
        </w:rPr>
        <w:drawing>
          <wp:inline distT="0" distB="0" distL="0" distR="0">
            <wp:extent cx="1876425" cy="2505075"/>
            <wp:effectExtent l="19050" t="0" r="9525" b="0"/>
            <wp:docPr id="10" name="obrázek 10" descr="Soubor:Coal power plant Datteln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Coal power plant Datteln 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="00590684">
        <w:t>obr.4:</w:t>
      </w:r>
      <w:proofErr w:type="gramEnd"/>
      <w:r w:rsidR="00590684">
        <w:t xml:space="preserve"> Tepelná elektrárna</w:t>
      </w:r>
    </w:p>
    <w:p w:rsidR="00DF5730" w:rsidRDefault="000F2DCE" w:rsidP="00257993">
      <w:pPr>
        <w:jc w:val="both"/>
      </w:pPr>
      <w:r>
        <w:rPr>
          <w:noProof/>
        </w:rPr>
        <w:drawing>
          <wp:inline distT="0" distB="0" distL="0" distR="0">
            <wp:extent cx="2428875" cy="1847850"/>
            <wp:effectExtent l="19050" t="0" r="9525" b="0"/>
            <wp:docPr id="13" name="obrázek 13" descr="Soubor:Byron Nuclear Generating St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Byron Nuclear Generating Statio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0644" t="19048" r="18254" b="21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5730">
        <w:t>obr. 5: Jaderná elektrárna</w:t>
      </w:r>
      <w:r w:rsidR="005C2962">
        <w:t xml:space="preserve"> s </w:t>
      </w:r>
      <w:proofErr w:type="gramStart"/>
      <w:r w:rsidR="005C2962">
        <w:t>chladícími</w:t>
      </w:r>
      <w:proofErr w:type="gramEnd"/>
      <w:r w:rsidR="005C2962">
        <w:t xml:space="preserve"> věžemi</w:t>
      </w:r>
    </w:p>
    <w:p w:rsidR="005C2962" w:rsidRDefault="005C2962" w:rsidP="0025799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Úkoly:</w:t>
      </w:r>
    </w:p>
    <w:p w:rsidR="005C2962" w:rsidRDefault="005C2962" w:rsidP="00257993">
      <w:pPr>
        <w:jc w:val="both"/>
        <w:rPr>
          <w:sz w:val="28"/>
          <w:szCs w:val="28"/>
        </w:rPr>
      </w:pPr>
    </w:p>
    <w:p w:rsidR="005C2962" w:rsidRDefault="005C2962" w:rsidP="00257993">
      <w:pPr>
        <w:jc w:val="both"/>
        <w:rPr>
          <w:sz w:val="28"/>
          <w:szCs w:val="28"/>
        </w:rPr>
      </w:pPr>
      <w:r>
        <w:rPr>
          <w:sz w:val="28"/>
          <w:szCs w:val="28"/>
        </w:rPr>
        <w:t>1. Pod obrázky napiš, o jaký typ elektrárny se jedná:</w:t>
      </w:r>
    </w:p>
    <w:p w:rsidR="005C2962" w:rsidRDefault="005C2962" w:rsidP="00257993">
      <w:pPr>
        <w:jc w:val="both"/>
        <w:rPr>
          <w:sz w:val="28"/>
          <w:szCs w:val="28"/>
        </w:rPr>
      </w:pPr>
    </w:p>
    <w:p w:rsidR="005C2962" w:rsidRDefault="000F2DCE" w:rsidP="00257993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2657475</wp:posOffset>
            </wp:positionH>
            <wp:positionV relativeFrom="paragraph">
              <wp:posOffset>6350</wp:posOffset>
            </wp:positionV>
            <wp:extent cx="1390650" cy="1857375"/>
            <wp:effectExtent l="19050" t="0" r="0" b="0"/>
            <wp:wrapTight wrapText="bothSides">
              <wp:wrapPolygon edited="0">
                <wp:start x="-296" y="0"/>
                <wp:lineTo x="-296" y="21489"/>
                <wp:lineTo x="21600" y="21489"/>
                <wp:lineTo x="21600" y="0"/>
                <wp:lineTo x="-296" y="0"/>
              </wp:wrapPolygon>
            </wp:wrapTight>
            <wp:docPr id="6" name="obrázek 3" descr="Soubor:Coal power plant Datteln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Coal power plant Datteln 1.jpg"/>
                    <pic:cNvPicPr>
                      <a:picLocks noChangeAspect="1" noChangeArrowheads="1"/>
                    </pic:cNvPicPr>
                  </pic:nvPicPr>
                  <pic:blipFill>
                    <a:blip r:embed="rId10" r:link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6350</wp:posOffset>
            </wp:positionV>
            <wp:extent cx="2428875" cy="1847850"/>
            <wp:effectExtent l="19050" t="0" r="9525" b="0"/>
            <wp:wrapTight wrapText="bothSides">
              <wp:wrapPolygon edited="0">
                <wp:start x="-169" y="0"/>
                <wp:lineTo x="-169" y="21377"/>
                <wp:lineTo x="21685" y="21377"/>
                <wp:lineTo x="21685" y="0"/>
                <wp:lineTo x="-169" y="0"/>
              </wp:wrapPolygon>
            </wp:wrapTight>
            <wp:docPr id="2" name="obrázek 2" descr="Soubor:Byron Nuclear Generating St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Byron Nuclear Generating Station.jpg"/>
                    <pic:cNvPicPr>
                      <a:picLocks noChangeAspect="1" noChangeArrowheads="1"/>
                    </pic:cNvPicPr>
                  </pic:nvPicPr>
                  <pic:blipFill>
                    <a:blip r:embed="rId11" r:link="rId13" cstate="print"/>
                    <a:srcRect l="20644" t="19048" r="18254" b="21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962" w:rsidRDefault="005C2962" w:rsidP="00257993">
      <w:pPr>
        <w:jc w:val="both"/>
        <w:rPr>
          <w:sz w:val="28"/>
          <w:szCs w:val="28"/>
        </w:rPr>
      </w:pPr>
    </w:p>
    <w:p w:rsidR="005C2962" w:rsidRDefault="005C2962" w:rsidP="00257993">
      <w:pPr>
        <w:jc w:val="both"/>
        <w:rPr>
          <w:sz w:val="28"/>
          <w:szCs w:val="28"/>
        </w:rPr>
      </w:pPr>
    </w:p>
    <w:p w:rsidR="005C2962" w:rsidRDefault="005C2962" w:rsidP="00257993">
      <w:pPr>
        <w:jc w:val="both"/>
        <w:rPr>
          <w:sz w:val="28"/>
          <w:szCs w:val="28"/>
        </w:rPr>
      </w:pPr>
    </w:p>
    <w:p w:rsidR="005C2962" w:rsidRDefault="005C2962" w:rsidP="00257993">
      <w:pPr>
        <w:jc w:val="both"/>
        <w:rPr>
          <w:sz w:val="28"/>
          <w:szCs w:val="28"/>
        </w:rPr>
      </w:pPr>
    </w:p>
    <w:p w:rsidR="005C2962" w:rsidRDefault="005C2962" w:rsidP="00257993">
      <w:pPr>
        <w:jc w:val="both"/>
        <w:rPr>
          <w:sz w:val="28"/>
          <w:szCs w:val="28"/>
        </w:rPr>
      </w:pPr>
    </w:p>
    <w:p w:rsidR="005C2962" w:rsidRDefault="005C2962" w:rsidP="00257993">
      <w:pPr>
        <w:jc w:val="both"/>
        <w:rPr>
          <w:sz w:val="28"/>
          <w:szCs w:val="28"/>
        </w:rPr>
      </w:pPr>
    </w:p>
    <w:p w:rsidR="005C2962" w:rsidRDefault="005C2962" w:rsidP="00257993">
      <w:pPr>
        <w:jc w:val="both"/>
        <w:rPr>
          <w:sz w:val="28"/>
          <w:szCs w:val="28"/>
        </w:rPr>
      </w:pPr>
    </w:p>
    <w:p w:rsidR="005C2962" w:rsidRDefault="005C2962" w:rsidP="00257993">
      <w:pPr>
        <w:jc w:val="both"/>
        <w:rPr>
          <w:sz w:val="28"/>
          <w:szCs w:val="28"/>
        </w:rPr>
      </w:pPr>
    </w:p>
    <w:p w:rsidR="005C2962" w:rsidRDefault="005C2962" w:rsidP="00257993">
      <w:pPr>
        <w:jc w:val="both"/>
        <w:rPr>
          <w:sz w:val="28"/>
          <w:szCs w:val="28"/>
        </w:rPr>
      </w:pPr>
    </w:p>
    <w:p w:rsidR="005C2962" w:rsidRDefault="005C2962" w:rsidP="00257993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………………………………….</w:t>
      </w:r>
      <w:r>
        <w:rPr>
          <w:sz w:val="28"/>
          <w:szCs w:val="28"/>
        </w:rPr>
        <w:tab/>
        <w:t>…………………………</w:t>
      </w:r>
    </w:p>
    <w:p w:rsidR="005C2962" w:rsidRDefault="000F2DCE" w:rsidP="00257993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2657475</wp:posOffset>
            </wp:positionH>
            <wp:positionV relativeFrom="paragraph">
              <wp:posOffset>205105</wp:posOffset>
            </wp:positionV>
            <wp:extent cx="2400300" cy="1800225"/>
            <wp:effectExtent l="19050" t="0" r="0" b="0"/>
            <wp:wrapTight wrapText="bothSides">
              <wp:wrapPolygon edited="0">
                <wp:start x="-171" y="0"/>
                <wp:lineTo x="-171" y="21486"/>
                <wp:lineTo x="21600" y="21486"/>
                <wp:lineTo x="21600" y="0"/>
                <wp:lineTo x="-171" y="0"/>
              </wp:wrapPolygon>
            </wp:wrapTight>
            <wp:docPr id="5" name="obrázek 5" descr="Soubor:Itaipu 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Itaipu 195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962" w:rsidRDefault="000F2DCE" w:rsidP="00257993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410210</wp:posOffset>
            </wp:positionV>
            <wp:extent cx="2343150" cy="1390650"/>
            <wp:effectExtent l="19050" t="0" r="0" b="0"/>
            <wp:wrapTight wrapText="bothSides">
              <wp:wrapPolygon edited="0">
                <wp:start x="-176" y="0"/>
                <wp:lineTo x="-176" y="21304"/>
                <wp:lineTo x="21600" y="21304"/>
                <wp:lineTo x="21600" y="0"/>
                <wp:lineTo x="-176" y="0"/>
              </wp:wrapPolygon>
            </wp:wrapTight>
            <wp:docPr id="4" name="obrázek 4" descr="Soubor:Turbiny wiatrowe ub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Turbiny wiatrowe ubt.jpeg"/>
                    <pic:cNvPicPr>
                      <a:picLocks noChangeAspect="1" noChangeArrowheads="1"/>
                    </pic:cNvPicPr>
                  </pic:nvPicPr>
                  <pic:blipFill>
                    <a:blip r:embed="rId9" r:link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962" w:rsidRDefault="005C2962" w:rsidP="00257993">
      <w:pPr>
        <w:jc w:val="both"/>
        <w:rPr>
          <w:sz w:val="28"/>
          <w:szCs w:val="28"/>
        </w:rPr>
      </w:pPr>
    </w:p>
    <w:p w:rsidR="005C2962" w:rsidRDefault="005C2962" w:rsidP="00257993">
      <w:pPr>
        <w:jc w:val="both"/>
        <w:rPr>
          <w:sz w:val="28"/>
          <w:szCs w:val="28"/>
        </w:rPr>
      </w:pPr>
    </w:p>
    <w:p w:rsidR="005C2962" w:rsidRDefault="005C2962" w:rsidP="00257993">
      <w:pPr>
        <w:jc w:val="both"/>
        <w:rPr>
          <w:sz w:val="28"/>
          <w:szCs w:val="28"/>
        </w:rPr>
      </w:pPr>
    </w:p>
    <w:p w:rsidR="005C2962" w:rsidRDefault="005C2962" w:rsidP="00257993">
      <w:pPr>
        <w:jc w:val="both"/>
        <w:rPr>
          <w:sz w:val="28"/>
          <w:szCs w:val="28"/>
        </w:rPr>
      </w:pPr>
    </w:p>
    <w:p w:rsidR="0085607F" w:rsidRDefault="0085607F" w:rsidP="00257993">
      <w:pPr>
        <w:jc w:val="both"/>
        <w:rPr>
          <w:sz w:val="28"/>
          <w:szCs w:val="28"/>
        </w:rPr>
      </w:pPr>
    </w:p>
    <w:p w:rsidR="0085607F" w:rsidRDefault="0085607F" w:rsidP="00257993">
      <w:pPr>
        <w:jc w:val="both"/>
        <w:rPr>
          <w:sz w:val="28"/>
          <w:szCs w:val="28"/>
        </w:rPr>
      </w:pPr>
    </w:p>
    <w:p w:rsidR="0085607F" w:rsidRDefault="0085607F" w:rsidP="00257993">
      <w:pPr>
        <w:jc w:val="both"/>
        <w:rPr>
          <w:sz w:val="28"/>
          <w:szCs w:val="28"/>
        </w:rPr>
      </w:pPr>
    </w:p>
    <w:p w:rsidR="0085607F" w:rsidRDefault="00A82CF2" w:rsidP="0025799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obr.6</w:t>
      </w:r>
      <w:proofErr w:type="gramEnd"/>
    </w:p>
    <w:p w:rsidR="0085607F" w:rsidRDefault="0085607F" w:rsidP="00257993">
      <w:pPr>
        <w:jc w:val="both"/>
        <w:rPr>
          <w:sz w:val="28"/>
          <w:szCs w:val="28"/>
        </w:rPr>
      </w:pPr>
    </w:p>
    <w:p w:rsidR="0085607F" w:rsidRDefault="00A82CF2" w:rsidP="00257993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</w:t>
      </w:r>
    </w:p>
    <w:p w:rsidR="0085607F" w:rsidRDefault="0085607F" w:rsidP="00257993">
      <w:pPr>
        <w:jc w:val="both"/>
        <w:rPr>
          <w:sz w:val="28"/>
          <w:szCs w:val="28"/>
        </w:rPr>
      </w:pPr>
    </w:p>
    <w:p w:rsidR="0085607F" w:rsidRDefault="00E605E6" w:rsidP="00257993">
      <w:pPr>
        <w:jc w:val="both"/>
        <w:rPr>
          <w:sz w:val="28"/>
          <w:szCs w:val="28"/>
        </w:rPr>
      </w:pPr>
      <w:r>
        <w:rPr>
          <w:sz w:val="28"/>
          <w:szCs w:val="28"/>
        </w:rPr>
        <w:t>2. Napiš, z čeho se bere energie, která se využívá v jednotlivých typech elektráren:</w:t>
      </w:r>
    </w:p>
    <w:p w:rsidR="00E605E6" w:rsidRDefault="00E605E6" w:rsidP="00257993">
      <w:pPr>
        <w:jc w:val="both"/>
        <w:rPr>
          <w:sz w:val="28"/>
          <w:szCs w:val="28"/>
        </w:rPr>
      </w:pPr>
    </w:p>
    <w:p w:rsidR="00E605E6" w:rsidRDefault="00E605E6" w:rsidP="00257993">
      <w:pPr>
        <w:jc w:val="both"/>
        <w:rPr>
          <w:sz w:val="28"/>
          <w:szCs w:val="28"/>
        </w:rPr>
      </w:pPr>
      <w:r>
        <w:rPr>
          <w:sz w:val="28"/>
          <w:szCs w:val="28"/>
        </w:rPr>
        <w:t>vodní elektrárna……………………………………………………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605E6" w:rsidRDefault="00E605E6" w:rsidP="00257993">
      <w:pPr>
        <w:jc w:val="both"/>
        <w:rPr>
          <w:sz w:val="28"/>
          <w:szCs w:val="28"/>
        </w:rPr>
      </w:pPr>
    </w:p>
    <w:p w:rsidR="00E605E6" w:rsidRDefault="00E605E6" w:rsidP="00257993">
      <w:pPr>
        <w:jc w:val="both"/>
        <w:rPr>
          <w:sz w:val="28"/>
          <w:szCs w:val="28"/>
        </w:rPr>
      </w:pPr>
      <w:r>
        <w:rPr>
          <w:sz w:val="28"/>
          <w:szCs w:val="28"/>
        </w:rPr>
        <w:t>větrná elektrárna……………………………………………………….</w:t>
      </w:r>
    </w:p>
    <w:p w:rsidR="00E605E6" w:rsidRDefault="00E605E6" w:rsidP="00257993">
      <w:pPr>
        <w:jc w:val="both"/>
        <w:rPr>
          <w:sz w:val="28"/>
          <w:szCs w:val="28"/>
        </w:rPr>
      </w:pPr>
    </w:p>
    <w:p w:rsidR="00E605E6" w:rsidRDefault="00E605E6" w:rsidP="00257993">
      <w:pPr>
        <w:jc w:val="both"/>
        <w:rPr>
          <w:sz w:val="28"/>
          <w:szCs w:val="28"/>
        </w:rPr>
      </w:pPr>
      <w:r>
        <w:rPr>
          <w:sz w:val="28"/>
          <w:szCs w:val="28"/>
        </w:rPr>
        <w:t>tepelná elektrárna………………………………………………………</w:t>
      </w:r>
    </w:p>
    <w:p w:rsidR="00E605E6" w:rsidRDefault="00E605E6" w:rsidP="00257993">
      <w:pPr>
        <w:jc w:val="both"/>
        <w:rPr>
          <w:sz w:val="28"/>
          <w:szCs w:val="28"/>
        </w:rPr>
      </w:pPr>
    </w:p>
    <w:p w:rsidR="00E605E6" w:rsidRDefault="00E605E6" w:rsidP="00257993">
      <w:pPr>
        <w:jc w:val="both"/>
        <w:rPr>
          <w:sz w:val="28"/>
          <w:szCs w:val="28"/>
        </w:rPr>
      </w:pPr>
      <w:r>
        <w:rPr>
          <w:sz w:val="28"/>
          <w:szCs w:val="28"/>
        </w:rPr>
        <w:t>jaderná elektrárna………………………………………………………</w:t>
      </w:r>
    </w:p>
    <w:p w:rsidR="00E605E6" w:rsidRDefault="00E605E6" w:rsidP="00257993">
      <w:pPr>
        <w:jc w:val="both"/>
        <w:rPr>
          <w:sz w:val="28"/>
          <w:szCs w:val="28"/>
        </w:rPr>
      </w:pPr>
    </w:p>
    <w:p w:rsidR="008541C1" w:rsidRDefault="008541C1" w:rsidP="00257993">
      <w:pPr>
        <w:jc w:val="both"/>
        <w:rPr>
          <w:sz w:val="28"/>
          <w:szCs w:val="28"/>
        </w:rPr>
      </w:pPr>
    </w:p>
    <w:p w:rsidR="008541C1" w:rsidRDefault="008541C1" w:rsidP="00257993">
      <w:pPr>
        <w:jc w:val="both"/>
        <w:rPr>
          <w:sz w:val="28"/>
          <w:szCs w:val="28"/>
        </w:rPr>
      </w:pPr>
    </w:p>
    <w:p w:rsidR="008541C1" w:rsidRDefault="008541C1" w:rsidP="00257993">
      <w:pPr>
        <w:jc w:val="both"/>
        <w:rPr>
          <w:sz w:val="28"/>
          <w:szCs w:val="28"/>
        </w:rPr>
      </w:pPr>
    </w:p>
    <w:p w:rsidR="008541C1" w:rsidRDefault="008541C1" w:rsidP="00257993">
      <w:pPr>
        <w:jc w:val="both"/>
        <w:rPr>
          <w:sz w:val="28"/>
          <w:szCs w:val="28"/>
        </w:rPr>
      </w:pPr>
    </w:p>
    <w:p w:rsidR="008B1350" w:rsidRDefault="008B1350" w:rsidP="0025799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Zdroje: </w:t>
      </w:r>
    </w:p>
    <w:p w:rsidR="00552D3E" w:rsidRDefault="00552D3E" w:rsidP="00257993">
      <w:pPr>
        <w:jc w:val="both"/>
        <w:rPr>
          <w:sz w:val="28"/>
          <w:szCs w:val="28"/>
        </w:rPr>
      </w:pPr>
    </w:p>
    <w:p w:rsidR="008541C1" w:rsidRDefault="008541C1" w:rsidP="00257993">
      <w:pPr>
        <w:jc w:val="both"/>
      </w:pPr>
      <w:r>
        <w:t xml:space="preserve">MACHARÁČEK, Martin. </w:t>
      </w:r>
      <w:r>
        <w:rPr>
          <w:i/>
          <w:iCs/>
        </w:rPr>
        <w:t xml:space="preserve">Fyzika: pro 9. ročník zvláštní </w:t>
      </w:r>
      <w:proofErr w:type="spellStart"/>
      <w:r>
        <w:rPr>
          <w:i/>
          <w:iCs/>
        </w:rPr>
        <w:t>školx</w:t>
      </w:r>
      <w:proofErr w:type="spellEnd"/>
      <w:r>
        <w:t xml:space="preserve">. 1. </w:t>
      </w:r>
      <w:proofErr w:type="spellStart"/>
      <w:r>
        <w:t>vyd</w:t>
      </w:r>
      <w:proofErr w:type="spellEnd"/>
      <w:r>
        <w:t>. Praha: Septima, 1996. ISBN 80-85801-70-1.</w:t>
      </w:r>
    </w:p>
    <w:p w:rsidR="00552D3E" w:rsidRDefault="00552D3E" w:rsidP="00257993">
      <w:pPr>
        <w:jc w:val="both"/>
        <w:rPr>
          <w:sz w:val="28"/>
          <w:szCs w:val="28"/>
        </w:rPr>
      </w:pPr>
    </w:p>
    <w:p w:rsidR="008B1350" w:rsidRDefault="008B1350" w:rsidP="00257993">
      <w:pPr>
        <w:jc w:val="both"/>
      </w:pPr>
      <w:proofErr w:type="gramStart"/>
      <w:r>
        <w:rPr>
          <w:sz w:val="28"/>
          <w:szCs w:val="28"/>
        </w:rPr>
        <w:t>obr.1:</w:t>
      </w:r>
      <w:proofErr w:type="gramEnd"/>
      <w:r>
        <w:rPr>
          <w:sz w:val="28"/>
          <w:szCs w:val="28"/>
        </w:rPr>
        <w:t xml:space="preserve"> </w:t>
      </w:r>
      <w:r>
        <w:t>TOMIA. File:Hydroelectric dam-</w:t>
      </w:r>
      <w:proofErr w:type="spellStart"/>
      <w:r>
        <w:t>letters.svg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2008 [cit. 2013-02-12]. Dostupné z: </w:t>
      </w:r>
      <w:hyperlink r:id="rId17" w:history="1">
        <w:r w:rsidR="00C01800" w:rsidRPr="0066599E">
          <w:rPr>
            <w:rStyle w:val="Hypertextovodkaz"/>
          </w:rPr>
          <w:t>http://commons.wikimedia.org/wiki/File:Hydroelectric_dam-letters.svg</w:t>
        </w:r>
      </w:hyperlink>
    </w:p>
    <w:p w:rsidR="00C01800" w:rsidRDefault="00C01800" w:rsidP="00257993">
      <w:pPr>
        <w:jc w:val="both"/>
      </w:pPr>
      <w:r>
        <w:t>obr. 2: AF3. Soubor:</w:t>
      </w:r>
      <w:proofErr w:type="spellStart"/>
      <w:r>
        <w:t>Peltonturbine</w:t>
      </w:r>
      <w:proofErr w:type="spellEnd"/>
      <w:r>
        <w:t xml:space="preserve">-1.jpg.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2005 [cit. 2013-02-12]. Dostupné z: </w:t>
      </w:r>
      <w:hyperlink r:id="rId18" w:history="1">
        <w:r w:rsidRPr="0066599E">
          <w:rPr>
            <w:rStyle w:val="Hypertextovodkaz"/>
          </w:rPr>
          <w:t>http://cs.wikipedia.org/wiki/Soubor:Peltonturbine-1.jpg</w:t>
        </w:r>
      </w:hyperlink>
    </w:p>
    <w:p w:rsidR="00E3029A" w:rsidRDefault="00E3029A" w:rsidP="00E3029A">
      <w:r>
        <w:t xml:space="preserve">obr. 3: SIENICKI, </w:t>
      </w:r>
      <w:proofErr w:type="spellStart"/>
      <w:r>
        <w:t>Tomasz</w:t>
      </w:r>
      <w:proofErr w:type="spellEnd"/>
      <w:r>
        <w:t xml:space="preserve">. Soubor:Turbiny </w:t>
      </w:r>
      <w:proofErr w:type="spellStart"/>
      <w:r>
        <w:t>wiatrowe</w:t>
      </w:r>
      <w:proofErr w:type="spellEnd"/>
      <w:r>
        <w:t xml:space="preserve"> </w:t>
      </w:r>
      <w:proofErr w:type="spellStart"/>
      <w:r>
        <w:t>ubt.jpeg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2004 [cit. 2013-02-12]. Dostupné z: </w:t>
      </w:r>
      <w:hyperlink r:id="rId19" w:history="1">
        <w:r w:rsidRPr="0066599E">
          <w:rPr>
            <w:rStyle w:val="Hypertextovodkaz"/>
          </w:rPr>
          <w:t>http://cs.wikipedia.org/wiki/Soubor:Turbiny_wiatrowe_ubt.jpeg</w:t>
        </w:r>
      </w:hyperlink>
    </w:p>
    <w:p w:rsidR="00E3029A" w:rsidRDefault="00590684" w:rsidP="00E3029A">
      <w:proofErr w:type="gramStart"/>
      <w:r>
        <w:t>obr.4:</w:t>
      </w:r>
      <w:proofErr w:type="gramEnd"/>
      <w:r>
        <w:t xml:space="preserve"> PAUL, Arnold. Soubor:</w:t>
      </w:r>
      <w:proofErr w:type="spellStart"/>
      <w:r>
        <w:t>Coal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plant</w:t>
      </w:r>
      <w:proofErr w:type="spellEnd"/>
      <w:r>
        <w:t xml:space="preserve"> </w:t>
      </w:r>
      <w:proofErr w:type="spellStart"/>
      <w:r>
        <w:t>Datteln</w:t>
      </w:r>
      <w:proofErr w:type="spellEnd"/>
      <w:r>
        <w:t xml:space="preserve"> 1.jpg.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2006 [cit. 2013-02-12]. Dostupné z: </w:t>
      </w:r>
      <w:hyperlink r:id="rId20" w:history="1">
        <w:r w:rsidRPr="0066599E">
          <w:rPr>
            <w:rStyle w:val="Hypertextovodkaz"/>
          </w:rPr>
          <w:t>http://cs.wikipedia.org/wiki/Soubor:Coal_power_plant_Datteln_1.jpg</w:t>
        </w:r>
      </w:hyperlink>
    </w:p>
    <w:p w:rsidR="00DF5730" w:rsidRDefault="00DF5730" w:rsidP="00E3029A">
      <w:proofErr w:type="gramStart"/>
      <w:r>
        <w:t>obr.5:</w:t>
      </w:r>
      <w:proofErr w:type="gramEnd"/>
      <w:r>
        <w:t xml:space="preserve"> TRACEY, </w:t>
      </w:r>
      <w:proofErr w:type="spellStart"/>
      <w:r>
        <w:t>Bill</w:t>
      </w:r>
      <w:proofErr w:type="spellEnd"/>
      <w:r>
        <w:t>. Soubor:</w:t>
      </w:r>
      <w:proofErr w:type="spellStart"/>
      <w:r>
        <w:t>Byron</w:t>
      </w:r>
      <w:proofErr w:type="spellEnd"/>
      <w:r>
        <w:t xml:space="preserve"> </w:t>
      </w:r>
      <w:proofErr w:type="spellStart"/>
      <w:r>
        <w:t>Nuclear</w:t>
      </w:r>
      <w:proofErr w:type="spellEnd"/>
      <w:r>
        <w:t xml:space="preserve"> </w:t>
      </w:r>
      <w:proofErr w:type="spellStart"/>
      <w:r>
        <w:t>Generating</w:t>
      </w:r>
      <w:proofErr w:type="spellEnd"/>
      <w:r>
        <w:t xml:space="preserve"> Station.</w:t>
      </w:r>
      <w:proofErr w:type="spellStart"/>
      <w:r>
        <w:t>jpg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2006 [cit. 2013-02-12]. Dostupné z: </w:t>
      </w:r>
      <w:hyperlink r:id="rId21" w:history="1">
        <w:r w:rsidRPr="0066599E">
          <w:rPr>
            <w:rStyle w:val="Hypertextovodkaz"/>
          </w:rPr>
          <w:t>http://cs.wikipedia.org/wiki/Soubor:Byron_Nuclear_Generating_Station.jpg</w:t>
        </w:r>
      </w:hyperlink>
    </w:p>
    <w:p w:rsidR="00DF5730" w:rsidRDefault="00A82CF2" w:rsidP="00E3029A">
      <w:proofErr w:type="gramStart"/>
      <w:r>
        <w:t>obr.6:</w:t>
      </w:r>
      <w:proofErr w:type="gramEnd"/>
      <w:r>
        <w:t xml:space="preserve"> HERR STAHLHOEFER. File:Itaipu 195.jpg.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2008 [cit. 2013-02-12]. Dostupné z: http://commons.wikimedia.org/wiki/File:Itaipu_195.jpg</w:t>
      </w:r>
    </w:p>
    <w:p w:rsidR="00590684" w:rsidRDefault="00590684" w:rsidP="00E3029A"/>
    <w:p w:rsidR="00C01800" w:rsidRPr="00257993" w:rsidRDefault="00C01800" w:rsidP="00257993">
      <w:pPr>
        <w:jc w:val="both"/>
        <w:rPr>
          <w:sz w:val="28"/>
          <w:szCs w:val="28"/>
        </w:rPr>
      </w:pPr>
    </w:p>
    <w:sectPr w:rsidR="00C01800" w:rsidRPr="00257993" w:rsidSect="00CD2230">
      <w:pgSz w:w="11907" w:h="16839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D6DAE"/>
    <w:multiLevelType w:val="multilevel"/>
    <w:tmpl w:val="F59AB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compat/>
  <w:rsids>
    <w:rsidRoot w:val="00257993"/>
    <w:rsid w:val="00064152"/>
    <w:rsid w:val="000F2DCE"/>
    <w:rsid w:val="002537B0"/>
    <w:rsid w:val="00257993"/>
    <w:rsid w:val="0039195C"/>
    <w:rsid w:val="0054620B"/>
    <w:rsid w:val="00552D3E"/>
    <w:rsid w:val="00590684"/>
    <w:rsid w:val="005C2962"/>
    <w:rsid w:val="006661C9"/>
    <w:rsid w:val="008541C1"/>
    <w:rsid w:val="0085607F"/>
    <w:rsid w:val="008B1350"/>
    <w:rsid w:val="0090601C"/>
    <w:rsid w:val="009B1598"/>
    <w:rsid w:val="00A82CF2"/>
    <w:rsid w:val="00B43524"/>
    <w:rsid w:val="00B57B5F"/>
    <w:rsid w:val="00C01800"/>
    <w:rsid w:val="00CD2230"/>
    <w:rsid w:val="00DF5730"/>
    <w:rsid w:val="00E1326B"/>
    <w:rsid w:val="00E3029A"/>
    <w:rsid w:val="00E605E6"/>
    <w:rsid w:val="00F53AF3"/>
    <w:rsid w:val="00FF1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B1598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D2230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E605E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605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2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http://upload.wikimedia.org/wikipedia/commons/thumb/f/f6/Byron_Nuclear_Generating_Station.jpg/800px-Byron_Nuclear_Generating_Station.jpg" TargetMode="External"/><Relationship Id="rId18" Type="http://schemas.openxmlformats.org/officeDocument/2006/relationships/hyperlink" Target="http://cs.wikipedia.org/wiki/Soubor:Peltonturbine-1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Byron_Nuclear_Generating_Station.jpg" TargetMode="External"/><Relationship Id="rId7" Type="http://schemas.openxmlformats.org/officeDocument/2006/relationships/image" Target="media/image3.png"/><Relationship Id="rId12" Type="http://schemas.openxmlformats.org/officeDocument/2006/relationships/image" Target="http://upload.wikimedia.org/wikipedia/commons/thumb/1/10/Coal_power_plant_Datteln_1.jpg/450px-Coal_power_plant_Datteln_1.jpg" TargetMode="External"/><Relationship Id="rId17" Type="http://schemas.openxmlformats.org/officeDocument/2006/relationships/hyperlink" Target="http://commons.wikimedia.org/wiki/File:Hydroelectric_dam-letters.svg" TargetMode="External"/><Relationship Id="rId2" Type="http://schemas.openxmlformats.org/officeDocument/2006/relationships/styles" Target="styles.xml"/><Relationship Id="rId16" Type="http://schemas.openxmlformats.org/officeDocument/2006/relationships/image" Target="http://upload.wikimedia.org/wikipedia/commons/f/f2/Turbiny_wiatrowe_ubt.jpeg" TargetMode="External"/><Relationship Id="rId20" Type="http://schemas.openxmlformats.org/officeDocument/2006/relationships/hyperlink" Target="http://cs.wikipedia.org/wiki/Soubor:Coal_power_plant_Datteln_1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http://upload.wikimedia.org/wikipedia/commons/thumb/4/48/Itaipu_195.jpg/800px-Itaipu_195.jp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hyperlink" Target="http://cs.wikipedia.org/wiki/Soubor:Turbiny_wiatrowe_ubt.jpe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553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Elektrárny</vt:lpstr>
    </vt:vector>
  </TitlesOfParts>
  <Company>***</Company>
  <LinksUpToDate>false</LinksUpToDate>
  <CharactersWithSpaces>3811</CharactersWithSpaces>
  <SharedDoc>false</SharedDoc>
  <HLinks>
    <vt:vector size="54" baseType="variant">
      <vt:variant>
        <vt:i4>5439548</vt:i4>
      </vt:variant>
      <vt:variant>
        <vt:i4>27</vt:i4>
      </vt:variant>
      <vt:variant>
        <vt:i4>0</vt:i4>
      </vt:variant>
      <vt:variant>
        <vt:i4>5</vt:i4>
      </vt:variant>
      <vt:variant>
        <vt:lpwstr>http://cs.wikipedia.org/wiki/Soubor:Byron_Nuclear_Generating_Station.jpg</vt:lpwstr>
      </vt:variant>
      <vt:variant>
        <vt:lpwstr/>
      </vt:variant>
      <vt:variant>
        <vt:i4>8257658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http://cs.wikipedia.org/wiki/Soubor:Coal_power_plant_Datteln_1.jpg</vt:lpwstr>
      </vt:variant>
      <vt:variant>
        <vt:lpwstr/>
      </vt:variant>
      <vt:variant>
        <vt:i4>7667761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http://cs.wikipedia.org/wiki/Soubor:Turbiny_wiatrowe_ubt.jpeg</vt:lpwstr>
      </vt:variant>
      <vt:variant>
        <vt:lpwstr/>
      </vt:variant>
      <vt:variant>
        <vt:i4>4128885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http://cs.wikipedia.org/wiki/Soubor:Peltonturbine-1.jpg</vt:lpwstr>
      </vt:variant>
      <vt:variant>
        <vt:lpwstr/>
      </vt:variant>
      <vt:variant>
        <vt:i4>1310778</vt:i4>
      </vt:variant>
      <vt:variant>
        <vt:i4>15</vt:i4>
      </vt:variant>
      <vt:variant>
        <vt:i4>0</vt:i4>
      </vt:variant>
      <vt:variant>
        <vt:i4>5</vt:i4>
      </vt:variant>
      <vt:variant>
        <vt:lpwstr>http://commons.wikimedia.org/wiki/File:Hydroelectric_dam-letters.svg</vt:lpwstr>
      </vt:variant>
      <vt:variant>
        <vt:lpwstr/>
      </vt:variant>
      <vt:variant>
        <vt:i4>6357051</vt:i4>
      </vt:variant>
      <vt:variant>
        <vt:i4>-1</vt:i4>
      </vt:variant>
      <vt:variant>
        <vt:i4>1026</vt:i4>
      </vt:variant>
      <vt:variant>
        <vt:i4>1</vt:i4>
      </vt:variant>
      <vt:variant>
        <vt:lpwstr>http://upload.wikimedia.org/wikipedia/commons/thumb/f/f6/Byron_Nuclear_Generating_Station.jpg/800px-Byron_Nuclear_Generating_Station.jpg</vt:lpwstr>
      </vt:variant>
      <vt:variant>
        <vt:lpwstr/>
      </vt:variant>
      <vt:variant>
        <vt:i4>589916</vt:i4>
      </vt:variant>
      <vt:variant>
        <vt:i4>-1</vt:i4>
      </vt:variant>
      <vt:variant>
        <vt:i4>1027</vt:i4>
      </vt:variant>
      <vt:variant>
        <vt:i4>1</vt:i4>
      </vt:variant>
      <vt:variant>
        <vt:lpwstr>http://upload.wikimedia.org/wikipedia/commons/thumb/1/10/Coal_power_plant_Datteln_1.jpg/450px-Coal_power_plant_Datteln_1.jpg</vt:lpwstr>
      </vt:variant>
      <vt:variant>
        <vt:lpwstr/>
      </vt:variant>
      <vt:variant>
        <vt:i4>8257637</vt:i4>
      </vt:variant>
      <vt:variant>
        <vt:i4>-1</vt:i4>
      </vt:variant>
      <vt:variant>
        <vt:i4>1028</vt:i4>
      </vt:variant>
      <vt:variant>
        <vt:i4>1</vt:i4>
      </vt:variant>
      <vt:variant>
        <vt:lpwstr>http://upload.wikimedia.org/wikipedia/commons/f/f2/Turbiny_wiatrowe_ubt.jpeg</vt:lpwstr>
      </vt:variant>
      <vt:variant>
        <vt:lpwstr/>
      </vt:variant>
      <vt:variant>
        <vt:i4>3932264</vt:i4>
      </vt:variant>
      <vt:variant>
        <vt:i4>-1</vt:i4>
      </vt:variant>
      <vt:variant>
        <vt:i4>1029</vt:i4>
      </vt:variant>
      <vt:variant>
        <vt:i4>1</vt:i4>
      </vt:variant>
      <vt:variant>
        <vt:lpwstr>http://upload.wikimedia.org/wikipedia/commons/thumb/4/48/Itaipu_195.jpg/800px-Itaipu_195.jpg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Elektrárny</dc:title>
  <dc:subject/>
  <dc:creator>***</dc:creator>
  <cp:keywords/>
  <dc:description/>
  <cp:lastModifiedBy>Credo o.p.s.</cp:lastModifiedBy>
  <cp:revision>11</cp:revision>
  <cp:lastPrinted>2010-03-03T07:56:00Z</cp:lastPrinted>
  <dcterms:created xsi:type="dcterms:W3CDTF">2013-02-12T11:45:00Z</dcterms:created>
  <dcterms:modified xsi:type="dcterms:W3CDTF">2013-06-11T04:57:00Z</dcterms:modified>
</cp:coreProperties>
</file>