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E2229" w:rsidRDefault="002E2229" w:rsidP="00253957">
      <w:pPr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23495</wp:posOffset>
            </wp:positionH>
            <wp:positionV relativeFrom="paragraph">
              <wp:posOffset>-509905</wp:posOffset>
            </wp:positionV>
            <wp:extent cx="5762625" cy="1257300"/>
            <wp:effectExtent l="19050" t="0" r="9525" b="0"/>
            <wp:wrapTight wrapText="bothSides">
              <wp:wrapPolygon edited="0">
                <wp:start x="-71" y="0"/>
                <wp:lineTo x="-71" y="21273"/>
                <wp:lineTo x="21636" y="21273"/>
                <wp:lineTo x="21636" y="0"/>
                <wp:lineTo x="-71" y="0"/>
              </wp:wrapPolygon>
            </wp:wrapTight>
            <wp:docPr id="11" name="Obrázek 10" descr="OPVK_hor_zakladni_logolink_RGB_cz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PVK_hor_zakladni_logolink_RGB_cz.jpg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62625" cy="12573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2E2229" w:rsidRDefault="002E2229" w:rsidP="00253957">
      <w:pPr>
        <w:spacing w:line="360" w:lineRule="auto"/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3985895</wp:posOffset>
            </wp:positionH>
            <wp:positionV relativeFrom="paragraph">
              <wp:posOffset>-111125</wp:posOffset>
            </wp:positionV>
            <wp:extent cx="2200275" cy="685800"/>
            <wp:effectExtent l="19050" t="0" r="9525" b="0"/>
            <wp:wrapTight wrapText="bothSides">
              <wp:wrapPolygon edited="0">
                <wp:start x="-187" y="0"/>
                <wp:lineTo x="-187" y="21000"/>
                <wp:lineTo x="21694" y="21000"/>
                <wp:lineTo x="21694" y="0"/>
                <wp:lineTo x="-187" y="0"/>
              </wp:wrapPolygon>
            </wp:wrapTight>
            <wp:docPr id="9" name="Obrázek 2" descr="logo školy bílé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go školy bílé.JP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00275" cy="6858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EC32EC">
        <w:rPr>
          <w:sz w:val="28"/>
          <w:szCs w:val="28"/>
        </w:rPr>
        <w:t>Základní škola a Střední škola CREDO, o.p.s.</w:t>
      </w:r>
    </w:p>
    <w:p w:rsidR="002E2229" w:rsidRDefault="002E2229" w:rsidP="00253957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Číslo projektu: </w:t>
      </w:r>
      <w:r w:rsidRPr="0005516C">
        <w:rPr>
          <w:sz w:val="28"/>
          <w:szCs w:val="28"/>
        </w:rPr>
        <w:t>CZ.1.07/1.4.00/21.2963</w:t>
      </w:r>
    </w:p>
    <w:p w:rsidR="002E2229" w:rsidRDefault="002E2229" w:rsidP="00253957">
      <w:pPr>
        <w:spacing w:line="360" w:lineRule="auto"/>
        <w:jc w:val="center"/>
        <w:rPr>
          <w:b/>
          <w:i/>
          <w:sz w:val="48"/>
          <w:szCs w:val="48"/>
        </w:rPr>
      </w:pPr>
    </w:p>
    <w:p w:rsidR="002E2229" w:rsidRPr="004B0062" w:rsidRDefault="002E2229" w:rsidP="00253957">
      <w:pPr>
        <w:spacing w:line="360" w:lineRule="auto"/>
        <w:jc w:val="center"/>
        <w:rPr>
          <w:b/>
          <w:i/>
          <w:sz w:val="48"/>
          <w:szCs w:val="48"/>
        </w:rPr>
      </w:pPr>
      <w:proofErr w:type="gramStart"/>
      <w:r>
        <w:rPr>
          <w:b/>
          <w:i/>
          <w:sz w:val="48"/>
          <w:szCs w:val="48"/>
        </w:rPr>
        <w:t>Elektrárny –výhody</w:t>
      </w:r>
      <w:proofErr w:type="gramEnd"/>
      <w:r>
        <w:rPr>
          <w:b/>
          <w:i/>
          <w:sz w:val="48"/>
          <w:szCs w:val="48"/>
        </w:rPr>
        <w:t xml:space="preserve"> a nevýhody </w:t>
      </w:r>
    </w:p>
    <w:p w:rsidR="002E2229" w:rsidRPr="00096F0A" w:rsidRDefault="002E2229" w:rsidP="00253957">
      <w:pPr>
        <w:spacing w:line="360" w:lineRule="auto"/>
        <w:jc w:val="center"/>
        <w:rPr>
          <w:sz w:val="28"/>
          <w:szCs w:val="28"/>
        </w:rPr>
      </w:pPr>
      <w:r>
        <w:rPr>
          <w:sz w:val="28"/>
          <w:szCs w:val="28"/>
        </w:rPr>
        <w:t>Výukový materiál č.: VY_32_INOVACE_114_Elektrárny – výhody a nevýhody</w:t>
      </w:r>
    </w:p>
    <w:p w:rsidR="002E2229" w:rsidRDefault="002E2229" w:rsidP="00253957">
      <w:pPr>
        <w:spacing w:line="360" w:lineRule="auto"/>
        <w:jc w:val="center"/>
        <w:rPr>
          <w:sz w:val="28"/>
          <w:szCs w:val="28"/>
        </w:rPr>
      </w:pPr>
    </w:p>
    <w:p w:rsidR="002E2229" w:rsidRPr="004B0062" w:rsidRDefault="002E2229" w:rsidP="00253957">
      <w:pPr>
        <w:spacing w:line="360" w:lineRule="auto"/>
        <w:jc w:val="center"/>
        <w:rPr>
          <w:b/>
          <w:i/>
          <w:sz w:val="32"/>
          <w:szCs w:val="32"/>
        </w:rPr>
      </w:pPr>
      <w:r>
        <w:rPr>
          <w:sz w:val="28"/>
          <w:szCs w:val="28"/>
        </w:rPr>
        <w:t xml:space="preserve">Vypracoval: </w:t>
      </w:r>
      <w:r w:rsidRPr="00096F0A">
        <w:rPr>
          <w:b/>
          <w:sz w:val="32"/>
          <w:szCs w:val="32"/>
        </w:rPr>
        <w:t xml:space="preserve">Mgr. Ondřej </w:t>
      </w:r>
      <w:proofErr w:type="spellStart"/>
      <w:r w:rsidRPr="00096F0A">
        <w:rPr>
          <w:b/>
          <w:sz w:val="32"/>
          <w:szCs w:val="32"/>
        </w:rPr>
        <w:t>Vraj</w:t>
      </w:r>
      <w:proofErr w:type="spellEnd"/>
    </w:p>
    <w:p w:rsidR="002E2229" w:rsidRDefault="002E2229" w:rsidP="00253957">
      <w:pPr>
        <w:spacing w:line="360" w:lineRule="auto"/>
        <w:rPr>
          <w:sz w:val="28"/>
          <w:szCs w:val="28"/>
        </w:rPr>
      </w:pPr>
    </w:p>
    <w:p w:rsidR="002E2229" w:rsidRDefault="002E2229" w:rsidP="00253957">
      <w:pPr>
        <w:spacing w:after="120" w:line="240" w:lineRule="auto"/>
        <w:rPr>
          <w:i/>
          <w:sz w:val="28"/>
          <w:szCs w:val="28"/>
        </w:rPr>
      </w:pPr>
      <w:r>
        <w:rPr>
          <w:sz w:val="28"/>
          <w:szCs w:val="28"/>
        </w:rPr>
        <w:t>Určeno pro 9.</w:t>
      </w:r>
      <w:r w:rsidRPr="004B0062">
        <w:rPr>
          <w:sz w:val="28"/>
          <w:szCs w:val="28"/>
        </w:rPr>
        <w:t xml:space="preserve"> ročník </w:t>
      </w:r>
      <w:r w:rsidRPr="004B0062">
        <w:rPr>
          <w:i/>
          <w:sz w:val="28"/>
          <w:szCs w:val="28"/>
        </w:rPr>
        <w:t>ZŠ</w:t>
      </w:r>
      <w:r>
        <w:rPr>
          <w:i/>
          <w:sz w:val="28"/>
          <w:szCs w:val="28"/>
        </w:rPr>
        <w:t xml:space="preserve"> </w:t>
      </w:r>
      <w:r w:rsidRPr="00096F0A">
        <w:rPr>
          <w:sz w:val="28"/>
          <w:szCs w:val="28"/>
        </w:rPr>
        <w:t>praktické</w:t>
      </w:r>
    </w:p>
    <w:p w:rsidR="002E2229" w:rsidRPr="00191F0F" w:rsidRDefault="002E2229" w:rsidP="00253957">
      <w:pPr>
        <w:spacing w:after="120" w:line="240" w:lineRule="auto"/>
        <w:rPr>
          <w:sz w:val="32"/>
          <w:szCs w:val="32"/>
        </w:rPr>
      </w:pPr>
      <w:r>
        <w:rPr>
          <w:sz w:val="32"/>
          <w:szCs w:val="32"/>
        </w:rPr>
        <w:t>Vzdělávací oblast: Člověk a příroda</w:t>
      </w:r>
    </w:p>
    <w:p w:rsidR="002E2229" w:rsidRPr="00191F0F" w:rsidRDefault="002E2229" w:rsidP="00253957">
      <w:pPr>
        <w:spacing w:after="120" w:line="240" w:lineRule="auto"/>
        <w:rPr>
          <w:sz w:val="32"/>
          <w:szCs w:val="32"/>
        </w:rPr>
      </w:pPr>
      <w:r>
        <w:rPr>
          <w:sz w:val="32"/>
          <w:szCs w:val="32"/>
        </w:rPr>
        <w:t>Vzdělávací obor: Fyzika</w:t>
      </w:r>
    </w:p>
    <w:p w:rsidR="002E2229" w:rsidRDefault="002E2229" w:rsidP="00253957">
      <w:pPr>
        <w:spacing w:after="120" w:line="240" w:lineRule="auto"/>
        <w:rPr>
          <w:sz w:val="32"/>
          <w:szCs w:val="32"/>
        </w:rPr>
      </w:pPr>
      <w:r>
        <w:rPr>
          <w:sz w:val="32"/>
          <w:szCs w:val="32"/>
        </w:rPr>
        <w:t>Tematický okruh: Fyzika pro 9. ročník ZŠ praktické</w:t>
      </w:r>
    </w:p>
    <w:p w:rsidR="002E2229" w:rsidRDefault="00253957" w:rsidP="00253957">
      <w:pPr>
        <w:spacing w:after="120" w:line="240" w:lineRule="auto"/>
        <w:rPr>
          <w:sz w:val="32"/>
          <w:szCs w:val="32"/>
        </w:rPr>
      </w:pPr>
      <w:r>
        <w:rPr>
          <w:sz w:val="32"/>
          <w:szCs w:val="32"/>
        </w:rPr>
        <w:t>Vytvořeno dne: 20. 2. 2013</w:t>
      </w:r>
    </w:p>
    <w:p w:rsidR="002E2229" w:rsidRDefault="002E2229" w:rsidP="00253957">
      <w:pPr>
        <w:spacing w:after="120" w:line="240" w:lineRule="auto"/>
        <w:rPr>
          <w:sz w:val="32"/>
          <w:szCs w:val="32"/>
        </w:rPr>
      </w:pPr>
      <w:proofErr w:type="spellStart"/>
      <w:r>
        <w:rPr>
          <w:sz w:val="32"/>
          <w:szCs w:val="32"/>
        </w:rPr>
        <w:t>Odpilo</w:t>
      </w:r>
      <w:r w:rsidR="00065126">
        <w:rPr>
          <w:sz w:val="32"/>
          <w:szCs w:val="32"/>
        </w:rPr>
        <w:t>továno</w:t>
      </w:r>
      <w:proofErr w:type="spellEnd"/>
      <w:r w:rsidR="00065126">
        <w:rPr>
          <w:sz w:val="32"/>
          <w:szCs w:val="32"/>
        </w:rPr>
        <w:t xml:space="preserve"> ve výuce dne: 28</w:t>
      </w:r>
      <w:r w:rsidR="00253957">
        <w:rPr>
          <w:sz w:val="32"/>
          <w:szCs w:val="32"/>
        </w:rPr>
        <w:t>. 2. 2013</w:t>
      </w:r>
    </w:p>
    <w:p w:rsidR="002E2229" w:rsidRDefault="002E2229" w:rsidP="00253957">
      <w:pPr>
        <w:spacing w:line="360" w:lineRule="auto"/>
        <w:rPr>
          <w:sz w:val="32"/>
          <w:szCs w:val="32"/>
        </w:rPr>
      </w:pPr>
    </w:p>
    <w:p w:rsidR="002E2229" w:rsidRPr="008F423B" w:rsidRDefault="002E2229" w:rsidP="002E2229">
      <w:pPr>
        <w:spacing w:line="240" w:lineRule="auto"/>
        <w:rPr>
          <w:sz w:val="32"/>
          <w:szCs w:val="32"/>
        </w:rPr>
      </w:pPr>
      <w:r w:rsidRPr="008F423B">
        <w:rPr>
          <w:sz w:val="32"/>
          <w:szCs w:val="32"/>
        </w:rPr>
        <w:t>Anotace:</w:t>
      </w:r>
      <w:r>
        <w:rPr>
          <w:sz w:val="32"/>
          <w:szCs w:val="32"/>
        </w:rPr>
        <w:t xml:space="preserve"> Učební materiál pro žáky 9. ročníku ZŠ praktické zaměřený na procvičování učiva o elektrárnách. Slouží také jako doplněk k výkladu o výhodách a nevýhodách jednotlivých typů elektráren. Může být použit jak pro skupinové tak samostatné procvičování.</w:t>
      </w:r>
    </w:p>
    <w:p w:rsidR="002E2229" w:rsidRPr="002E2229" w:rsidRDefault="002E2229">
      <w:pPr>
        <w:rPr>
          <w:sz w:val="28"/>
          <w:szCs w:val="28"/>
        </w:rPr>
      </w:pPr>
      <w:r w:rsidRPr="002E2229">
        <w:rPr>
          <w:sz w:val="28"/>
          <w:szCs w:val="28"/>
        </w:rPr>
        <w:lastRenderedPageBreak/>
        <w:t xml:space="preserve">Prohlédni si </w:t>
      </w:r>
      <w:r>
        <w:rPr>
          <w:sz w:val="28"/>
          <w:szCs w:val="28"/>
        </w:rPr>
        <w:t>pozorně obrázky elektráren a potom zodpověz otázky, které jsou pod obrázky.</w:t>
      </w:r>
    </w:p>
    <w:p w:rsidR="002E2229" w:rsidRDefault="002E2229"/>
    <w:p w:rsidR="007976AF" w:rsidRDefault="00B574FA">
      <w:r>
        <w:rPr>
          <w:noProof/>
          <w:lang w:eastAsia="cs-CZ"/>
        </w:rPr>
        <w:drawing>
          <wp:inline distT="0" distB="0" distL="0" distR="0">
            <wp:extent cx="3403786" cy="2314575"/>
            <wp:effectExtent l="19050" t="0" r="6164" b="0"/>
            <wp:docPr id="1" name="obrázek 1" descr="Soubor:Elektrarna Prunerov II 2007092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oubor:Elektrarna Prunerov II 20070926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05973" cy="231606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>obr. 1</w:t>
      </w:r>
    </w:p>
    <w:p w:rsidR="00B574FA" w:rsidRDefault="00B574FA"/>
    <w:p w:rsidR="00B574FA" w:rsidRDefault="00B574FA">
      <w:r>
        <w:rPr>
          <w:noProof/>
          <w:lang w:eastAsia="cs-CZ"/>
        </w:rPr>
        <w:drawing>
          <wp:inline distT="0" distB="0" distL="0" distR="0">
            <wp:extent cx="4387274" cy="2171700"/>
            <wp:effectExtent l="19050" t="0" r="0" b="0"/>
            <wp:docPr id="4" name="obrázek 4" descr="File:Elektrárna M&amp;ecaron;lník, od Vlin&amp;ecaron;vsi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File:Elektrárna M&amp;ecaron;lník, od Vlin&amp;ecaron;vsi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92790" cy="217443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>obr. 2</w:t>
      </w:r>
    </w:p>
    <w:p w:rsidR="00B574FA" w:rsidRDefault="00B574FA">
      <w:r>
        <w:rPr>
          <w:noProof/>
          <w:lang w:eastAsia="cs-CZ"/>
        </w:rPr>
        <w:drawing>
          <wp:inline distT="0" distB="0" distL="0" distR="0">
            <wp:extent cx="3517900" cy="2638425"/>
            <wp:effectExtent l="19050" t="0" r="6350" b="0"/>
            <wp:docPr id="7" name="obrázek 7" descr="File:Power Station D&amp;ecaron;tmarovice 2010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File:Power Station D&amp;ecaron;tmarovice 2010.jpe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16737" cy="263755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obr. 3</w:t>
      </w:r>
    </w:p>
    <w:p w:rsidR="00B574FA" w:rsidRDefault="00B574FA">
      <w:r>
        <w:rPr>
          <w:noProof/>
          <w:lang w:eastAsia="cs-CZ"/>
        </w:rPr>
        <w:lastRenderedPageBreak/>
        <w:drawing>
          <wp:inline distT="0" distB="0" distL="0" distR="0">
            <wp:extent cx="3452812" cy="3314700"/>
            <wp:effectExtent l="19050" t="0" r="0" b="0"/>
            <wp:docPr id="10" name="obrázek 10" descr="File:Three Mile Island (color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File:Three Mile Island (color)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51671" cy="331360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>obr. 4</w:t>
      </w:r>
    </w:p>
    <w:p w:rsidR="00B574FA" w:rsidRDefault="000B3420">
      <w:r>
        <w:rPr>
          <w:noProof/>
          <w:lang w:eastAsia="cs-CZ"/>
        </w:rPr>
        <w:drawing>
          <wp:inline distT="0" distB="0" distL="0" distR="0">
            <wp:extent cx="3747025" cy="2266950"/>
            <wp:effectExtent l="19050" t="0" r="5825" b="0"/>
            <wp:docPr id="13" name="obrázek 13" descr="File:JETE-chladici vez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File:JETE-chladici veze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46043" cy="226635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>obr 5</w:t>
      </w:r>
    </w:p>
    <w:p w:rsidR="00B574FA" w:rsidRDefault="000B3420">
      <w:r>
        <w:rPr>
          <w:noProof/>
          <w:lang w:eastAsia="cs-CZ"/>
        </w:rPr>
        <w:drawing>
          <wp:inline distT="0" distB="0" distL="0" distR="0">
            <wp:extent cx="3606800" cy="2705100"/>
            <wp:effectExtent l="19050" t="0" r="0" b="0"/>
            <wp:docPr id="16" name="obrázek 16" descr="File:Nuclear.power.plant.Dukovany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File:Nuclear.power.plant.Dukovany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05608" cy="270420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>obr. 6</w:t>
      </w:r>
    </w:p>
    <w:p w:rsidR="000B3420" w:rsidRDefault="00BB458E">
      <w:r>
        <w:rPr>
          <w:noProof/>
          <w:lang w:eastAsia="cs-CZ"/>
        </w:rPr>
        <w:lastRenderedPageBreak/>
        <w:drawing>
          <wp:inline distT="0" distB="0" distL="0" distR="0">
            <wp:extent cx="3543300" cy="2657475"/>
            <wp:effectExtent l="19050" t="0" r="0" b="0"/>
            <wp:docPr id="19" name="obrázek 19" descr="File:DalesicePowerStatio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File:DalesicePowerStation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42129" cy="265659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obr. 7</w:t>
      </w:r>
    </w:p>
    <w:p w:rsidR="00BB458E" w:rsidRDefault="00BB458E">
      <w:r>
        <w:rPr>
          <w:noProof/>
          <w:lang w:eastAsia="cs-CZ"/>
        </w:rPr>
        <w:drawing>
          <wp:inline distT="0" distB="0" distL="0" distR="0">
            <wp:extent cx="3616998" cy="2409825"/>
            <wp:effectExtent l="19050" t="0" r="2502" b="0"/>
            <wp:docPr id="22" name="obrázek 22" descr="File:Orlík 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File:Orlík 2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16532" cy="240951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>obr. 8</w:t>
      </w:r>
    </w:p>
    <w:p w:rsidR="00BB458E" w:rsidRDefault="00DC729B">
      <w:r>
        <w:rPr>
          <w:noProof/>
          <w:lang w:eastAsia="cs-CZ"/>
        </w:rPr>
        <w:drawing>
          <wp:inline distT="0" distB="0" distL="0" distR="0">
            <wp:extent cx="4432300" cy="3324225"/>
            <wp:effectExtent l="19050" t="0" r="6350" b="0"/>
            <wp:docPr id="25" name="obrázek 25" descr="File:Slapy prehrada 717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File:Slapy prehrada 7179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30835" cy="332312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>obr. 9</w:t>
      </w:r>
    </w:p>
    <w:p w:rsidR="00DC729B" w:rsidRDefault="00A71305">
      <w:r>
        <w:rPr>
          <w:noProof/>
          <w:lang w:eastAsia="cs-CZ"/>
        </w:rPr>
        <w:lastRenderedPageBreak/>
        <w:drawing>
          <wp:inline distT="0" distB="0" distL="0" distR="0">
            <wp:extent cx="4521200" cy="3390900"/>
            <wp:effectExtent l="19050" t="0" r="0" b="0"/>
            <wp:docPr id="28" name="obrázek 28" descr="File:OstruznaElektrarny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File:OstruznaElektrarny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19705" cy="338977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>obr. 10</w:t>
      </w:r>
    </w:p>
    <w:p w:rsidR="00A71305" w:rsidRDefault="00084B00">
      <w:r>
        <w:rPr>
          <w:noProof/>
          <w:lang w:eastAsia="cs-CZ"/>
        </w:rPr>
        <w:drawing>
          <wp:inline distT="0" distB="0" distL="0" distR="0">
            <wp:extent cx="3504545" cy="2657475"/>
            <wp:effectExtent l="19050" t="0" r="655" b="0"/>
            <wp:docPr id="2" name="obrázek 1" descr="File:2nwlktrwnwtrw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ile:2nwlktrwnwtrw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03386" cy="265659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>obr. 11</w:t>
      </w:r>
    </w:p>
    <w:p w:rsidR="002E2229" w:rsidRDefault="002E2229">
      <w:pPr>
        <w:rPr>
          <w:sz w:val="28"/>
          <w:szCs w:val="28"/>
        </w:rPr>
      </w:pPr>
    </w:p>
    <w:p w:rsidR="002E2229" w:rsidRDefault="002E2229">
      <w:pPr>
        <w:rPr>
          <w:sz w:val="28"/>
          <w:szCs w:val="28"/>
        </w:rPr>
      </w:pPr>
    </w:p>
    <w:p w:rsidR="002E2229" w:rsidRDefault="002E2229">
      <w:pPr>
        <w:rPr>
          <w:sz w:val="28"/>
          <w:szCs w:val="28"/>
        </w:rPr>
      </w:pPr>
    </w:p>
    <w:p w:rsidR="002E2229" w:rsidRDefault="002E2229">
      <w:pPr>
        <w:rPr>
          <w:sz w:val="28"/>
          <w:szCs w:val="28"/>
        </w:rPr>
      </w:pPr>
    </w:p>
    <w:p w:rsidR="002E2229" w:rsidRDefault="002E2229">
      <w:pPr>
        <w:rPr>
          <w:sz w:val="28"/>
          <w:szCs w:val="28"/>
        </w:rPr>
      </w:pPr>
    </w:p>
    <w:p w:rsidR="002E2229" w:rsidRDefault="002E2229">
      <w:pPr>
        <w:rPr>
          <w:sz w:val="28"/>
          <w:szCs w:val="28"/>
        </w:rPr>
      </w:pPr>
    </w:p>
    <w:p w:rsidR="00084B00" w:rsidRPr="00BE2A91" w:rsidRDefault="00BE2A91">
      <w:pPr>
        <w:rPr>
          <w:sz w:val="28"/>
          <w:szCs w:val="28"/>
        </w:rPr>
      </w:pPr>
      <w:r w:rsidRPr="00BE2A91">
        <w:rPr>
          <w:sz w:val="28"/>
          <w:szCs w:val="28"/>
        </w:rPr>
        <w:lastRenderedPageBreak/>
        <w:t>Úkoly:</w:t>
      </w:r>
    </w:p>
    <w:p w:rsidR="00BE2A91" w:rsidRDefault="00BE2A91">
      <w:pPr>
        <w:rPr>
          <w:sz w:val="28"/>
          <w:szCs w:val="28"/>
        </w:rPr>
      </w:pPr>
      <w:r w:rsidRPr="00BE2A91">
        <w:rPr>
          <w:sz w:val="28"/>
          <w:szCs w:val="28"/>
        </w:rPr>
        <w:t>1. Urči, které elektrárny jsou větrné, tepelné, jaderné a vodní.</w:t>
      </w:r>
    </w:p>
    <w:p w:rsidR="00BE2A91" w:rsidRDefault="00BE2A91">
      <w:pPr>
        <w:rPr>
          <w:sz w:val="28"/>
          <w:szCs w:val="28"/>
        </w:rPr>
      </w:pPr>
      <w:r>
        <w:rPr>
          <w:sz w:val="28"/>
          <w:szCs w:val="28"/>
        </w:rPr>
        <w:t>2. Na obrázku 3 vyznač, kde jsou chladící věže, a kde jsou komíny.</w:t>
      </w:r>
    </w:p>
    <w:p w:rsidR="00BE2A91" w:rsidRDefault="00BE2A91">
      <w:pPr>
        <w:rPr>
          <w:sz w:val="28"/>
          <w:szCs w:val="28"/>
        </w:rPr>
      </w:pPr>
      <w:r>
        <w:rPr>
          <w:sz w:val="28"/>
          <w:szCs w:val="28"/>
        </w:rPr>
        <w:t xml:space="preserve">3. </w:t>
      </w:r>
      <w:r w:rsidR="008D7B0F">
        <w:rPr>
          <w:sz w:val="28"/>
          <w:szCs w:val="28"/>
        </w:rPr>
        <w:t>Vypiš do tabulky výhody a nevýhody jednotlivých typů elektráren.</w:t>
      </w:r>
    </w:p>
    <w:tbl>
      <w:tblPr>
        <w:tblStyle w:val="Mkatabulky"/>
        <w:tblW w:w="0" w:type="auto"/>
        <w:tblLook w:val="04A0"/>
      </w:tblPr>
      <w:tblGrid>
        <w:gridCol w:w="3070"/>
        <w:gridCol w:w="3071"/>
        <w:gridCol w:w="3071"/>
      </w:tblGrid>
      <w:tr w:rsidR="008D7B0F" w:rsidTr="008D7B0F">
        <w:trPr>
          <w:trHeight w:val="794"/>
        </w:trPr>
        <w:tc>
          <w:tcPr>
            <w:tcW w:w="3070" w:type="dxa"/>
          </w:tcPr>
          <w:p w:rsidR="008D7B0F" w:rsidRDefault="008D7B0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typ elektrárny</w:t>
            </w:r>
          </w:p>
        </w:tc>
        <w:tc>
          <w:tcPr>
            <w:tcW w:w="3071" w:type="dxa"/>
          </w:tcPr>
          <w:p w:rsidR="008D7B0F" w:rsidRDefault="008D7B0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výhody</w:t>
            </w:r>
          </w:p>
        </w:tc>
        <w:tc>
          <w:tcPr>
            <w:tcW w:w="3071" w:type="dxa"/>
          </w:tcPr>
          <w:p w:rsidR="008D7B0F" w:rsidRDefault="008D7B0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nevýhody</w:t>
            </w:r>
          </w:p>
        </w:tc>
      </w:tr>
      <w:tr w:rsidR="008D7B0F" w:rsidTr="008D7B0F">
        <w:trPr>
          <w:trHeight w:val="794"/>
        </w:trPr>
        <w:tc>
          <w:tcPr>
            <w:tcW w:w="3070" w:type="dxa"/>
          </w:tcPr>
          <w:p w:rsidR="008D7B0F" w:rsidRDefault="008D7B0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vodní elektrárny</w:t>
            </w:r>
          </w:p>
        </w:tc>
        <w:tc>
          <w:tcPr>
            <w:tcW w:w="3071" w:type="dxa"/>
          </w:tcPr>
          <w:p w:rsidR="008D7B0F" w:rsidRDefault="008D7B0F">
            <w:pPr>
              <w:rPr>
                <w:sz w:val="28"/>
                <w:szCs w:val="28"/>
              </w:rPr>
            </w:pPr>
          </w:p>
        </w:tc>
        <w:tc>
          <w:tcPr>
            <w:tcW w:w="3071" w:type="dxa"/>
          </w:tcPr>
          <w:p w:rsidR="008D7B0F" w:rsidRDefault="008D7B0F">
            <w:pPr>
              <w:rPr>
                <w:sz w:val="28"/>
                <w:szCs w:val="28"/>
              </w:rPr>
            </w:pPr>
          </w:p>
        </w:tc>
      </w:tr>
      <w:tr w:rsidR="008D7B0F" w:rsidTr="008D7B0F">
        <w:trPr>
          <w:trHeight w:val="794"/>
        </w:trPr>
        <w:tc>
          <w:tcPr>
            <w:tcW w:w="3070" w:type="dxa"/>
          </w:tcPr>
          <w:p w:rsidR="008D7B0F" w:rsidRDefault="008D7B0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větrné elektrárny</w:t>
            </w:r>
          </w:p>
        </w:tc>
        <w:tc>
          <w:tcPr>
            <w:tcW w:w="3071" w:type="dxa"/>
          </w:tcPr>
          <w:p w:rsidR="008D7B0F" w:rsidRDefault="008D7B0F">
            <w:pPr>
              <w:rPr>
                <w:sz w:val="28"/>
                <w:szCs w:val="28"/>
              </w:rPr>
            </w:pPr>
          </w:p>
        </w:tc>
        <w:tc>
          <w:tcPr>
            <w:tcW w:w="3071" w:type="dxa"/>
          </w:tcPr>
          <w:p w:rsidR="008D7B0F" w:rsidRDefault="008D7B0F">
            <w:pPr>
              <w:rPr>
                <w:sz w:val="28"/>
                <w:szCs w:val="28"/>
              </w:rPr>
            </w:pPr>
          </w:p>
        </w:tc>
      </w:tr>
      <w:tr w:rsidR="008D7B0F" w:rsidTr="008D7B0F">
        <w:trPr>
          <w:trHeight w:val="794"/>
        </w:trPr>
        <w:tc>
          <w:tcPr>
            <w:tcW w:w="3070" w:type="dxa"/>
          </w:tcPr>
          <w:p w:rsidR="008D7B0F" w:rsidRDefault="008D7B0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tepelné elektrárny</w:t>
            </w:r>
          </w:p>
        </w:tc>
        <w:tc>
          <w:tcPr>
            <w:tcW w:w="3071" w:type="dxa"/>
          </w:tcPr>
          <w:p w:rsidR="008D7B0F" w:rsidRDefault="008D7B0F">
            <w:pPr>
              <w:rPr>
                <w:sz w:val="28"/>
                <w:szCs w:val="28"/>
              </w:rPr>
            </w:pPr>
          </w:p>
        </w:tc>
        <w:tc>
          <w:tcPr>
            <w:tcW w:w="3071" w:type="dxa"/>
          </w:tcPr>
          <w:p w:rsidR="008D7B0F" w:rsidRDefault="008D7B0F">
            <w:pPr>
              <w:rPr>
                <w:sz w:val="28"/>
                <w:szCs w:val="28"/>
              </w:rPr>
            </w:pPr>
          </w:p>
        </w:tc>
      </w:tr>
      <w:tr w:rsidR="008D7B0F" w:rsidTr="008D7B0F">
        <w:trPr>
          <w:trHeight w:val="794"/>
        </w:trPr>
        <w:tc>
          <w:tcPr>
            <w:tcW w:w="3070" w:type="dxa"/>
          </w:tcPr>
          <w:p w:rsidR="008D7B0F" w:rsidRDefault="008D7B0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jaderné elektrárny</w:t>
            </w:r>
          </w:p>
        </w:tc>
        <w:tc>
          <w:tcPr>
            <w:tcW w:w="3071" w:type="dxa"/>
          </w:tcPr>
          <w:p w:rsidR="008D7B0F" w:rsidRDefault="008D7B0F">
            <w:pPr>
              <w:rPr>
                <w:sz w:val="28"/>
                <w:szCs w:val="28"/>
              </w:rPr>
            </w:pPr>
          </w:p>
        </w:tc>
        <w:tc>
          <w:tcPr>
            <w:tcW w:w="3071" w:type="dxa"/>
          </w:tcPr>
          <w:p w:rsidR="008D7B0F" w:rsidRDefault="008D7B0F">
            <w:pPr>
              <w:rPr>
                <w:sz w:val="28"/>
                <w:szCs w:val="28"/>
              </w:rPr>
            </w:pPr>
          </w:p>
        </w:tc>
      </w:tr>
    </w:tbl>
    <w:p w:rsidR="008D7B0F" w:rsidRPr="00BE2A91" w:rsidRDefault="008D7B0F">
      <w:pPr>
        <w:rPr>
          <w:sz w:val="28"/>
          <w:szCs w:val="28"/>
        </w:rPr>
      </w:pPr>
    </w:p>
    <w:p w:rsidR="000B3420" w:rsidRDefault="000B3420"/>
    <w:p w:rsidR="00BA3D35" w:rsidRDefault="00BA3D35"/>
    <w:p w:rsidR="00BA3D35" w:rsidRDefault="00BA3D35"/>
    <w:p w:rsidR="00BA3D35" w:rsidRDefault="00BA3D35"/>
    <w:p w:rsidR="00BA3D35" w:rsidRDefault="00BA3D35"/>
    <w:p w:rsidR="002E2229" w:rsidRDefault="002E2229"/>
    <w:p w:rsidR="002E2229" w:rsidRDefault="002E2229"/>
    <w:p w:rsidR="002E2229" w:rsidRDefault="002E2229"/>
    <w:p w:rsidR="002E2229" w:rsidRDefault="002E2229"/>
    <w:p w:rsidR="002E2229" w:rsidRDefault="002E2229"/>
    <w:p w:rsidR="002E2229" w:rsidRDefault="002E2229"/>
    <w:p w:rsidR="002E2229" w:rsidRDefault="002E2229"/>
    <w:p w:rsidR="002E2229" w:rsidRDefault="002E2229"/>
    <w:p w:rsidR="002E2229" w:rsidRDefault="002E2229"/>
    <w:p w:rsidR="00B574FA" w:rsidRDefault="00B574FA">
      <w:r>
        <w:lastRenderedPageBreak/>
        <w:t xml:space="preserve">Zdroje: </w:t>
      </w:r>
    </w:p>
    <w:p w:rsidR="00B574FA" w:rsidRDefault="00B574FA">
      <w:r>
        <w:t xml:space="preserve">obr. 1: ŠTEFEK, Petr. File:Elektrarna </w:t>
      </w:r>
      <w:proofErr w:type="spellStart"/>
      <w:r>
        <w:t>Prunerov</w:t>
      </w:r>
      <w:proofErr w:type="spellEnd"/>
      <w:r>
        <w:t xml:space="preserve"> II 20070926.jpg. </w:t>
      </w:r>
      <w:proofErr w:type="spellStart"/>
      <w:r>
        <w:rPr>
          <w:i/>
          <w:iCs/>
        </w:rPr>
        <w:t>Wikimedia</w:t>
      </w:r>
      <w:proofErr w:type="spellEnd"/>
      <w:r>
        <w:rPr>
          <w:i/>
          <w:iCs/>
        </w:rPr>
        <w:t xml:space="preserve"> </w:t>
      </w:r>
      <w:proofErr w:type="spellStart"/>
      <w:r>
        <w:rPr>
          <w:i/>
          <w:iCs/>
        </w:rPr>
        <w:t>Commons</w:t>
      </w:r>
      <w:proofErr w:type="spellEnd"/>
      <w:r>
        <w:t xml:space="preserve"> [online]. 2008 [cit. 2013-02-19]. Dostupné z: </w:t>
      </w:r>
      <w:hyperlink r:id="rId17" w:history="1">
        <w:r w:rsidRPr="00CA6DF3">
          <w:rPr>
            <w:rStyle w:val="Hypertextovodkaz"/>
          </w:rPr>
          <w:t>http://commons.wikimedia.org/wiki/File:Elektrarna_Prunerov_II_20070926.jpg?uselang=cs</w:t>
        </w:r>
      </w:hyperlink>
    </w:p>
    <w:p w:rsidR="00B574FA" w:rsidRDefault="00B574FA">
      <w:r>
        <w:t xml:space="preserve">obr. 2: ŠJŮ. File:Elektrárna Mělník, od </w:t>
      </w:r>
      <w:proofErr w:type="spellStart"/>
      <w:r>
        <w:t>Vliněvsi.jpg</w:t>
      </w:r>
      <w:proofErr w:type="spellEnd"/>
      <w:r>
        <w:t xml:space="preserve">. </w:t>
      </w:r>
      <w:proofErr w:type="spellStart"/>
      <w:r>
        <w:rPr>
          <w:i/>
          <w:iCs/>
        </w:rPr>
        <w:t>Wikimedia</w:t>
      </w:r>
      <w:proofErr w:type="spellEnd"/>
      <w:r>
        <w:rPr>
          <w:i/>
          <w:iCs/>
        </w:rPr>
        <w:t xml:space="preserve"> </w:t>
      </w:r>
      <w:proofErr w:type="spellStart"/>
      <w:r>
        <w:rPr>
          <w:i/>
          <w:iCs/>
        </w:rPr>
        <w:t>Commons</w:t>
      </w:r>
      <w:proofErr w:type="spellEnd"/>
      <w:r>
        <w:t xml:space="preserve"> [online]. 2009 [cit. 2013-02-19]. Dostupné z: </w:t>
      </w:r>
      <w:hyperlink r:id="rId18" w:history="1">
        <w:r w:rsidRPr="00CA6DF3">
          <w:rPr>
            <w:rStyle w:val="Hypertextovodkaz"/>
          </w:rPr>
          <w:t>http://commons.wikimedia.org/wiki/File:Elektr%C3%A1rna_M%C4%9Bln%C3%ADk,_od_Vlin%C4%9Bvsi.jpg</w:t>
        </w:r>
      </w:hyperlink>
    </w:p>
    <w:p w:rsidR="00B574FA" w:rsidRDefault="00B574FA">
      <w:r>
        <w:t xml:space="preserve">obr. 3: MECIDLO. File:Power Station </w:t>
      </w:r>
      <w:proofErr w:type="spellStart"/>
      <w:r>
        <w:t>Dětmarovice</w:t>
      </w:r>
      <w:proofErr w:type="spellEnd"/>
      <w:r>
        <w:t xml:space="preserve"> 2010.jpeg. </w:t>
      </w:r>
      <w:proofErr w:type="spellStart"/>
      <w:r>
        <w:rPr>
          <w:i/>
          <w:iCs/>
        </w:rPr>
        <w:t>Wikimedia</w:t>
      </w:r>
      <w:proofErr w:type="spellEnd"/>
      <w:r>
        <w:rPr>
          <w:i/>
          <w:iCs/>
        </w:rPr>
        <w:t xml:space="preserve"> </w:t>
      </w:r>
      <w:proofErr w:type="spellStart"/>
      <w:r>
        <w:rPr>
          <w:i/>
          <w:iCs/>
        </w:rPr>
        <w:t>Commons</w:t>
      </w:r>
      <w:proofErr w:type="spellEnd"/>
      <w:r>
        <w:t xml:space="preserve"> [online]. 2010 [cit. 2013-02-19]. Dostupné z: </w:t>
      </w:r>
      <w:hyperlink r:id="rId19" w:history="1">
        <w:r w:rsidRPr="00CA6DF3">
          <w:rPr>
            <w:rStyle w:val="Hypertextovodkaz"/>
          </w:rPr>
          <w:t>http://commons.wikimedia.org/wiki/File:Power_Station_D%C4%9Btmarovice_2010.jpeg</w:t>
        </w:r>
      </w:hyperlink>
    </w:p>
    <w:p w:rsidR="000B3420" w:rsidRDefault="000B3420">
      <w:r>
        <w:t>obr. 4: FASTFISSION. File:Three Mile Island (</w:t>
      </w:r>
      <w:proofErr w:type="spellStart"/>
      <w:r>
        <w:t>color</w:t>
      </w:r>
      <w:proofErr w:type="spellEnd"/>
      <w:r>
        <w:t>).</w:t>
      </w:r>
      <w:proofErr w:type="spellStart"/>
      <w:r>
        <w:t>jpg</w:t>
      </w:r>
      <w:proofErr w:type="spellEnd"/>
      <w:r>
        <w:t xml:space="preserve">. </w:t>
      </w:r>
      <w:proofErr w:type="spellStart"/>
      <w:r>
        <w:rPr>
          <w:i/>
          <w:iCs/>
        </w:rPr>
        <w:t>Wikimedia</w:t>
      </w:r>
      <w:proofErr w:type="spellEnd"/>
      <w:r>
        <w:rPr>
          <w:i/>
          <w:iCs/>
        </w:rPr>
        <w:t xml:space="preserve"> </w:t>
      </w:r>
      <w:proofErr w:type="spellStart"/>
      <w:r>
        <w:rPr>
          <w:i/>
          <w:iCs/>
        </w:rPr>
        <w:t>Commons</w:t>
      </w:r>
      <w:proofErr w:type="spellEnd"/>
      <w:r>
        <w:t xml:space="preserve"> [online]. 2005 [cit. 2013-02-19]. Dostupné z: </w:t>
      </w:r>
      <w:hyperlink r:id="rId20" w:history="1">
        <w:r w:rsidRPr="00CA6DF3">
          <w:rPr>
            <w:rStyle w:val="Hypertextovodkaz"/>
          </w:rPr>
          <w:t>http://commons.wikimedia.org/wiki/File:Three_Mile_Island_%28color%29.jpg</w:t>
        </w:r>
      </w:hyperlink>
    </w:p>
    <w:p w:rsidR="000B3420" w:rsidRDefault="000B3420">
      <w:r>
        <w:t>obr. 5: JAPO. File:JETE-chladici veze.</w:t>
      </w:r>
      <w:proofErr w:type="spellStart"/>
      <w:r>
        <w:t>jpg</w:t>
      </w:r>
      <w:proofErr w:type="spellEnd"/>
      <w:r>
        <w:t xml:space="preserve">. </w:t>
      </w:r>
      <w:proofErr w:type="spellStart"/>
      <w:r>
        <w:rPr>
          <w:i/>
          <w:iCs/>
        </w:rPr>
        <w:t>Wikimedia</w:t>
      </w:r>
      <w:proofErr w:type="spellEnd"/>
      <w:r>
        <w:rPr>
          <w:i/>
          <w:iCs/>
        </w:rPr>
        <w:t xml:space="preserve"> </w:t>
      </w:r>
      <w:proofErr w:type="spellStart"/>
      <w:r>
        <w:rPr>
          <w:i/>
          <w:iCs/>
        </w:rPr>
        <w:t>Commons</w:t>
      </w:r>
      <w:proofErr w:type="spellEnd"/>
      <w:r>
        <w:t xml:space="preserve"> [online]. 2007 [cit. 2013-02-19]. Dostupné z: </w:t>
      </w:r>
      <w:hyperlink r:id="rId21" w:history="1">
        <w:r w:rsidRPr="00CA6DF3">
          <w:rPr>
            <w:rStyle w:val="Hypertextovodkaz"/>
          </w:rPr>
          <w:t>http://commons.wikimedia.org/wiki/File:JETE-chladici_veze.jpg</w:t>
        </w:r>
      </w:hyperlink>
    </w:p>
    <w:p w:rsidR="000B3420" w:rsidRDefault="000B3420">
      <w:r>
        <w:t>obr. 6: ADÁMEK, Petr. File:Nuclear.</w:t>
      </w:r>
      <w:proofErr w:type="gramStart"/>
      <w:r>
        <w:t>power</w:t>
      </w:r>
      <w:proofErr w:type="gramEnd"/>
      <w:r>
        <w:t>.</w:t>
      </w:r>
      <w:proofErr w:type="gramStart"/>
      <w:r>
        <w:t>plant</w:t>
      </w:r>
      <w:proofErr w:type="gramEnd"/>
      <w:r>
        <w:t xml:space="preserve">.Dukovany.jpg. </w:t>
      </w:r>
      <w:proofErr w:type="spellStart"/>
      <w:r>
        <w:rPr>
          <w:i/>
          <w:iCs/>
        </w:rPr>
        <w:t>Wikimedia</w:t>
      </w:r>
      <w:proofErr w:type="spellEnd"/>
      <w:r>
        <w:rPr>
          <w:i/>
          <w:iCs/>
        </w:rPr>
        <w:t xml:space="preserve"> </w:t>
      </w:r>
      <w:proofErr w:type="spellStart"/>
      <w:r>
        <w:rPr>
          <w:i/>
          <w:iCs/>
        </w:rPr>
        <w:t>Commons</w:t>
      </w:r>
      <w:proofErr w:type="spellEnd"/>
      <w:r>
        <w:t xml:space="preserve"> [online]. 2005 [cit. 2013-02-19]. Dostupné z: </w:t>
      </w:r>
      <w:hyperlink r:id="rId22" w:history="1">
        <w:r w:rsidRPr="00CA6DF3">
          <w:rPr>
            <w:rStyle w:val="Hypertextovodkaz"/>
          </w:rPr>
          <w:t>http://commons.wikimedia.org/wiki/File:Nuclear.power.plant.Dukovany.jpg</w:t>
        </w:r>
      </w:hyperlink>
    </w:p>
    <w:p w:rsidR="000B3420" w:rsidRDefault="000B3420">
      <w:r>
        <w:t xml:space="preserve">obr. 7: </w:t>
      </w:r>
      <w:proofErr w:type="gramStart"/>
      <w:r w:rsidR="00BB458E">
        <w:t>Z.E.O.</w:t>
      </w:r>
      <w:proofErr w:type="gramEnd"/>
      <w:r w:rsidR="00BB458E">
        <w:t xml:space="preserve"> File:DalesicePowerStation.jpg. </w:t>
      </w:r>
      <w:proofErr w:type="spellStart"/>
      <w:r w:rsidR="00BB458E">
        <w:rPr>
          <w:i/>
          <w:iCs/>
        </w:rPr>
        <w:t>Wikimedia</w:t>
      </w:r>
      <w:proofErr w:type="spellEnd"/>
      <w:r w:rsidR="00BB458E">
        <w:rPr>
          <w:i/>
          <w:iCs/>
        </w:rPr>
        <w:t xml:space="preserve"> </w:t>
      </w:r>
      <w:proofErr w:type="spellStart"/>
      <w:r w:rsidR="00BB458E">
        <w:rPr>
          <w:i/>
          <w:iCs/>
        </w:rPr>
        <w:t>Commons</w:t>
      </w:r>
      <w:proofErr w:type="spellEnd"/>
      <w:r w:rsidR="00BB458E">
        <w:t xml:space="preserve"> [online]. 2007 [cit. 2013-02-19]. Dostupné z: </w:t>
      </w:r>
      <w:hyperlink r:id="rId23" w:history="1">
        <w:r w:rsidR="00BB458E" w:rsidRPr="00CA6DF3">
          <w:rPr>
            <w:rStyle w:val="Hypertextovodkaz"/>
          </w:rPr>
          <w:t>http://commons.wikimedia.org/wiki/File:DalesicePowerStation.jpg</w:t>
        </w:r>
      </w:hyperlink>
    </w:p>
    <w:p w:rsidR="00BB458E" w:rsidRDefault="00BB458E">
      <w:r>
        <w:t xml:space="preserve">obr. 8: </w:t>
      </w:r>
      <w:r w:rsidR="00DC729B">
        <w:t xml:space="preserve">KARELJ. File:Orlík 2.jpg. </w:t>
      </w:r>
      <w:proofErr w:type="spellStart"/>
      <w:r w:rsidR="00DC729B">
        <w:rPr>
          <w:i/>
          <w:iCs/>
        </w:rPr>
        <w:t>Wikimedia</w:t>
      </w:r>
      <w:proofErr w:type="spellEnd"/>
      <w:r w:rsidR="00DC729B">
        <w:rPr>
          <w:i/>
          <w:iCs/>
        </w:rPr>
        <w:t xml:space="preserve"> </w:t>
      </w:r>
      <w:proofErr w:type="spellStart"/>
      <w:r w:rsidR="00DC729B">
        <w:rPr>
          <w:i/>
          <w:iCs/>
        </w:rPr>
        <w:t>Commons</w:t>
      </w:r>
      <w:proofErr w:type="spellEnd"/>
      <w:r w:rsidR="00DC729B">
        <w:t xml:space="preserve"> [online]. 2009 [cit. 2013-02-19]. Dostupné z: </w:t>
      </w:r>
      <w:hyperlink r:id="rId24" w:history="1">
        <w:r w:rsidR="00DC729B" w:rsidRPr="00CA6DF3">
          <w:rPr>
            <w:rStyle w:val="Hypertextovodkaz"/>
          </w:rPr>
          <w:t>http://commons.wikimedia.org/wiki/File:Orl%C3%ADk_2.jpg</w:t>
        </w:r>
      </w:hyperlink>
    </w:p>
    <w:p w:rsidR="00DC729B" w:rsidRDefault="00DC729B">
      <w:r>
        <w:t xml:space="preserve">obr. 9: MORAVEC, Hynek. File:Slapy </w:t>
      </w:r>
      <w:proofErr w:type="spellStart"/>
      <w:r>
        <w:t>prehrada</w:t>
      </w:r>
      <w:proofErr w:type="spellEnd"/>
      <w:r>
        <w:t xml:space="preserve"> 7179.JPG. </w:t>
      </w:r>
      <w:proofErr w:type="spellStart"/>
      <w:r>
        <w:rPr>
          <w:i/>
          <w:iCs/>
        </w:rPr>
        <w:t>Wikimedia</w:t>
      </w:r>
      <w:proofErr w:type="spellEnd"/>
      <w:r>
        <w:rPr>
          <w:i/>
          <w:iCs/>
        </w:rPr>
        <w:t xml:space="preserve"> </w:t>
      </w:r>
      <w:proofErr w:type="spellStart"/>
      <w:r>
        <w:rPr>
          <w:i/>
          <w:iCs/>
        </w:rPr>
        <w:t>Commons</w:t>
      </w:r>
      <w:proofErr w:type="spellEnd"/>
      <w:r>
        <w:t xml:space="preserve"> [online]. 2007 [cit. 2013-02-19]. Dostupné z: </w:t>
      </w:r>
      <w:hyperlink r:id="rId25" w:history="1">
        <w:r w:rsidRPr="00CA6DF3">
          <w:rPr>
            <w:rStyle w:val="Hypertextovodkaz"/>
          </w:rPr>
          <w:t>http://commons.wikimedia.org/wiki/File:Slapy_prehrada_7179.JPG</w:t>
        </w:r>
      </w:hyperlink>
    </w:p>
    <w:p w:rsidR="00DC729B" w:rsidRDefault="00DC729B">
      <w:r>
        <w:t xml:space="preserve">obr. 10: </w:t>
      </w:r>
      <w:r w:rsidR="00A71305">
        <w:t xml:space="preserve">VAVŘÍK, Martin. File:OstruznaElektrarny.jpg. </w:t>
      </w:r>
      <w:proofErr w:type="spellStart"/>
      <w:r w:rsidR="00A71305">
        <w:rPr>
          <w:i/>
          <w:iCs/>
        </w:rPr>
        <w:t>Wikimedia</w:t>
      </w:r>
      <w:proofErr w:type="spellEnd"/>
      <w:r w:rsidR="00A71305">
        <w:rPr>
          <w:i/>
          <w:iCs/>
        </w:rPr>
        <w:t xml:space="preserve"> </w:t>
      </w:r>
      <w:proofErr w:type="spellStart"/>
      <w:r w:rsidR="00A71305">
        <w:rPr>
          <w:i/>
          <w:iCs/>
        </w:rPr>
        <w:t>Commons</w:t>
      </w:r>
      <w:proofErr w:type="spellEnd"/>
      <w:r w:rsidR="00A71305">
        <w:t xml:space="preserve"> [online]. 2008 [cit. 2013-02-19]. Dostupné z: </w:t>
      </w:r>
      <w:hyperlink r:id="rId26" w:history="1">
        <w:r w:rsidR="00A71305" w:rsidRPr="00CA6DF3">
          <w:rPr>
            <w:rStyle w:val="Hypertextovodkaz"/>
          </w:rPr>
          <w:t>http://commons.wikimedia.org/wiki/File:OstruznaElektrarny.jpg</w:t>
        </w:r>
      </w:hyperlink>
    </w:p>
    <w:p w:rsidR="00084B00" w:rsidRDefault="00084B00">
      <w:r>
        <w:t xml:space="preserve">obr. 11: KRZYSZTOF. File:2nwlktrwnwtrw.jpg. </w:t>
      </w:r>
      <w:proofErr w:type="spellStart"/>
      <w:r>
        <w:rPr>
          <w:i/>
          <w:iCs/>
        </w:rPr>
        <w:t>Wikimedia</w:t>
      </w:r>
      <w:proofErr w:type="spellEnd"/>
      <w:r>
        <w:rPr>
          <w:i/>
          <w:iCs/>
        </w:rPr>
        <w:t xml:space="preserve"> </w:t>
      </w:r>
      <w:proofErr w:type="spellStart"/>
      <w:r>
        <w:rPr>
          <w:i/>
          <w:iCs/>
        </w:rPr>
        <w:t>Commons</w:t>
      </w:r>
      <w:proofErr w:type="spellEnd"/>
      <w:r>
        <w:t xml:space="preserve"> [online]. 2006 [cit. 2013-02-20]. Dostupné z: </w:t>
      </w:r>
      <w:hyperlink r:id="rId27" w:history="1">
        <w:r w:rsidRPr="0014305D">
          <w:rPr>
            <w:rStyle w:val="Hypertextovodkaz"/>
          </w:rPr>
          <w:t>http://commons.wikimedia.org/wiki/File:2nwlktrwnwtrw.jpg</w:t>
        </w:r>
      </w:hyperlink>
    </w:p>
    <w:p w:rsidR="00084B00" w:rsidRDefault="00084B00"/>
    <w:p w:rsidR="00A71305" w:rsidRPr="000B3420" w:rsidRDefault="00A71305"/>
    <w:p w:rsidR="00B574FA" w:rsidRDefault="00B574FA"/>
    <w:p w:rsidR="00B574FA" w:rsidRDefault="00B574FA"/>
    <w:sectPr w:rsidR="00B574FA" w:rsidSect="007976A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B574FA"/>
    <w:rsid w:val="00065126"/>
    <w:rsid w:val="00084B00"/>
    <w:rsid w:val="000B3420"/>
    <w:rsid w:val="00253957"/>
    <w:rsid w:val="002E2229"/>
    <w:rsid w:val="00385DDB"/>
    <w:rsid w:val="005E46AF"/>
    <w:rsid w:val="007976AF"/>
    <w:rsid w:val="008D7B0F"/>
    <w:rsid w:val="008F764E"/>
    <w:rsid w:val="009E1D75"/>
    <w:rsid w:val="00A71305"/>
    <w:rsid w:val="00B36B46"/>
    <w:rsid w:val="00B574FA"/>
    <w:rsid w:val="00BA3D35"/>
    <w:rsid w:val="00BB458E"/>
    <w:rsid w:val="00BE2A91"/>
    <w:rsid w:val="00DC729B"/>
    <w:rsid w:val="00E80BFB"/>
    <w:rsid w:val="00EB544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7976AF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B574F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574FA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B574FA"/>
    <w:rPr>
      <w:color w:val="0000FF" w:themeColor="hyperlink"/>
      <w:u w:val="single"/>
    </w:rPr>
  </w:style>
  <w:style w:type="table" w:styleId="Mkatabulky">
    <w:name w:val="Table Grid"/>
    <w:basedOn w:val="Normlntabulka"/>
    <w:uiPriority w:val="59"/>
    <w:rsid w:val="008D7B0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image" Target="media/image10.jpeg"/><Relationship Id="rId18" Type="http://schemas.openxmlformats.org/officeDocument/2006/relationships/hyperlink" Target="http://commons.wikimedia.org/wiki/File:Elektr%C3%A1rna_M%C4%9Bln%C3%ADk,_od_Vlin%C4%9Bvsi.jpg" TargetMode="External"/><Relationship Id="rId26" Type="http://schemas.openxmlformats.org/officeDocument/2006/relationships/hyperlink" Target="http://commons.wikimedia.org/wiki/File:OstruznaElektrarny.jpg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http://commons.wikimedia.org/wiki/File:JETE-chladici_veze.jpg" TargetMode="External"/><Relationship Id="rId7" Type="http://schemas.openxmlformats.org/officeDocument/2006/relationships/image" Target="media/image4.jpeg"/><Relationship Id="rId12" Type="http://schemas.openxmlformats.org/officeDocument/2006/relationships/image" Target="media/image9.jpeg"/><Relationship Id="rId17" Type="http://schemas.openxmlformats.org/officeDocument/2006/relationships/hyperlink" Target="http://commons.wikimedia.org/wiki/File:Elektrarna_Prunerov_II_20070926.jpg?uselang=cs" TargetMode="External"/><Relationship Id="rId25" Type="http://schemas.openxmlformats.org/officeDocument/2006/relationships/hyperlink" Target="http://commons.wikimedia.org/wiki/File:Slapy_prehrada_7179.JPG" TargetMode="External"/><Relationship Id="rId2" Type="http://schemas.openxmlformats.org/officeDocument/2006/relationships/settings" Target="settings.xml"/><Relationship Id="rId16" Type="http://schemas.openxmlformats.org/officeDocument/2006/relationships/image" Target="media/image13.jpeg"/><Relationship Id="rId20" Type="http://schemas.openxmlformats.org/officeDocument/2006/relationships/hyperlink" Target="http://commons.wikimedia.org/wiki/File:Three_Mile_Island_%28color%29.jpg" TargetMode="External"/><Relationship Id="rId29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24" Type="http://schemas.openxmlformats.org/officeDocument/2006/relationships/hyperlink" Target="http://commons.wikimedia.org/wiki/File:Orl%C3%ADk_2.jpg" TargetMode="External"/><Relationship Id="rId5" Type="http://schemas.openxmlformats.org/officeDocument/2006/relationships/image" Target="media/image2.jpeg"/><Relationship Id="rId15" Type="http://schemas.openxmlformats.org/officeDocument/2006/relationships/image" Target="media/image12.jpeg"/><Relationship Id="rId23" Type="http://schemas.openxmlformats.org/officeDocument/2006/relationships/hyperlink" Target="http://commons.wikimedia.org/wiki/File:DalesicePowerStation.jpg" TargetMode="External"/><Relationship Id="rId28" Type="http://schemas.openxmlformats.org/officeDocument/2006/relationships/fontTable" Target="fontTable.xml"/><Relationship Id="rId10" Type="http://schemas.openxmlformats.org/officeDocument/2006/relationships/image" Target="media/image7.jpeg"/><Relationship Id="rId19" Type="http://schemas.openxmlformats.org/officeDocument/2006/relationships/hyperlink" Target="http://commons.wikimedia.org/wiki/File:Power_Station_D%C4%9Btmarovice_2010.jpeg" TargetMode="External"/><Relationship Id="rId4" Type="http://schemas.openxmlformats.org/officeDocument/2006/relationships/image" Target="media/image1.jpeg"/><Relationship Id="rId9" Type="http://schemas.openxmlformats.org/officeDocument/2006/relationships/image" Target="media/image6.jpeg"/><Relationship Id="rId14" Type="http://schemas.openxmlformats.org/officeDocument/2006/relationships/image" Target="media/image11.jpeg"/><Relationship Id="rId22" Type="http://schemas.openxmlformats.org/officeDocument/2006/relationships/hyperlink" Target="http://commons.wikimedia.org/wiki/File:Nuclear.power.plant.Dukovany.jpg" TargetMode="External"/><Relationship Id="rId27" Type="http://schemas.openxmlformats.org/officeDocument/2006/relationships/hyperlink" Target="http://commons.wikimedia.org/wiki/File:2nwlktrwnwtrw.jpg" TargetMode="Externa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201</TotalTime>
  <Pages>7</Pages>
  <Words>607</Words>
  <Characters>3588</Characters>
  <Application>Microsoft Office Word</Application>
  <DocSecurity>0</DocSecurity>
  <Lines>29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Credo o.p.s.</dc:creator>
  <cp:keywords/>
  <dc:description/>
  <cp:lastModifiedBy>Credo o.p.s.</cp:lastModifiedBy>
  <cp:revision>8</cp:revision>
  <cp:lastPrinted>2013-02-28T09:06:00Z</cp:lastPrinted>
  <dcterms:created xsi:type="dcterms:W3CDTF">2013-02-19T08:54:00Z</dcterms:created>
  <dcterms:modified xsi:type="dcterms:W3CDTF">2013-06-12T09:29:00Z</dcterms:modified>
</cp:coreProperties>
</file>