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6E481D" w:rsidRPr="00CF4C81" w:rsidTr="00BE4FB3">
        <w:trPr>
          <w:trHeight w:val="567"/>
        </w:trPr>
        <w:tc>
          <w:tcPr>
            <w:tcW w:w="3840" w:type="dxa"/>
            <w:vAlign w:val="center"/>
          </w:tcPr>
          <w:p w:rsidR="006E481D" w:rsidRPr="00CF4C81" w:rsidRDefault="006E481D" w:rsidP="00BE4FB3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6E481D" w:rsidRPr="00CF4C81" w:rsidRDefault="006E481D" w:rsidP="006E481D">
            <w:pPr>
              <w:rPr>
                <w:sz w:val="24"/>
                <w:szCs w:val="24"/>
              </w:rPr>
            </w:pPr>
            <w:proofErr w:type="gramStart"/>
            <w:r w:rsidRPr="00CF4C81">
              <w:rPr>
                <w:sz w:val="24"/>
                <w:szCs w:val="24"/>
              </w:rPr>
              <w:t>VY_52_INOVACE_Z.9.A.</w:t>
            </w:r>
            <w:proofErr w:type="gramEnd"/>
            <w:r w:rsidRPr="00CF4C81">
              <w:rPr>
                <w:sz w:val="24"/>
                <w:szCs w:val="24"/>
              </w:rPr>
              <w:t>01                        EU OP VK</w:t>
            </w:r>
          </w:p>
        </w:tc>
      </w:tr>
      <w:tr w:rsidR="006E481D" w:rsidRPr="00CF4C81" w:rsidTr="00BE4FB3">
        <w:trPr>
          <w:trHeight w:val="567"/>
        </w:trPr>
        <w:tc>
          <w:tcPr>
            <w:tcW w:w="3840" w:type="dxa"/>
            <w:vAlign w:val="center"/>
          </w:tcPr>
          <w:p w:rsidR="006E481D" w:rsidRPr="00CF4C81" w:rsidRDefault="006E481D" w:rsidP="00BE4FB3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6E481D" w:rsidRPr="00CF4C81" w:rsidRDefault="006E481D" w:rsidP="00BE4FB3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ZŠ Smetanova 1509, Přelouč</w:t>
            </w:r>
          </w:p>
        </w:tc>
      </w:tr>
      <w:tr w:rsidR="006E481D" w:rsidRPr="00CF4C81" w:rsidTr="00BE4FB3">
        <w:trPr>
          <w:trHeight w:val="567"/>
        </w:trPr>
        <w:tc>
          <w:tcPr>
            <w:tcW w:w="3840" w:type="dxa"/>
            <w:vAlign w:val="center"/>
          </w:tcPr>
          <w:p w:rsidR="006E481D" w:rsidRPr="00CF4C81" w:rsidRDefault="006E481D" w:rsidP="00BE4FB3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6E481D" w:rsidRPr="00CF4C81" w:rsidRDefault="006E481D" w:rsidP="006E481D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Mgr. Eva Horáková</w:t>
            </w:r>
          </w:p>
        </w:tc>
      </w:tr>
      <w:tr w:rsidR="006E481D" w:rsidRPr="00CF4C81" w:rsidTr="00BE4FB3">
        <w:trPr>
          <w:trHeight w:val="567"/>
        </w:trPr>
        <w:tc>
          <w:tcPr>
            <w:tcW w:w="3840" w:type="dxa"/>
            <w:vAlign w:val="center"/>
          </w:tcPr>
          <w:p w:rsidR="006E481D" w:rsidRPr="00CF4C81" w:rsidRDefault="006E481D" w:rsidP="00BE4FB3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6E481D" w:rsidRPr="00CF4C81" w:rsidRDefault="006E481D" w:rsidP="00BE4FB3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Září 2011</w:t>
            </w:r>
          </w:p>
        </w:tc>
      </w:tr>
      <w:tr w:rsidR="006E481D" w:rsidRPr="00CF4C81" w:rsidTr="00BE4FB3">
        <w:trPr>
          <w:trHeight w:val="567"/>
        </w:trPr>
        <w:tc>
          <w:tcPr>
            <w:tcW w:w="3840" w:type="dxa"/>
            <w:vAlign w:val="center"/>
          </w:tcPr>
          <w:p w:rsidR="006E481D" w:rsidRPr="00CF4C81" w:rsidRDefault="006E481D" w:rsidP="00BE4FB3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6E481D" w:rsidRPr="00CF4C81" w:rsidRDefault="006E481D" w:rsidP="00BE4FB3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9.</w:t>
            </w:r>
          </w:p>
        </w:tc>
      </w:tr>
      <w:tr w:rsidR="006E481D" w:rsidRPr="00CF4C81" w:rsidTr="00BE4FB3">
        <w:trPr>
          <w:trHeight w:val="567"/>
        </w:trPr>
        <w:tc>
          <w:tcPr>
            <w:tcW w:w="3840" w:type="dxa"/>
            <w:vAlign w:val="center"/>
          </w:tcPr>
          <w:p w:rsidR="006E481D" w:rsidRPr="00CF4C81" w:rsidRDefault="006E481D" w:rsidP="00BE4FB3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6E481D" w:rsidRPr="00CF4C81" w:rsidRDefault="006E481D" w:rsidP="006E481D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Zeměpis</w:t>
            </w:r>
          </w:p>
        </w:tc>
      </w:tr>
      <w:tr w:rsidR="006E481D" w:rsidRPr="00CF4C81" w:rsidTr="00BE4FB3">
        <w:trPr>
          <w:trHeight w:val="567"/>
        </w:trPr>
        <w:tc>
          <w:tcPr>
            <w:tcW w:w="3840" w:type="dxa"/>
            <w:vAlign w:val="center"/>
          </w:tcPr>
          <w:p w:rsidR="006E481D" w:rsidRPr="00CF4C81" w:rsidRDefault="006E481D" w:rsidP="00BE4FB3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6E481D" w:rsidRPr="00CF4C81" w:rsidRDefault="006E481D" w:rsidP="00BE4FB3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>Opakování 8. ročník - Evropa</w:t>
            </w:r>
          </w:p>
          <w:p w:rsidR="006E481D" w:rsidRPr="00CF4C81" w:rsidRDefault="006E481D" w:rsidP="006E481D">
            <w:pPr>
              <w:rPr>
                <w:sz w:val="24"/>
                <w:szCs w:val="24"/>
              </w:rPr>
            </w:pPr>
            <w:r w:rsidRPr="00CF4C81">
              <w:rPr>
                <w:sz w:val="24"/>
                <w:szCs w:val="24"/>
              </w:rPr>
              <w:t xml:space="preserve">Žáci si připomenou učivo 8. ročníku, zopakují si hlavní města významných evropských zemí. Dále pak </w:t>
            </w:r>
            <w:r w:rsidR="00CF4C81">
              <w:rPr>
                <w:sz w:val="24"/>
                <w:szCs w:val="24"/>
              </w:rPr>
              <w:t xml:space="preserve">největší evropské řeky, hory a </w:t>
            </w:r>
            <w:r w:rsidRPr="00CF4C81">
              <w:rPr>
                <w:sz w:val="24"/>
                <w:szCs w:val="24"/>
              </w:rPr>
              <w:t>pohoří. V posledním cvičení si formou pravda - nepravda ověří všeobecné znalosti evropského zeměpisu.</w:t>
            </w:r>
          </w:p>
        </w:tc>
      </w:tr>
    </w:tbl>
    <w:p w:rsidR="006E481D" w:rsidRDefault="006E481D" w:rsidP="0089584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E481D" w:rsidRDefault="006E481D" w:rsidP="0089584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1C52" w:rsidRDefault="000F1C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037A30C7" wp14:editId="01ADF6D2">
            <wp:simplePos x="0" y="0"/>
            <wp:positionH relativeFrom="column">
              <wp:posOffset>-228184</wp:posOffset>
            </wp:positionH>
            <wp:positionV relativeFrom="paragraph">
              <wp:posOffset>3604895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52ADE" w:rsidRPr="000F1C52" w:rsidRDefault="00002BE6" w:rsidP="000F1C52">
      <w:pPr>
        <w:pStyle w:val="Odstavecseseznamem"/>
        <w:numPr>
          <w:ilvl w:val="0"/>
          <w:numId w:val="1"/>
        </w:numPr>
        <w:spacing w:line="360" w:lineRule="auto"/>
        <w:ind w:left="2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C52">
        <w:rPr>
          <w:rFonts w:ascii="Times New Roman" w:hAnsi="Times New Roman" w:cs="Times New Roman"/>
          <w:b/>
          <w:sz w:val="24"/>
          <w:szCs w:val="24"/>
        </w:rPr>
        <w:lastRenderedPageBreak/>
        <w:t>Přiřaď k evropským státům jejich hlavní města.</w:t>
      </w:r>
    </w:p>
    <w:p w:rsidR="00002BE6" w:rsidRPr="00E92B5F" w:rsidRDefault="00BD26E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1</w:t>
      </w:r>
      <w:r w:rsidR="00002BE6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Francie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="004D5F35" w:rsidRPr="00E92B5F">
        <w:rPr>
          <w:rFonts w:ascii="Times New Roman" w:hAnsi="Times New Roman" w:cs="Times New Roman"/>
          <w:sz w:val="24"/>
          <w:szCs w:val="24"/>
        </w:rPr>
        <w:t>A</w:t>
      </w:r>
      <w:r w:rsidR="00002BE6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</w:t>
      </w:r>
      <w:r w:rsidR="00002BE6" w:rsidRPr="00E92B5F">
        <w:rPr>
          <w:rFonts w:ascii="Times New Roman" w:hAnsi="Times New Roman" w:cs="Times New Roman"/>
          <w:sz w:val="24"/>
          <w:szCs w:val="24"/>
        </w:rPr>
        <w:t>Oslo</w:t>
      </w:r>
    </w:p>
    <w:p w:rsidR="00002BE6" w:rsidRPr="00E92B5F" w:rsidRDefault="00BD26E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2</w:t>
      </w:r>
      <w:r w:rsidR="00002BE6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</w:t>
      </w:r>
      <w:r w:rsidR="00002BE6" w:rsidRPr="00E92B5F">
        <w:rPr>
          <w:rFonts w:ascii="Times New Roman" w:hAnsi="Times New Roman" w:cs="Times New Roman"/>
          <w:sz w:val="24"/>
          <w:szCs w:val="24"/>
        </w:rPr>
        <w:t>Ř</w:t>
      </w:r>
      <w:r w:rsidRPr="00E92B5F">
        <w:rPr>
          <w:rFonts w:ascii="Times New Roman" w:hAnsi="Times New Roman" w:cs="Times New Roman"/>
          <w:sz w:val="24"/>
          <w:szCs w:val="24"/>
        </w:rPr>
        <w:t>ecko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="004D5F35" w:rsidRPr="00E92B5F">
        <w:rPr>
          <w:rFonts w:ascii="Times New Roman" w:hAnsi="Times New Roman" w:cs="Times New Roman"/>
          <w:sz w:val="24"/>
          <w:szCs w:val="24"/>
        </w:rPr>
        <w:t>B</w:t>
      </w:r>
      <w:r w:rsidR="00002BE6" w:rsidRPr="00E92B5F">
        <w:rPr>
          <w:rFonts w:ascii="Times New Roman" w:hAnsi="Times New Roman" w:cs="Times New Roman"/>
          <w:sz w:val="24"/>
          <w:szCs w:val="24"/>
        </w:rPr>
        <w:t>. Budapešť</w:t>
      </w:r>
    </w:p>
    <w:p w:rsidR="00002BE6" w:rsidRPr="00E92B5F" w:rsidRDefault="00BD26E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3</w:t>
      </w:r>
      <w:r w:rsidR="00002BE6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Španělsko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="004D5F35" w:rsidRPr="00E92B5F">
        <w:rPr>
          <w:rFonts w:ascii="Times New Roman" w:hAnsi="Times New Roman" w:cs="Times New Roman"/>
          <w:sz w:val="24"/>
          <w:szCs w:val="24"/>
        </w:rPr>
        <w:t>C</w:t>
      </w:r>
      <w:r w:rsidR="00002BE6" w:rsidRPr="00E92B5F">
        <w:rPr>
          <w:rFonts w:ascii="Times New Roman" w:hAnsi="Times New Roman" w:cs="Times New Roman"/>
          <w:sz w:val="24"/>
          <w:szCs w:val="24"/>
        </w:rPr>
        <w:t xml:space="preserve">. </w:t>
      </w:r>
      <w:r w:rsidR="00FD3533" w:rsidRPr="00E92B5F">
        <w:rPr>
          <w:rFonts w:ascii="Times New Roman" w:hAnsi="Times New Roman" w:cs="Times New Roman"/>
          <w:sz w:val="24"/>
          <w:szCs w:val="24"/>
        </w:rPr>
        <w:t>Helsinky</w:t>
      </w:r>
    </w:p>
    <w:p w:rsidR="00FD3533" w:rsidRPr="00E92B5F" w:rsidRDefault="00BD26E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4</w:t>
      </w:r>
      <w:r w:rsidR="00FD3533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Polsko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="004D5F35" w:rsidRPr="00E92B5F">
        <w:rPr>
          <w:rFonts w:ascii="Times New Roman" w:hAnsi="Times New Roman" w:cs="Times New Roman"/>
          <w:sz w:val="24"/>
          <w:szCs w:val="24"/>
        </w:rPr>
        <w:t>D</w:t>
      </w:r>
      <w:r w:rsidR="00FD3533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</w:t>
      </w:r>
      <w:r w:rsidR="00FD3533" w:rsidRPr="00E92B5F">
        <w:rPr>
          <w:rFonts w:ascii="Times New Roman" w:hAnsi="Times New Roman" w:cs="Times New Roman"/>
          <w:sz w:val="24"/>
          <w:szCs w:val="24"/>
        </w:rPr>
        <w:t>Paříž</w:t>
      </w:r>
    </w:p>
    <w:p w:rsidR="00FD3533" w:rsidRPr="00E92B5F" w:rsidRDefault="00BD26E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5</w:t>
      </w:r>
      <w:r w:rsidR="00FD3533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Rakousko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="004D5F35" w:rsidRPr="00E92B5F">
        <w:rPr>
          <w:rFonts w:ascii="Times New Roman" w:hAnsi="Times New Roman" w:cs="Times New Roman"/>
          <w:sz w:val="24"/>
          <w:szCs w:val="24"/>
        </w:rPr>
        <w:t>E</w:t>
      </w:r>
      <w:r w:rsidR="00FD3533" w:rsidRPr="00E92B5F">
        <w:rPr>
          <w:rFonts w:ascii="Times New Roman" w:hAnsi="Times New Roman" w:cs="Times New Roman"/>
          <w:sz w:val="24"/>
          <w:szCs w:val="24"/>
        </w:rPr>
        <w:t>. Madrid</w:t>
      </w:r>
    </w:p>
    <w:p w:rsidR="00FD3533" w:rsidRPr="00E92B5F" w:rsidRDefault="00BD26E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6</w:t>
      </w:r>
      <w:r w:rsidR="00FD3533" w:rsidRPr="00E92B5F">
        <w:rPr>
          <w:rFonts w:ascii="Times New Roman" w:hAnsi="Times New Roman" w:cs="Times New Roman"/>
          <w:sz w:val="24"/>
          <w:szCs w:val="24"/>
        </w:rPr>
        <w:t>. Norsko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="004D5F35" w:rsidRPr="00E92B5F">
        <w:rPr>
          <w:rFonts w:ascii="Times New Roman" w:hAnsi="Times New Roman" w:cs="Times New Roman"/>
          <w:sz w:val="24"/>
          <w:szCs w:val="24"/>
        </w:rPr>
        <w:t>F</w:t>
      </w:r>
      <w:r w:rsidR="00FD3533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</w:t>
      </w:r>
      <w:r w:rsidR="00FD3533" w:rsidRPr="00E92B5F">
        <w:rPr>
          <w:rFonts w:ascii="Times New Roman" w:hAnsi="Times New Roman" w:cs="Times New Roman"/>
          <w:sz w:val="24"/>
          <w:szCs w:val="24"/>
        </w:rPr>
        <w:t>Varšava</w:t>
      </w:r>
    </w:p>
    <w:p w:rsidR="00FD3533" w:rsidRPr="00E92B5F" w:rsidRDefault="00BD26E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7. Litva</w:t>
      </w:r>
      <w:r w:rsidR="004D5F35" w:rsidRPr="00E92B5F">
        <w:rPr>
          <w:rFonts w:ascii="Times New Roman" w:hAnsi="Times New Roman" w:cs="Times New Roman"/>
          <w:sz w:val="24"/>
          <w:szCs w:val="24"/>
        </w:rPr>
        <w:tab/>
      </w:r>
      <w:r w:rsidR="004D5F35" w:rsidRPr="00E92B5F">
        <w:rPr>
          <w:rFonts w:ascii="Times New Roman" w:hAnsi="Times New Roman" w:cs="Times New Roman"/>
          <w:sz w:val="24"/>
          <w:szCs w:val="24"/>
        </w:rPr>
        <w:tab/>
      </w:r>
      <w:r w:rsidR="004D5F35" w:rsidRPr="00E92B5F">
        <w:rPr>
          <w:rFonts w:ascii="Times New Roman" w:hAnsi="Times New Roman" w:cs="Times New Roman"/>
          <w:sz w:val="24"/>
          <w:szCs w:val="24"/>
        </w:rPr>
        <w:tab/>
      </w:r>
      <w:r w:rsidR="00300D0E" w:rsidRPr="00E92B5F">
        <w:rPr>
          <w:rFonts w:ascii="Times New Roman" w:hAnsi="Times New Roman" w:cs="Times New Roman"/>
          <w:sz w:val="24"/>
          <w:szCs w:val="24"/>
        </w:rPr>
        <w:tab/>
      </w:r>
      <w:r w:rsidR="004D5F35" w:rsidRPr="00E92B5F">
        <w:rPr>
          <w:rFonts w:ascii="Times New Roman" w:hAnsi="Times New Roman" w:cs="Times New Roman"/>
          <w:sz w:val="24"/>
          <w:szCs w:val="24"/>
        </w:rPr>
        <w:t>G</w:t>
      </w:r>
      <w:r w:rsidR="00FD3533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</w:t>
      </w:r>
      <w:r w:rsidR="00FD3533" w:rsidRPr="00E92B5F">
        <w:rPr>
          <w:rFonts w:ascii="Times New Roman" w:hAnsi="Times New Roman" w:cs="Times New Roman"/>
          <w:sz w:val="24"/>
          <w:szCs w:val="24"/>
        </w:rPr>
        <w:t>Lisabon</w:t>
      </w:r>
    </w:p>
    <w:p w:rsidR="00FD3533" w:rsidRPr="00E92B5F" w:rsidRDefault="00BD26E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8</w:t>
      </w:r>
      <w:r w:rsidR="00FD3533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</w:t>
      </w:r>
      <w:r w:rsidR="00FD3533" w:rsidRPr="00E92B5F">
        <w:rPr>
          <w:rFonts w:ascii="Times New Roman" w:hAnsi="Times New Roman" w:cs="Times New Roman"/>
          <w:sz w:val="24"/>
          <w:szCs w:val="24"/>
        </w:rPr>
        <w:t>Finsko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="004D5F35" w:rsidRPr="00E92B5F">
        <w:rPr>
          <w:rFonts w:ascii="Times New Roman" w:hAnsi="Times New Roman" w:cs="Times New Roman"/>
          <w:sz w:val="24"/>
          <w:szCs w:val="24"/>
        </w:rPr>
        <w:t>H</w:t>
      </w:r>
      <w:r w:rsidR="00FD3533" w:rsidRPr="00E92B5F">
        <w:rPr>
          <w:rFonts w:ascii="Times New Roman" w:hAnsi="Times New Roman" w:cs="Times New Roman"/>
          <w:sz w:val="24"/>
          <w:szCs w:val="24"/>
        </w:rPr>
        <w:t>. Athény</w:t>
      </w:r>
    </w:p>
    <w:p w:rsidR="00FD3533" w:rsidRPr="00E92B5F" w:rsidRDefault="00BD26E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9</w:t>
      </w:r>
      <w:r w:rsidR="00FD3533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</w:t>
      </w:r>
      <w:r w:rsidR="00FD3533" w:rsidRPr="00E92B5F">
        <w:rPr>
          <w:rFonts w:ascii="Times New Roman" w:hAnsi="Times New Roman" w:cs="Times New Roman"/>
          <w:sz w:val="24"/>
          <w:szCs w:val="24"/>
        </w:rPr>
        <w:t>Slovinsko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="004D5F35" w:rsidRPr="00E92B5F">
        <w:rPr>
          <w:rFonts w:ascii="Times New Roman" w:hAnsi="Times New Roman" w:cs="Times New Roman"/>
          <w:sz w:val="24"/>
          <w:szCs w:val="24"/>
        </w:rPr>
        <w:t>I</w:t>
      </w:r>
      <w:r w:rsidR="00FD3533" w:rsidRPr="00E92B5F">
        <w:rPr>
          <w:rFonts w:ascii="Times New Roman" w:hAnsi="Times New Roman" w:cs="Times New Roman"/>
          <w:sz w:val="24"/>
          <w:szCs w:val="24"/>
        </w:rPr>
        <w:t>. Vídeň</w:t>
      </w:r>
    </w:p>
    <w:p w:rsidR="00FD3533" w:rsidRPr="00E92B5F" w:rsidRDefault="004D5F35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10</w:t>
      </w:r>
      <w:r w:rsidR="00FD3533" w:rsidRPr="00E92B5F">
        <w:rPr>
          <w:rFonts w:ascii="Times New Roman" w:hAnsi="Times New Roman" w:cs="Times New Roman"/>
          <w:sz w:val="24"/>
          <w:szCs w:val="24"/>
        </w:rPr>
        <w:t>.</w:t>
      </w:r>
      <w:r w:rsidR="00BD26E9" w:rsidRPr="00E92B5F">
        <w:rPr>
          <w:rFonts w:ascii="Times New Roman" w:hAnsi="Times New Roman" w:cs="Times New Roman"/>
          <w:sz w:val="24"/>
          <w:szCs w:val="24"/>
        </w:rPr>
        <w:t xml:space="preserve"> </w:t>
      </w:r>
      <w:r w:rsidR="00FD3533" w:rsidRPr="00E92B5F">
        <w:rPr>
          <w:rFonts w:ascii="Times New Roman" w:hAnsi="Times New Roman" w:cs="Times New Roman"/>
          <w:sz w:val="24"/>
          <w:szCs w:val="24"/>
        </w:rPr>
        <w:t>Maďarsko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="00300D0E"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J</w:t>
      </w:r>
      <w:r w:rsidR="00FD3533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</w:t>
      </w:r>
      <w:r w:rsidR="00BD26E9" w:rsidRPr="00E92B5F">
        <w:rPr>
          <w:rFonts w:ascii="Times New Roman" w:hAnsi="Times New Roman" w:cs="Times New Roman"/>
          <w:sz w:val="24"/>
          <w:szCs w:val="24"/>
        </w:rPr>
        <w:t>Řím</w:t>
      </w:r>
    </w:p>
    <w:p w:rsidR="00BD26E9" w:rsidRPr="00E92B5F" w:rsidRDefault="004D5F35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11</w:t>
      </w:r>
      <w:r w:rsidR="00BD26E9" w:rsidRPr="00E92B5F">
        <w:rPr>
          <w:rFonts w:ascii="Times New Roman" w:hAnsi="Times New Roman" w:cs="Times New Roman"/>
          <w:sz w:val="24"/>
          <w:szCs w:val="24"/>
        </w:rPr>
        <w:t xml:space="preserve">. </w:t>
      </w:r>
      <w:r w:rsidRPr="00E92B5F">
        <w:rPr>
          <w:rFonts w:ascii="Times New Roman" w:hAnsi="Times New Roman" w:cs="Times New Roman"/>
          <w:sz w:val="24"/>
          <w:szCs w:val="24"/>
        </w:rPr>
        <w:t>Portugalsko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K</w:t>
      </w:r>
      <w:r w:rsidR="00BD26E9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</w:t>
      </w:r>
      <w:r w:rsidR="00BD26E9" w:rsidRPr="00E92B5F">
        <w:rPr>
          <w:rFonts w:ascii="Times New Roman" w:hAnsi="Times New Roman" w:cs="Times New Roman"/>
          <w:sz w:val="24"/>
          <w:szCs w:val="24"/>
        </w:rPr>
        <w:t>Lublaň</w:t>
      </w:r>
    </w:p>
    <w:p w:rsidR="00BD26E9" w:rsidRPr="00E92B5F" w:rsidRDefault="004D5F35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12</w:t>
      </w:r>
      <w:r w:rsidR="00BD26E9" w:rsidRPr="00E92B5F">
        <w:rPr>
          <w:rFonts w:ascii="Times New Roman" w:hAnsi="Times New Roman" w:cs="Times New Roman"/>
          <w:sz w:val="24"/>
          <w:szCs w:val="24"/>
        </w:rPr>
        <w:t>. Itálie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L</w:t>
      </w:r>
      <w:r w:rsidR="00BD26E9" w:rsidRPr="00E92B5F">
        <w:rPr>
          <w:rFonts w:ascii="Times New Roman" w:hAnsi="Times New Roman" w:cs="Times New Roman"/>
          <w:sz w:val="24"/>
          <w:szCs w:val="24"/>
        </w:rPr>
        <w:t>.</w:t>
      </w:r>
      <w:r w:rsidRPr="00E92B5F">
        <w:rPr>
          <w:rFonts w:ascii="Times New Roman" w:hAnsi="Times New Roman" w:cs="Times New Roman"/>
          <w:sz w:val="24"/>
          <w:szCs w:val="24"/>
        </w:rPr>
        <w:t xml:space="preserve"> </w:t>
      </w:r>
      <w:r w:rsidR="00BD26E9" w:rsidRPr="00E92B5F">
        <w:rPr>
          <w:rFonts w:ascii="Times New Roman" w:hAnsi="Times New Roman" w:cs="Times New Roman"/>
          <w:sz w:val="24"/>
          <w:szCs w:val="24"/>
        </w:rPr>
        <w:t>Vilnius</w:t>
      </w:r>
    </w:p>
    <w:p w:rsidR="004D5F35" w:rsidRPr="00E92B5F" w:rsidRDefault="004D5F35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4D5F35" w:rsidRPr="00E92B5F" w:rsidRDefault="004D5F35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  <w:u w:val="single"/>
        </w:rPr>
        <w:t>Příklad</w:t>
      </w:r>
      <w:r w:rsidRPr="00E92B5F">
        <w:rPr>
          <w:rFonts w:ascii="Times New Roman" w:hAnsi="Times New Roman" w:cs="Times New Roman"/>
          <w:sz w:val="24"/>
          <w:szCs w:val="24"/>
        </w:rPr>
        <w:t>: 1D, ……………………………………………………………………………………</w:t>
      </w:r>
      <w:r w:rsidR="00777F87" w:rsidRPr="00E92B5F">
        <w:rPr>
          <w:rFonts w:ascii="Times New Roman" w:hAnsi="Times New Roman" w:cs="Times New Roman"/>
          <w:sz w:val="24"/>
          <w:szCs w:val="24"/>
        </w:rPr>
        <w:t>……………</w:t>
      </w:r>
    </w:p>
    <w:p w:rsidR="00777F87" w:rsidRPr="00E92B5F" w:rsidRDefault="00777F87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777F87" w:rsidRPr="00E92B5F" w:rsidRDefault="00777F87" w:rsidP="000F1C52">
      <w:pPr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 w:rsidRPr="00E92B5F">
        <w:rPr>
          <w:rFonts w:ascii="Times New Roman" w:hAnsi="Times New Roman" w:cs="Times New Roman"/>
          <w:b/>
          <w:sz w:val="24"/>
          <w:szCs w:val="24"/>
        </w:rPr>
        <w:t>II. Vylušti názvy evropských řek.</w:t>
      </w:r>
    </w:p>
    <w:p w:rsidR="00777F87" w:rsidRPr="00E92B5F" w:rsidRDefault="00777F87" w:rsidP="006E481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1.</w:t>
      </w:r>
      <w:r w:rsidR="004C32F1" w:rsidRPr="00E92B5F">
        <w:rPr>
          <w:rFonts w:ascii="Times New Roman" w:hAnsi="Times New Roman" w:cs="Times New Roman"/>
          <w:sz w:val="24"/>
          <w:szCs w:val="24"/>
        </w:rPr>
        <w:t xml:space="preserve"> BELA</w:t>
      </w:r>
      <w:r w:rsidR="004C32F1" w:rsidRPr="00E92B5F">
        <w:rPr>
          <w:rFonts w:ascii="Times New Roman" w:hAnsi="Times New Roman" w:cs="Times New Roman"/>
          <w:sz w:val="24"/>
          <w:szCs w:val="24"/>
        </w:rPr>
        <w:tab/>
      </w:r>
      <w:r w:rsidR="004C32F1" w:rsidRPr="00E92B5F">
        <w:rPr>
          <w:rFonts w:ascii="Times New Roman" w:hAnsi="Times New Roman" w:cs="Times New Roman"/>
          <w:sz w:val="24"/>
          <w:szCs w:val="24"/>
        </w:rPr>
        <w:tab/>
      </w:r>
      <w:r w:rsidR="004C32F1" w:rsidRPr="00E92B5F">
        <w:rPr>
          <w:rFonts w:ascii="Times New Roman" w:hAnsi="Times New Roman" w:cs="Times New Roman"/>
          <w:sz w:val="24"/>
          <w:szCs w:val="24"/>
        </w:rPr>
        <w:tab/>
      </w:r>
      <w:r w:rsidR="004C32F1" w:rsidRPr="00E92B5F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4C32F1" w:rsidRPr="00E92B5F">
        <w:rPr>
          <w:rFonts w:ascii="Times New Roman" w:hAnsi="Times New Roman" w:cs="Times New Roman"/>
          <w:sz w:val="24"/>
          <w:szCs w:val="24"/>
        </w:rPr>
        <w:t>LABE</w:t>
      </w:r>
      <w:r w:rsidR="004C32F1" w:rsidRPr="00E92B5F">
        <w:rPr>
          <w:rFonts w:ascii="Times New Roman" w:hAnsi="Times New Roman" w:cs="Times New Roman"/>
          <w:sz w:val="24"/>
          <w:szCs w:val="24"/>
        </w:rPr>
        <w:tab/>
      </w:r>
    </w:p>
    <w:p w:rsidR="00777F87" w:rsidRPr="00E92B5F" w:rsidRDefault="00777F87" w:rsidP="006E481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2. NADUJ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………………</w:t>
      </w:r>
    </w:p>
    <w:p w:rsidR="00777F87" w:rsidRPr="00E92B5F" w:rsidRDefault="00777F87" w:rsidP="006E481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3. EŽMTE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………………</w:t>
      </w:r>
    </w:p>
    <w:p w:rsidR="00777F87" w:rsidRPr="00E92B5F" w:rsidRDefault="00777F87" w:rsidP="006E481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4. RADO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………………</w:t>
      </w:r>
    </w:p>
    <w:p w:rsidR="00777F87" w:rsidRPr="00E92B5F" w:rsidRDefault="00E92B5F" w:rsidP="006E481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RNÝ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77F87" w:rsidRPr="00E92B5F">
        <w:rPr>
          <w:rFonts w:ascii="Times New Roman" w:hAnsi="Times New Roman" w:cs="Times New Roman"/>
          <w:sz w:val="24"/>
          <w:szCs w:val="24"/>
        </w:rPr>
        <w:t>………………</w:t>
      </w:r>
    </w:p>
    <w:p w:rsidR="00777F87" w:rsidRPr="00E92B5F" w:rsidRDefault="00E92B5F" w:rsidP="006E481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DÁP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77F87" w:rsidRPr="00E92B5F">
        <w:rPr>
          <w:rFonts w:ascii="Times New Roman" w:hAnsi="Times New Roman" w:cs="Times New Roman"/>
          <w:sz w:val="24"/>
          <w:szCs w:val="24"/>
        </w:rPr>
        <w:t>………………</w:t>
      </w:r>
    </w:p>
    <w:p w:rsidR="00777F87" w:rsidRPr="00E92B5F" w:rsidRDefault="00777F87" w:rsidP="006E481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7. SILVA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………………</w:t>
      </w:r>
    </w:p>
    <w:p w:rsidR="00777F87" w:rsidRPr="00E92B5F" w:rsidRDefault="00777F87" w:rsidP="006E481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8. BORE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………………</w:t>
      </w:r>
    </w:p>
    <w:p w:rsidR="00777F87" w:rsidRPr="00E92B5F" w:rsidRDefault="006E481D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NOD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77F87" w:rsidRPr="00E92B5F">
        <w:rPr>
          <w:rFonts w:ascii="Times New Roman" w:hAnsi="Times New Roman" w:cs="Times New Roman"/>
          <w:sz w:val="24"/>
          <w:szCs w:val="24"/>
        </w:rPr>
        <w:t>………………</w:t>
      </w:r>
    </w:p>
    <w:p w:rsidR="00777F87" w:rsidRPr="00E92B5F" w:rsidRDefault="00777F87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10. </w:t>
      </w:r>
      <w:r w:rsidR="00176F33" w:rsidRPr="00E92B5F">
        <w:rPr>
          <w:rFonts w:ascii="Times New Roman" w:hAnsi="Times New Roman" w:cs="Times New Roman"/>
          <w:sz w:val="24"/>
          <w:szCs w:val="24"/>
        </w:rPr>
        <w:t>ÁVH</w:t>
      </w:r>
      <w:r w:rsidR="00E92B5F">
        <w:rPr>
          <w:rFonts w:ascii="Times New Roman" w:hAnsi="Times New Roman" w:cs="Times New Roman"/>
          <w:sz w:val="24"/>
          <w:szCs w:val="24"/>
        </w:rPr>
        <w:tab/>
      </w:r>
      <w:r w:rsidR="00E92B5F">
        <w:rPr>
          <w:rFonts w:ascii="Times New Roman" w:hAnsi="Times New Roman" w:cs="Times New Roman"/>
          <w:sz w:val="24"/>
          <w:szCs w:val="24"/>
        </w:rPr>
        <w:tab/>
      </w:r>
      <w:r w:rsidR="00E92B5F">
        <w:rPr>
          <w:rFonts w:ascii="Times New Roman" w:hAnsi="Times New Roman" w:cs="Times New Roman"/>
          <w:sz w:val="24"/>
          <w:szCs w:val="24"/>
        </w:rPr>
        <w:tab/>
      </w:r>
      <w:r w:rsid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</w:t>
      </w:r>
    </w:p>
    <w:p w:rsidR="00777F87" w:rsidRPr="00E92B5F" w:rsidRDefault="00777F87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11.</w:t>
      </w:r>
      <w:r w:rsidR="00176F33" w:rsidRPr="00E92B5F">
        <w:rPr>
          <w:rFonts w:ascii="Times New Roman" w:hAnsi="Times New Roman" w:cs="Times New Roman"/>
          <w:sz w:val="24"/>
          <w:szCs w:val="24"/>
        </w:rPr>
        <w:t xml:space="preserve"> ERLOI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="00176F33" w:rsidRPr="00E92B5F">
        <w:rPr>
          <w:rFonts w:ascii="Times New Roman" w:hAnsi="Times New Roman" w:cs="Times New Roman"/>
          <w:sz w:val="24"/>
          <w:szCs w:val="24"/>
        </w:rPr>
        <w:tab/>
      </w:r>
      <w:r w:rsidR="00176F33" w:rsidRPr="00E92B5F">
        <w:rPr>
          <w:rFonts w:ascii="Times New Roman" w:hAnsi="Times New Roman" w:cs="Times New Roman"/>
          <w:sz w:val="24"/>
          <w:szCs w:val="24"/>
        </w:rPr>
        <w:tab/>
      </w:r>
      <w:r w:rsidR="00176F33"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</w:t>
      </w:r>
    </w:p>
    <w:p w:rsidR="00777F87" w:rsidRPr="00E92B5F" w:rsidRDefault="00777F87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12. </w:t>
      </w:r>
      <w:r w:rsidR="00176F33" w:rsidRPr="00E92B5F">
        <w:rPr>
          <w:rFonts w:ascii="Times New Roman" w:hAnsi="Times New Roman" w:cs="Times New Roman"/>
          <w:sz w:val="24"/>
          <w:szCs w:val="24"/>
        </w:rPr>
        <w:t>HVLAO</w:t>
      </w:r>
      <w:r w:rsidR="00176F33" w:rsidRPr="00E92B5F">
        <w:rPr>
          <w:rFonts w:ascii="Times New Roman" w:hAnsi="Times New Roman" w:cs="Times New Roman"/>
          <w:sz w:val="24"/>
          <w:szCs w:val="24"/>
        </w:rPr>
        <w:tab/>
      </w:r>
      <w:r w:rsidR="00176F33" w:rsidRPr="00E92B5F">
        <w:rPr>
          <w:rFonts w:ascii="Times New Roman" w:hAnsi="Times New Roman" w:cs="Times New Roman"/>
          <w:sz w:val="24"/>
          <w:szCs w:val="24"/>
        </w:rPr>
        <w:tab/>
      </w:r>
      <w:r w:rsidR="00176F33" w:rsidRPr="00E92B5F">
        <w:rPr>
          <w:rFonts w:ascii="Times New Roman" w:hAnsi="Times New Roman" w:cs="Times New Roman"/>
          <w:sz w:val="24"/>
          <w:szCs w:val="24"/>
        </w:rPr>
        <w:tab/>
      </w:r>
      <w:r w:rsidR="00176F33"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</w:t>
      </w:r>
    </w:p>
    <w:p w:rsidR="004C32F1" w:rsidRPr="00E92B5F" w:rsidRDefault="004C32F1" w:rsidP="006E481D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0F1C52" w:rsidRDefault="000F1C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C32F1" w:rsidRPr="00E92B5F" w:rsidRDefault="000F1C52" w:rsidP="000F1C52">
      <w:pPr>
        <w:spacing w:line="360" w:lineRule="auto"/>
        <w:ind w:left="-425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pict>
          <v:oval id="_x0000_s1026" style="position:absolute;left:0;text-align:left;margin-left:210.4pt;margin-top:34.65pt;width:59.75pt;height:21.45pt;z-index:251658240" filled="f"/>
        </w:pict>
      </w:r>
      <w:r w:rsidR="004C32F1" w:rsidRPr="00E92B5F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9605C9" w:rsidRPr="00E92B5F">
        <w:rPr>
          <w:rFonts w:ascii="Times New Roman" w:hAnsi="Times New Roman" w:cs="Times New Roman"/>
          <w:b/>
          <w:sz w:val="24"/>
          <w:szCs w:val="24"/>
        </w:rPr>
        <w:t>Ke státu</w:t>
      </w:r>
      <w:r w:rsidR="004C32F1" w:rsidRPr="00E92B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05C9" w:rsidRPr="00E92B5F">
        <w:rPr>
          <w:rFonts w:ascii="Times New Roman" w:hAnsi="Times New Roman" w:cs="Times New Roman"/>
          <w:b/>
          <w:sz w:val="24"/>
          <w:szCs w:val="24"/>
        </w:rPr>
        <w:t>vyber a zakroužkuj</w:t>
      </w:r>
      <w:r w:rsidR="004C32F1" w:rsidRPr="00E92B5F">
        <w:rPr>
          <w:rFonts w:ascii="Times New Roman" w:hAnsi="Times New Roman" w:cs="Times New Roman"/>
          <w:b/>
          <w:sz w:val="24"/>
          <w:szCs w:val="24"/>
        </w:rPr>
        <w:t xml:space="preserve"> jeho nejvyšší horu.</w:t>
      </w:r>
    </w:p>
    <w:p w:rsidR="004C32F1" w:rsidRPr="00E92B5F" w:rsidRDefault="004C32F1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1. Česká republika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a) Velká Deštná</w:t>
      </w:r>
      <w:r w:rsidRPr="00E92B5F">
        <w:rPr>
          <w:rFonts w:ascii="Times New Roman" w:hAnsi="Times New Roman" w:cs="Times New Roman"/>
          <w:sz w:val="24"/>
          <w:szCs w:val="24"/>
        </w:rPr>
        <w:tab/>
        <w:t>b) Sněžka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c) Plechý</w:t>
      </w:r>
    </w:p>
    <w:p w:rsidR="004C32F1" w:rsidRPr="00E92B5F" w:rsidRDefault="004C32F1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2. </w:t>
      </w:r>
      <w:r w:rsidR="009605C9" w:rsidRPr="00E92B5F">
        <w:rPr>
          <w:rFonts w:ascii="Times New Roman" w:hAnsi="Times New Roman" w:cs="Times New Roman"/>
          <w:sz w:val="24"/>
          <w:szCs w:val="24"/>
        </w:rPr>
        <w:t>Francie</w:t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  <w:t xml:space="preserve">a) </w:t>
      </w:r>
      <w:proofErr w:type="spellStart"/>
      <w:r w:rsidR="009605C9" w:rsidRPr="00E92B5F">
        <w:rPr>
          <w:rFonts w:ascii="Times New Roman" w:hAnsi="Times New Roman" w:cs="Times New Roman"/>
          <w:sz w:val="24"/>
          <w:szCs w:val="24"/>
        </w:rPr>
        <w:t>Mont</w:t>
      </w:r>
      <w:proofErr w:type="spellEnd"/>
      <w:r w:rsidR="009605C9" w:rsidRPr="00E92B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5C9" w:rsidRPr="00E92B5F">
        <w:rPr>
          <w:rFonts w:ascii="Times New Roman" w:hAnsi="Times New Roman" w:cs="Times New Roman"/>
          <w:sz w:val="24"/>
          <w:szCs w:val="24"/>
        </w:rPr>
        <w:t>Blanc</w:t>
      </w:r>
      <w:proofErr w:type="spellEnd"/>
      <w:r w:rsidR="009605C9" w:rsidRPr="00E92B5F">
        <w:rPr>
          <w:rFonts w:ascii="Times New Roman" w:hAnsi="Times New Roman" w:cs="Times New Roman"/>
          <w:sz w:val="24"/>
          <w:szCs w:val="24"/>
        </w:rPr>
        <w:tab/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  <w:t>b) Mount Everest</w:t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  <w:t xml:space="preserve">c) Monte </w:t>
      </w:r>
      <w:proofErr w:type="spellStart"/>
      <w:r w:rsidR="009605C9" w:rsidRPr="00E92B5F">
        <w:rPr>
          <w:rFonts w:ascii="Times New Roman" w:hAnsi="Times New Roman" w:cs="Times New Roman"/>
          <w:sz w:val="24"/>
          <w:szCs w:val="24"/>
        </w:rPr>
        <w:t>Maletto</w:t>
      </w:r>
      <w:proofErr w:type="spellEnd"/>
    </w:p>
    <w:p w:rsidR="004C32F1" w:rsidRPr="00E92B5F" w:rsidRDefault="004C32F1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3. </w:t>
      </w:r>
      <w:r w:rsidR="009605C9" w:rsidRPr="00E92B5F">
        <w:rPr>
          <w:rFonts w:ascii="Times New Roman" w:hAnsi="Times New Roman" w:cs="Times New Roman"/>
          <w:sz w:val="24"/>
          <w:szCs w:val="24"/>
        </w:rPr>
        <w:t>Rakousko</w:t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  <w:t xml:space="preserve">a) </w:t>
      </w:r>
      <w:proofErr w:type="spellStart"/>
      <w:r w:rsidR="009605C9" w:rsidRPr="00E92B5F">
        <w:rPr>
          <w:rFonts w:ascii="Times New Roman" w:hAnsi="Times New Roman" w:cs="Times New Roman"/>
          <w:sz w:val="24"/>
          <w:szCs w:val="24"/>
        </w:rPr>
        <w:t>Grúň</w:t>
      </w:r>
      <w:proofErr w:type="spellEnd"/>
      <w:r w:rsidR="009605C9" w:rsidRPr="00E92B5F">
        <w:rPr>
          <w:rFonts w:ascii="Times New Roman" w:hAnsi="Times New Roman" w:cs="Times New Roman"/>
          <w:sz w:val="24"/>
          <w:szCs w:val="24"/>
        </w:rPr>
        <w:tab/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="009605C9" w:rsidRPr="00E92B5F">
        <w:rPr>
          <w:rFonts w:ascii="Times New Roman" w:hAnsi="Times New Roman" w:cs="Times New Roman"/>
          <w:sz w:val="24"/>
          <w:szCs w:val="24"/>
        </w:rPr>
        <w:t>Grosser</w:t>
      </w:r>
      <w:proofErr w:type="spellEnd"/>
      <w:r w:rsidR="009605C9" w:rsidRPr="00E92B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5C9" w:rsidRPr="00E92B5F">
        <w:rPr>
          <w:rFonts w:ascii="Times New Roman" w:hAnsi="Times New Roman" w:cs="Times New Roman"/>
          <w:sz w:val="24"/>
          <w:szCs w:val="24"/>
        </w:rPr>
        <w:t>Arber</w:t>
      </w:r>
      <w:proofErr w:type="spellEnd"/>
      <w:r w:rsidR="009605C9" w:rsidRPr="00E92B5F">
        <w:rPr>
          <w:rFonts w:ascii="Times New Roman" w:hAnsi="Times New Roman" w:cs="Times New Roman"/>
          <w:sz w:val="24"/>
          <w:szCs w:val="24"/>
        </w:rPr>
        <w:tab/>
        <w:t>c) Grossglockner</w:t>
      </w:r>
    </w:p>
    <w:p w:rsidR="004C32F1" w:rsidRPr="00E92B5F" w:rsidRDefault="004C32F1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4. </w:t>
      </w:r>
      <w:r w:rsidR="009605C9" w:rsidRPr="00E92B5F">
        <w:rPr>
          <w:rFonts w:ascii="Times New Roman" w:hAnsi="Times New Roman" w:cs="Times New Roman"/>
          <w:sz w:val="24"/>
          <w:szCs w:val="24"/>
        </w:rPr>
        <w:t>Švýcarsko</w:t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  <w:t>a) Monte Rosa</w:t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  <w:t>b) Monte Mario</w:t>
      </w:r>
      <w:r w:rsidR="009605C9" w:rsidRPr="00E92B5F">
        <w:rPr>
          <w:rFonts w:ascii="Times New Roman" w:hAnsi="Times New Roman" w:cs="Times New Roman"/>
          <w:sz w:val="24"/>
          <w:szCs w:val="24"/>
        </w:rPr>
        <w:tab/>
        <w:t xml:space="preserve">c) Monte </w:t>
      </w:r>
      <w:proofErr w:type="spellStart"/>
      <w:r w:rsidR="009605C9" w:rsidRPr="00E92B5F">
        <w:rPr>
          <w:rFonts w:ascii="Times New Roman" w:hAnsi="Times New Roman" w:cs="Times New Roman"/>
          <w:sz w:val="24"/>
          <w:szCs w:val="24"/>
        </w:rPr>
        <w:t>Cinto</w:t>
      </w:r>
      <w:proofErr w:type="spellEnd"/>
    </w:p>
    <w:p w:rsidR="009605C9" w:rsidRPr="00E92B5F" w:rsidRDefault="009605C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5. Řecko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 xml:space="preserve">a) Vesuv 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b) Olymp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c) Etna</w:t>
      </w:r>
    </w:p>
    <w:p w:rsidR="009605C9" w:rsidRPr="00E92B5F" w:rsidRDefault="009605C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6. Slovensko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a) Klínovec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b) Radhošť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 w:rsidRPr="00E92B5F">
        <w:rPr>
          <w:rFonts w:ascii="Times New Roman" w:hAnsi="Times New Roman" w:cs="Times New Roman"/>
          <w:sz w:val="24"/>
          <w:szCs w:val="24"/>
        </w:rPr>
        <w:t>Gerlachovský</w:t>
      </w:r>
      <w:proofErr w:type="spellEnd"/>
      <w:r w:rsidRPr="00E92B5F">
        <w:rPr>
          <w:rFonts w:ascii="Times New Roman" w:hAnsi="Times New Roman" w:cs="Times New Roman"/>
          <w:sz w:val="24"/>
          <w:szCs w:val="24"/>
        </w:rPr>
        <w:t xml:space="preserve"> štít</w:t>
      </w:r>
    </w:p>
    <w:p w:rsidR="009605C9" w:rsidRPr="00E92B5F" w:rsidRDefault="009605C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7. </w:t>
      </w:r>
      <w:r w:rsidR="001A3713" w:rsidRPr="00E92B5F">
        <w:rPr>
          <w:rFonts w:ascii="Times New Roman" w:hAnsi="Times New Roman" w:cs="Times New Roman"/>
          <w:sz w:val="24"/>
          <w:szCs w:val="24"/>
        </w:rPr>
        <w:t>Velká Británie</w:t>
      </w:r>
      <w:r w:rsidR="001A3713" w:rsidRPr="00E92B5F">
        <w:rPr>
          <w:rFonts w:ascii="Times New Roman" w:hAnsi="Times New Roman" w:cs="Times New Roman"/>
          <w:sz w:val="24"/>
          <w:szCs w:val="24"/>
        </w:rPr>
        <w:tab/>
      </w:r>
      <w:r w:rsidR="001A3713"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 xml:space="preserve">a) </w:t>
      </w:r>
      <w:r w:rsidR="001A3713" w:rsidRPr="00E92B5F">
        <w:rPr>
          <w:rFonts w:ascii="Times New Roman" w:hAnsi="Times New Roman" w:cs="Times New Roman"/>
          <w:sz w:val="24"/>
          <w:szCs w:val="24"/>
        </w:rPr>
        <w:t>Ben Nevis</w:t>
      </w:r>
      <w:r w:rsidR="001A3713"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="004F6FC3" w:rsidRPr="00E92B5F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="004F6FC3" w:rsidRPr="00E92B5F">
        <w:rPr>
          <w:rFonts w:ascii="Times New Roman" w:hAnsi="Times New Roman" w:cs="Times New Roman"/>
          <w:sz w:val="24"/>
          <w:szCs w:val="24"/>
        </w:rPr>
        <w:t>Pico</w:t>
      </w:r>
      <w:proofErr w:type="spellEnd"/>
      <w:r w:rsidR="004F6FC3" w:rsidRPr="00E92B5F">
        <w:rPr>
          <w:rFonts w:ascii="Times New Roman" w:hAnsi="Times New Roman" w:cs="Times New Roman"/>
          <w:sz w:val="24"/>
          <w:szCs w:val="24"/>
        </w:rPr>
        <w:t xml:space="preserve"> de Aneto</w:t>
      </w:r>
      <w:r w:rsidR="004F6FC3"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 xml:space="preserve">c) </w:t>
      </w:r>
      <w:r w:rsidR="004F6FC3" w:rsidRPr="00E92B5F">
        <w:rPr>
          <w:rFonts w:ascii="Times New Roman" w:hAnsi="Times New Roman" w:cs="Times New Roman"/>
          <w:sz w:val="24"/>
          <w:szCs w:val="24"/>
        </w:rPr>
        <w:t xml:space="preserve">Monte </w:t>
      </w:r>
      <w:proofErr w:type="spellStart"/>
      <w:r w:rsidR="004F6FC3" w:rsidRPr="00E92B5F">
        <w:rPr>
          <w:rFonts w:ascii="Times New Roman" w:hAnsi="Times New Roman" w:cs="Times New Roman"/>
          <w:sz w:val="24"/>
          <w:szCs w:val="24"/>
        </w:rPr>
        <w:t>Maletto</w:t>
      </w:r>
      <w:proofErr w:type="spellEnd"/>
    </w:p>
    <w:p w:rsidR="009605C9" w:rsidRPr="00E92B5F" w:rsidRDefault="009605C9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4F6FC3" w:rsidRPr="00E92B5F" w:rsidRDefault="000F1C52" w:rsidP="000F1C52">
      <w:pPr>
        <w:tabs>
          <w:tab w:val="left" w:pos="851"/>
        </w:tabs>
        <w:spacing w:line="360" w:lineRule="auto"/>
        <w:ind w:left="-425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27" style="position:absolute;left:0;text-align:left;margin-left:205.5pt;margin-top:32.85pt;width:42.45pt;height:21.45pt;z-index:251659264" filled="f"/>
        </w:pict>
      </w:r>
      <w:r w:rsidR="004F6FC3" w:rsidRPr="00E92B5F">
        <w:rPr>
          <w:rFonts w:ascii="Times New Roman" w:hAnsi="Times New Roman" w:cs="Times New Roman"/>
          <w:b/>
          <w:sz w:val="24"/>
          <w:szCs w:val="24"/>
        </w:rPr>
        <w:t>IV. Rozhodni, zda jsou následující tvrzení pravdivá.</w:t>
      </w:r>
    </w:p>
    <w:p w:rsidR="004F6FC3" w:rsidRPr="00E92B5F" w:rsidRDefault="004F6FC3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1. Polsko sousedí s Českou republikou.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ANO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4F6FC3" w:rsidRPr="00E92B5F" w:rsidRDefault="004F6FC3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2. Ostrov Sicílie patří Řecku.</w:t>
      </w:r>
      <w:r w:rsidR="006E481D">
        <w:rPr>
          <w:rFonts w:ascii="Times New Roman" w:hAnsi="Times New Roman" w:cs="Times New Roman"/>
          <w:sz w:val="24"/>
          <w:szCs w:val="24"/>
        </w:rPr>
        <w:tab/>
      </w:r>
      <w:r w:rsidR="006E481D">
        <w:rPr>
          <w:rFonts w:ascii="Times New Roman" w:hAnsi="Times New Roman" w:cs="Times New Roman"/>
          <w:sz w:val="24"/>
          <w:szCs w:val="24"/>
        </w:rPr>
        <w:tab/>
      </w:r>
      <w:r w:rsidR="006E481D">
        <w:rPr>
          <w:rFonts w:ascii="Times New Roman" w:hAnsi="Times New Roman" w:cs="Times New Roman"/>
          <w:sz w:val="24"/>
          <w:szCs w:val="24"/>
        </w:rPr>
        <w:tab/>
      </w:r>
      <w:r w:rsidR="00941AC4" w:rsidRPr="00E92B5F">
        <w:rPr>
          <w:rFonts w:ascii="Times New Roman" w:hAnsi="Times New Roman" w:cs="Times New Roman"/>
          <w:sz w:val="24"/>
          <w:szCs w:val="24"/>
        </w:rPr>
        <w:t>ANO</w:t>
      </w:r>
      <w:r w:rsidR="00941AC4" w:rsidRPr="00E92B5F">
        <w:rPr>
          <w:rFonts w:ascii="Times New Roman" w:hAnsi="Times New Roman" w:cs="Times New Roman"/>
          <w:sz w:val="24"/>
          <w:szCs w:val="24"/>
        </w:rPr>
        <w:tab/>
      </w:r>
      <w:r w:rsidR="00941AC4"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4F6FC3" w:rsidRPr="00E92B5F" w:rsidRDefault="004F6FC3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3. </w:t>
      </w:r>
      <w:r w:rsidR="00941AC4" w:rsidRPr="00E92B5F">
        <w:rPr>
          <w:rFonts w:ascii="Times New Roman" w:hAnsi="Times New Roman" w:cs="Times New Roman"/>
          <w:sz w:val="24"/>
          <w:szCs w:val="24"/>
        </w:rPr>
        <w:t>Varna je přístav Bulharsku.</w:t>
      </w:r>
      <w:r w:rsidR="00941AC4" w:rsidRPr="00E92B5F">
        <w:rPr>
          <w:rFonts w:ascii="Times New Roman" w:hAnsi="Times New Roman" w:cs="Times New Roman"/>
          <w:sz w:val="24"/>
          <w:szCs w:val="24"/>
        </w:rPr>
        <w:tab/>
      </w:r>
      <w:r w:rsidR="00941AC4" w:rsidRPr="00E92B5F">
        <w:rPr>
          <w:rFonts w:ascii="Times New Roman" w:hAnsi="Times New Roman" w:cs="Times New Roman"/>
          <w:sz w:val="24"/>
          <w:szCs w:val="24"/>
        </w:rPr>
        <w:tab/>
      </w:r>
      <w:r w:rsidR="00941AC4" w:rsidRPr="00E92B5F">
        <w:rPr>
          <w:rFonts w:ascii="Times New Roman" w:hAnsi="Times New Roman" w:cs="Times New Roman"/>
          <w:sz w:val="24"/>
          <w:szCs w:val="24"/>
        </w:rPr>
        <w:tab/>
        <w:t>ANO</w:t>
      </w:r>
      <w:r w:rsidR="00941AC4" w:rsidRPr="00E92B5F">
        <w:rPr>
          <w:rFonts w:ascii="Times New Roman" w:hAnsi="Times New Roman" w:cs="Times New Roman"/>
          <w:sz w:val="24"/>
          <w:szCs w:val="24"/>
        </w:rPr>
        <w:tab/>
      </w:r>
      <w:r w:rsidR="00941AC4"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4F6FC3" w:rsidRPr="00E92B5F" w:rsidRDefault="004F6FC3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4. Finsko sousedí s Norskem. </w:t>
      </w:r>
      <w:r w:rsidR="00941AC4" w:rsidRPr="00E92B5F">
        <w:rPr>
          <w:rFonts w:ascii="Times New Roman" w:hAnsi="Times New Roman" w:cs="Times New Roman"/>
          <w:sz w:val="24"/>
          <w:szCs w:val="24"/>
        </w:rPr>
        <w:tab/>
      </w:r>
      <w:r w:rsidR="00941AC4" w:rsidRPr="00E92B5F">
        <w:rPr>
          <w:rFonts w:ascii="Times New Roman" w:hAnsi="Times New Roman" w:cs="Times New Roman"/>
          <w:sz w:val="24"/>
          <w:szCs w:val="24"/>
        </w:rPr>
        <w:tab/>
      </w:r>
      <w:r w:rsidR="00941AC4" w:rsidRPr="00E92B5F">
        <w:rPr>
          <w:rFonts w:ascii="Times New Roman" w:hAnsi="Times New Roman" w:cs="Times New Roman"/>
          <w:sz w:val="24"/>
          <w:szCs w:val="24"/>
        </w:rPr>
        <w:tab/>
        <w:t>ANO</w:t>
      </w:r>
      <w:r w:rsidR="00941AC4" w:rsidRPr="00E92B5F">
        <w:rPr>
          <w:rFonts w:ascii="Times New Roman" w:hAnsi="Times New Roman" w:cs="Times New Roman"/>
          <w:sz w:val="24"/>
          <w:szCs w:val="24"/>
        </w:rPr>
        <w:tab/>
      </w:r>
      <w:r w:rsidR="00941AC4"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941AC4" w:rsidRPr="00E92B5F" w:rsidRDefault="00941AC4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5. Hlavní město Španělska je Barcelona.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ANO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941AC4" w:rsidRPr="00E92B5F" w:rsidRDefault="00941AC4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6. Andorra je mini stát na území Itálie.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ANO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941AC4" w:rsidRPr="00E92B5F" w:rsidRDefault="00941AC4" w:rsidP="006E481D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7. Ve V</w:t>
      </w:r>
      <w:r w:rsidR="006E481D">
        <w:rPr>
          <w:rFonts w:ascii="Times New Roman" w:hAnsi="Times New Roman" w:cs="Times New Roman"/>
          <w:sz w:val="24"/>
          <w:szCs w:val="24"/>
        </w:rPr>
        <w:t>elké Británii se platí Eurem.</w:t>
      </w:r>
      <w:r w:rsidR="006E481D">
        <w:rPr>
          <w:rFonts w:ascii="Times New Roman" w:hAnsi="Times New Roman" w:cs="Times New Roman"/>
          <w:sz w:val="24"/>
          <w:szCs w:val="24"/>
        </w:rPr>
        <w:tab/>
      </w:r>
      <w:r w:rsidR="006E481D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ANO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  <w:t>NE</w:t>
      </w:r>
    </w:p>
    <w:p w:rsidR="004F6FC3" w:rsidRPr="004C32F1" w:rsidRDefault="004F6FC3" w:rsidP="006E481D">
      <w:pPr>
        <w:tabs>
          <w:tab w:val="left" w:pos="851"/>
        </w:tabs>
        <w:spacing w:after="0" w:line="360" w:lineRule="auto"/>
        <w:ind w:left="-426" w:firstLine="0"/>
        <w:rPr>
          <w:sz w:val="24"/>
          <w:szCs w:val="24"/>
        </w:rPr>
      </w:pPr>
    </w:p>
    <w:sectPr w:rsidR="004F6FC3" w:rsidRPr="004C32F1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5E2BFD"/>
    <w:multiLevelType w:val="hybridMultilevel"/>
    <w:tmpl w:val="BBE27880"/>
    <w:lvl w:ilvl="0" w:tplc="0852A4A4">
      <w:start w:val="1"/>
      <w:numFmt w:val="upperRoman"/>
      <w:lvlText w:val="%1."/>
      <w:lvlJc w:val="left"/>
      <w:pPr>
        <w:ind w:left="29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2ADE"/>
    <w:rsid w:val="00002BE6"/>
    <w:rsid w:val="000215A9"/>
    <w:rsid w:val="000F1C52"/>
    <w:rsid w:val="00170085"/>
    <w:rsid w:val="00176F33"/>
    <w:rsid w:val="001A3713"/>
    <w:rsid w:val="00300D0E"/>
    <w:rsid w:val="004C32F1"/>
    <w:rsid w:val="004D5F35"/>
    <w:rsid w:val="004F6FC3"/>
    <w:rsid w:val="00564254"/>
    <w:rsid w:val="00643FBF"/>
    <w:rsid w:val="006E481D"/>
    <w:rsid w:val="00713CDA"/>
    <w:rsid w:val="007644A7"/>
    <w:rsid w:val="00777F87"/>
    <w:rsid w:val="007D4FCC"/>
    <w:rsid w:val="0089584A"/>
    <w:rsid w:val="008A55D8"/>
    <w:rsid w:val="009327DE"/>
    <w:rsid w:val="00941AC4"/>
    <w:rsid w:val="00952ADE"/>
    <w:rsid w:val="009605C9"/>
    <w:rsid w:val="00A7000B"/>
    <w:rsid w:val="00A95E4C"/>
    <w:rsid w:val="00BA58B7"/>
    <w:rsid w:val="00BD26E9"/>
    <w:rsid w:val="00CF4C81"/>
    <w:rsid w:val="00E6491E"/>
    <w:rsid w:val="00E92B5F"/>
    <w:rsid w:val="00E94D2D"/>
    <w:rsid w:val="00F17B54"/>
    <w:rsid w:val="00FB6CFA"/>
    <w:rsid w:val="00FD3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03E68DD9-5EB7-499E-9CA5-DF62DE9D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17B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E481D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F1C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285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17</cp:revision>
  <cp:lastPrinted>2011-12-04T12:51:00Z</cp:lastPrinted>
  <dcterms:created xsi:type="dcterms:W3CDTF">2011-09-04T12:31:00Z</dcterms:created>
  <dcterms:modified xsi:type="dcterms:W3CDTF">2013-08-24T09:27:00Z</dcterms:modified>
</cp:coreProperties>
</file>