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AD6D2D" w:rsidRPr="008E68CB" w:rsidTr="00BE4FB3">
        <w:trPr>
          <w:trHeight w:val="567"/>
        </w:trPr>
        <w:tc>
          <w:tcPr>
            <w:tcW w:w="384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proofErr w:type="gramStart"/>
            <w:r w:rsidRPr="008E68CB">
              <w:rPr>
                <w:sz w:val="24"/>
                <w:szCs w:val="24"/>
              </w:rPr>
              <w:t>VY_52_INOVACE_Z.9.A.</w:t>
            </w:r>
            <w:proofErr w:type="gramEnd"/>
            <w:r w:rsidRPr="008E68CB">
              <w:rPr>
                <w:sz w:val="24"/>
                <w:szCs w:val="24"/>
              </w:rPr>
              <w:t>03                        EU OP VK</w:t>
            </w:r>
          </w:p>
        </w:tc>
      </w:tr>
      <w:tr w:rsidR="00AD6D2D" w:rsidRPr="008E68CB" w:rsidTr="00BE4FB3">
        <w:trPr>
          <w:trHeight w:val="567"/>
        </w:trPr>
        <w:tc>
          <w:tcPr>
            <w:tcW w:w="384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ZŠ Smetanova 1509, Přelouč</w:t>
            </w:r>
          </w:p>
        </w:tc>
      </w:tr>
      <w:tr w:rsidR="00AD6D2D" w:rsidRPr="008E68CB" w:rsidTr="00BE4FB3">
        <w:trPr>
          <w:trHeight w:val="567"/>
        </w:trPr>
        <w:tc>
          <w:tcPr>
            <w:tcW w:w="384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Mgr. Eva Horáková</w:t>
            </w:r>
          </w:p>
        </w:tc>
      </w:tr>
      <w:tr w:rsidR="00AD6D2D" w:rsidRPr="008E68CB" w:rsidTr="00BE4FB3">
        <w:trPr>
          <w:trHeight w:val="567"/>
        </w:trPr>
        <w:tc>
          <w:tcPr>
            <w:tcW w:w="384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Září 2011</w:t>
            </w:r>
          </w:p>
        </w:tc>
      </w:tr>
      <w:tr w:rsidR="00AD6D2D" w:rsidRPr="008E68CB" w:rsidTr="00BE4FB3">
        <w:trPr>
          <w:trHeight w:val="567"/>
        </w:trPr>
        <w:tc>
          <w:tcPr>
            <w:tcW w:w="384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9.</w:t>
            </w:r>
          </w:p>
        </w:tc>
      </w:tr>
      <w:tr w:rsidR="00AD6D2D" w:rsidRPr="008E68CB" w:rsidTr="00BE4FB3">
        <w:trPr>
          <w:trHeight w:val="567"/>
        </w:trPr>
        <w:tc>
          <w:tcPr>
            <w:tcW w:w="384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Zeměpis</w:t>
            </w:r>
          </w:p>
        </w:tc>
      </w:tr>
      <w:tr w:rsidR="00AD6D2D" w:rsidRPr="008E68CB" w:rsidTr="00BE4FB3">
        <w:trPr>
          <w:trHeight w:val="567"/>
        </w:trPr>
        <w:tc>
          <w:tcPr>
            <w:tcW w:w="384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AD6D2D" w:rsidRPr="008E68CB" w:rsidRDefault="00AD6D2D" w:rsidP="00AD6D2D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>Přírodní podmínky</w:t>
            </w:r>
          </w:p>
          <w:p w:rsidR="00AD6D2D" w:rsidRPr="008E68CB" w:rsidRDefault="00821A9A" w:rsidP="00821A9A">
            <w:pPr>
              <w:rPr>
                <w:sz w:val="24"/>
                <w:szCs w:val="24"/>
              </w:rPr>
            </w:pPr>
            <w:r w:rsidRPr="008E68CB">
              <w:rPr>
                <w:sz w:val="24"/>
                <w:szCs w:val="24"/>
              </w:rPr>
              <w:t xml:space="preserve">Nejprve žáci při samostatné práci s atlasem najdou některá česká přírodní </w:t>
            </w:r>
            <w:proofErr w:type="spellStart"/>
            <w:r w:rsidRPr="008E68CB">
              <w:rPr>
                <w:sz w:val="24"/>
                <w:szCs w:val="24"/>
              </w:rPr>
              <w:t>nej</w:t>
            </w:r>
            <w:proofErr w:type="spellEnd"/>
            <w:r w:rsidRPr="008E68CB">
              <w:rPr>
                <w:sz w:val="24"/>
                <w:szCs w:val="24"/>
              </w:rPr>
              <w:t>. Další zajímavosti si připomenou formou luštění tajenky. Úkol č. III. a IV. je myšlen jako domácí úkol, při kterém žáci mohou využít internet, slovníky či encyklopedie.</w:t>
            </w:r>
          </w:p>
        </w:tc>
      </w:tr>
    </w:tbl>
    <w:p w:rsidR="0099329A" w:rsidRPr="004259E3" w:rsidRDefault="0099329A" w:rsidP="0099329A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9061D6" w:rsidRDefault="009061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78FD0A0" wp14:editId="13438529">
            <wp:simplePos x="0" y="0"/>
            <wp:positionH relativeFrom="column">
              <wp:posOffset>-164387</wp:posOffset>
            </wp:positionH>
            <wp:positionV relativeFrom="paragraph">
              <wp:posOffset>3862733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0" w:name="_GoBack"/>
      <w:bookmarkEnd w:id="0"/>
    </w:p>
    <w:p w:rsidR="0099329A" w:rsidRDefault="0099329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472E21">
        <w:rPr>
          <w:rFonts w:ascii="Times New Roman" w:hAnsi="Times New Roman" w:cs="Times New Roman"/>
          <w:b/>
          <w:sz w:val="24"/>
          <w:szCs w:val="24"/>
        </w:rPr>
        <w:t>Příroda je v České republice velice rozmanitá. Najdeš s pomocí atlasu:</w:t>
      </w:r>
    </w:p>
    <w:p w:rsidR="00472E21" w:rsidRP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4B1A">
        <w:rPr>
          <w:rFonts w:ascii="Times New Roman" w:hAnsi="Times New Roman" w:cs="Times New Roman"/>
          <w:sz w:val="24"/>
          <w:szCs w:val="24"/>
        </w:rPr>
        <w:t>1. Tři</w:t>
      </w:r>
      <w:r w:rsidR="00472E21" w:rsidRPr="00C84B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české </w:t>
      </w:r>
      <w:r w:rsidR="00472E21" w:rsidRPr="00C84B1A">
        <w:rPr>
          <w:rFonts w:ascii="Times New Roman" w:hAnsi="Times New Roman" w:cs="Times New Roman"/>
          <w:sz w:val="24"/>
          <w:szCs w:val="24"/>
        </w:rPr>
        <w:t xml:space="preserve">hory, které dosahují více než 1 000 </w:t>
      </w:r>
      <w:r w:rsidRPr="00C84B1A">
        <w:rPr>
          <w:rFonts w:ascii="Times New Roman" w:hAnsi="Times New Roman" w:cs="Times New Roman"/>
          <w:sz w:val="24"/>
          <w:szCs w:val="24"/>
        </w:rPr>
        <w:t>m 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4B1A">
        <w:rPr>
          <w:rFonts w:ascii="Times New Roman" w:hAnsi="Times New Roman" w:cs="Times New Roman"/>
          <w:sz w:val="24"/>
          <w:szCs w:val="24"/>
        </w:rPr>
        <w:t>v.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C84B1A" w:rsidRP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4B1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72E21" w:rsidRP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4B1A">
        <w:rPr>
          <w:rFonts w:ascii="Times New Roman" w:hAnsi="Times New Roman" w:cs="Times New Roman"/>
          <w:sz w:val="24"/>
          <w:szCs w:val="24"/>
        </w:rPr>
        <w:t>2. Nejníže položené místo naší republiky (115 m 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4B1A">
        <w:rPr>
          <w:rFonts w:ascii="Times New Roman" w:hAnsi="Times New Roman" w:cs="Times New Roman"/>
          <w:sz w:val="24"/>
          <w:szCs w:val="24"/>
        </w:rPr>
        <w:t>m.)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C84B1A" w:rsidRP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4B1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4B1A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Největší český rybník?</w:t>
      </w:r>
    </w:p>
    <w:p w:rsid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Nejdelší českou řeku?</w:t>
      </w:r>
    </w:p>
    <w:p w:rsid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Nejhlubší českou propast?</w:t>
      </w:r>
    </w:p>
    <w:p w:rsid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84B1A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84B1A">
        <w:rPr>
          <w:rFonts w:ascii="Times New Roman" w:hAnsi="Times New Roman" w:cs="Times New Roman"/>
          <w:sz w:val="24"/>
          <w:szCs w:val="24"/>
        </w:rPr>
        <w:t>. Jak se jmenuje nejznámější český prales?</w:t>
      </w:r>
    </w:p>
    <w:p w:rsidR="00C84B1A" w:rsidRDefault="00C84B1A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66D55" w:rsidRDefault="00F66D55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66D55" w:rsidRPr="00F66D55" w:rsidRDefault="00F66D55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D55">
        <w:rPr>
          <w:rFonts w:ascii="Times New Roman" w:hAnsi="Times New Roman" w:cs="Times New Roman"/>
          <w:b/>
          <w:sz w:val="24"/>
          <w:szCs w:val="24"/>
        </w:rPr>
        <w:t>II. Vylušti tajenku.</w:t>
      </w:r>
    </w:p>
    <w:p w:rsidR="00472E21" w:rsidRPr="00592EEB" w:rsidRDefault="00F66D55" w:rsidP="00AD6D2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592EEB">
        <w:rPr>
          <w:rFonts w:ascii="Times New Roman" w:hAnsi="Times New Roman" w:cs="Times New Roman"/>
          <w:sz w:val="24"/>
          <w:szCs w:val="24"/>
        </w:rPr>
        <w:t>1. Jak se jmenuje nejvyšší české pohoří?</w:t>
      </w:r>
    </w:p>
    <w:p w:rsidR="00F66D55" w:rsidRPr="00592EEB" w:rsidRDefault="00F66D55" w:rsidP="00AD6D2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592EEB">
        <w:rPr>
          <w:rFonts w:ascii="Times New Roman" w:hAnsi="Times New Roman" w:cs="Times New Roman"/>
          <w:sz w:val="24"/>
          <w:szCs w:val="24"/>
        </w:rPr>
        <w:t>2</w:t>
      </w:r>
      <w:r w:rsidR="00592EEB" w:rsidRPr="00592EEB">
        <w:rPr>
          <w:rFonts w:ascii="Times New Roman" w:hAnsi="Times New Roman" w:cs="Times New Roman"/>
          <w:sz w:val="24"/>
          <w:szCs w:val="24"/>
        </w:rPr>
        <w:t>. Které hory mají nejvyšší hor</w:t>
      </w:r>
      <w:r w:rsidRPr="00592EEB">
        <w:rPr>
          <w:rFonts w:ascii="Times New Roman" w:hAnsi="Times New Roman" w:cs="Times New Roman"/>
          <w:sz w:val="24"/>
          <w:szCs w:val="24"/>
        </w:rPr>
        <w:t>u Klínovec?</w:t>
      </w:r>
    </w:p>
    <w:p w:rsidR="00F66D55" w:rsidRPr="00592EEB" w:rsidRDefault="00F66D55" w:rsidP="00AD6D2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592EEB">
        <w:rPr>
          <w:rFonts w:ascii="Times New Roman" w:hAnsi="Times New Roman" w:cs="Times New Roman"/>
          <w:sz w:val="24"/>
          <w:szCs w:val="24"/>
        </w:rPr>
        <w:t>3.</w:t>
      </w:r>
      <w:r w:rsidR="00592EEB" w:rsidRPr="00592EEB">
        <w:rPr>
          <w:rFonts w:ascii="Times New Roman" w:hAnsi="Times New Roman" w:cs="Times New Roman"/>
          <w:sz w:val="24"/>
          <w:szCs w:val="24"/>
        </w:rPr>
        <w:t xml:space="preserve"> Víš, které české jezero je ve skutečnosti rybník?</w:t>
      </w:r>
    </w:p>
    <w:p w:rsidR="00F66D55" w:rsidRPr="00592EEB" w:rsidRDefault="00F66D55" w:rsidP="00AD6D2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592EEB">
        <w:rPr>
          <w:rFonts w:ascii="Times New Roman" w:hAnsi="Times New Roman" w:cs="Times New Roman"/>
          <w:sz w:val="24"/>
          <w:szCs w:val="24"/>
        </w:rPr>
        <w:t>4.</w:t>
      </w:r>
      <w:r w:rsidR="00592EEB" w:rsidRPr="00592EEB">
        <w:rPr>
          <w:rFonts w:ascii="Times New Roman" w:hAnsi="Times New Roman" w:cs="Times New Roman"/>
          <w:sz w:val="24"/>
          <w:szCs w:val="24"/>
        </w:rPr>
        <w:t xml:space="preserve"> Nejzápadnější české město?</w:t>
      </w:r>
    </w:p>
    <w:p w:rsidR="00F66D55" w:rsidRPr="00592EEB" w:rsidRDefault="00F66D55" w:rsidP="00AD6D2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592EEB">
        <w:rPr>
          <w:rFonts w:ascii="Times New Roman" w:hAnsi="Times New Roman" w:cs="Times New Roman"/>
          <w:sz w:val="24"/>
          <w:szCs w:val="24"/>
        </w:rPr>
        <w:t>5.</w:t>
      </w:r>
      <w:r w:rsidR="00592EEB">
        <w:rPr>
          <w:rFonts w:ascii="Times New Roman" w:hAnsi="Times New Roman" w:cs="Times New Roman"/>
          <w:sz w:val="24"/>
          <w:szCs w:val="24"/>
        </w:rPr>
        <w:t xml:space="preserve"> Která řeka protéká Českým Krumlovem?</w:t>
      </w:r>
    </w:p>
    <w:p w:rsidR="00F451C6" w:rsidRDefault="00F66D55" w:rsidP="00AD6D2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592EEB">
        <w:rPr>
          <w:rFonts w:ascii="Times New Roman" w:hAnsi="Times New Roman" w:cs="Times New Roman"/>
          <w:sz w:val="24"/>
          <w:szCs w:val="24"/>
        </w:rPr>
        <w:t>6.</w:t>
      </w:r>
      <w:r w:rsidR="00C2623E">
        <w:rPr>
          <w:rFonts w:ascii="Times New Roman" w:hAnsi="Times New Roman" w:cs="Times New Roman"/>
          <w:sz w:val="24"/>
          <w:szCs w:val="24"/>
        </w:rPr>
        <w:t xml:space="preserve"> </w:t>
      </w:r>
      <w:r w:rsidR="003E0205">
        <w:rPr>
          <w:rFonts w:ascii="Times New Roman" w:hAnsi="Times New Roman" w:cs="Times New Roman"/>
          <w:sz w:val="24"/>
          <w:szCs w:val="24"/>
        </w:rPr>
        <w:t>Která řeka pramení pod Kralickým Sněžníkem?</w:t>
      </w:r>
    </w:p>
    <w:p w:rsidR="009061D6" w:rsidRPr="00592EEB" w:rsidRDefault="009061D6" w:rsidP="00AD6D2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1"/>
      </w:tblGrid>
      <w:tr w:rsidR="003E0205" w:rsidRPr="003E0205" w:rsidTr="003E0205"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shd w:val="pct20" w:color="auto" w:fill="auto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592EEB" w:rsidRPr="003E0205" w:rsidTr="00592EEB">
        <w:trPr>
          <w:gridAfter w:val="2"/>
          <w:wAfter w:w="1842" w:type="dxa"/>
        </w:trPr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shd w:val="pct20" w:color="auto" w:fill="auto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EEB" w:rsidRPr="003E0205" w:rsidTr="00592EEB">
        <w:trPr>
          <w:gridAfter w:val="2"/>
          <w:wAfter w:w="1842" w:type="dxa"/>
        </w:trPr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pct20" w:color="auto" w:fill="auto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EEB" w:rsidRPr="003E0205" w:rsidTr="00592EEB">
        <w:trPr>
          <w:gridAfter w:val="6"/>
          <w:wAfter w:w="5526" w:type="dxa"/>
        </w:trPr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21" w:type="dxa"/>
            <w:shd w:val="pct20" w:color="auto" w:fill="auto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592EEB" w:rsidRPr="003E0205" w:rsidRDefault="00592EEB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205" w:rsidRPr="003E0205" w:rsidTr="003E0205">
        <w:trPr>
          <w:gridAfter w:val="2"/>
          <w:wAfter w:w="1842" w:type="dxa"/>
        </w:trPr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shd w:val="pct20" w:color="auto" w:fill="auto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205" w:rsidRPr="003E0205" w:rsidTr="003E0205">
        <w:trPr>
          <w:gridAfter w:val="2"/>
          <w:wAfter w:w="1842" w:type="dxa"/>
        </w:trPr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020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921" w:type="dxa"/>
            <w:shd w:val="pct20" w:color="auto" w:fill="auto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E0205" w:rsidRPr="003E0205" w:rsidRDefault="003E0205" w:rsidP="00AD6D2D">
            <w:pPr>
              <w:ind w:left="-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1C6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</w:rPr>
      </w:pPr>
    </w:p>
    <w:p w:rsidR="00F451C6" w:rsidRPr="00F451C6" w:rsidRDefault="003E0205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F451C6">
        <w:rPr>
          <w:rFonts w:ascii="Times New Roman" w:hAnsi="Times New Roman" w:cs="Times New Roman"/>
          <w:i/>
          <w:sz w:val="24"/>
          <w:szCs w:val="24"/>
        </w:rPr>
        <w:t>Tajenka</w:t>
      </w:r>
      <w:r w:rsidRPr="00F451C6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</w:t>
      </w:r>
      <w:r w:rsidR="00F451C6" w:rsidRPr="00F451C6">
        <w:rPr>
          <w:rFonts w:ascii="Times New Roman" w:hAnsi="Times New Roman" w:cs="Times New Roman"/>
          <w:sz w:val="24"/>
          <w:szCs w:val="24"/>
        </w:rPr>
        <w:t xml:space="preserve">…. </w:t>
      </w:r>
    </w:p>
    <w:p w:rsidR="00F451C6" w:rsidRPr="00F451C6" w:rsidRDefault="003E0205" w:rsidP="00AD6D2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F451C6">
        <w:rPr>
          <w:rFonts w:ascii="Times New Roman" w:hAnsi="Times New Roman" w:cs="Times New Roman"/>
          <w:i/>
          <w:sz w:val="24"/>
          <w:szCs w:val="24"/>
        </w:rPr>
        <w:t>Co</w:t>
      </w:r>
      <w:r w:rsidR="00F451C6" w:rsidRPr="00F451C6">
        <w:rPr>
          <w:rFonts w:ascii="Times New Roman" w:hAnsi="Times New Roman" w:cs="Times New Roman"/>
          <w:i/>
          <w:sz w:val="24"/>
          <w:szCs w:val="24"/>
        </w:rPr>
        <w:t xml:space="preserve"> všechno víš o této části České </w:t>
      </w:r>
      <w:r w:rsidRPr="00F451C6">
        <w:rPr>
          <w:rFonts w:ascii="Times New Roman" w:hAnsi="Times New Roman" w:cs="Times New Roman"/>
          <w:i/>
          <w:sz w:val="24"/>
          <w:szCs w:val="24"/>
        </w:rPr>
        <w:t>republiky?</w:t>
      </w:r>
      <w:r w:rsidR="00F451C6" w:rsidRPr="00F451C6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F451C6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451C6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D6D2D" w:rsidRDefault="00AD6D2D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061D6" w:rsidRDefault="009061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66D55" w:rsidRPr="00F451C6" w:rsidRDefault="00F66D55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III. Jaké přírodní krásy bys ukázal (a) turistům, kteř</w:t>
      </w:r>
      <w:r w:rsidR="008466EB">
        <w:rPr>
          <w:rFonts w:ascii="Times New Roman" w:hAnsi="Times New Roman" w:cs="Times New Roman"/>
          <w:b/>
          <w:sz w:val="24"/>
          <w:szCs w:val="24"/>
        </w:rPr>
        <w:t xml:space="preserve">í </w:t>
      </w:r>
      <w:r>
        <w:rPr>
          <w:rFonts w:ascii="Times New Roman" w:hAnsi="Times New Roman" w:cs="Times New Roman"/>
          <w:b/>
          <w:sz w:val="24"/>
          <w:szCs w:val="24"/>
        </w:rPr>
        <w:t>navšt</w:t>
      </w:r>
      <w:r w:rsidR="008466EB">
        <w:rPr>
          <w:rFonts w:ascii="Times New Roman" w:hAnsi="Times New Roman" w:cs="Times New Roman"/>
          <w:b/>
          <w:sz w:val="24"/>
          <w:szCs w:val="24"/>
        </w:rPr>
        <w:t>íví</w:t>
      </w:r>
      <w:r>
        <w:rPr>
          <w:rFonts w:ascii="Times New Roman" w:hAnsi="Times New Roman" w:cs="Times New Roman"/>
          <w:b/>
          <w:sz w:val="24"/>
          <w:szCs w:val="24"/>
        </w:rPr>
        <w:t xml:space="preserve"> Pardubický kraj?</w:t>
      </w:r>
    </w:p>
    <w:p w:rsidR="00F66D55" w:rsidRDefault="00F66D55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66D55" w:rsidRDefault="00F66D55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66D55" w:rsidRDefault="00F66D55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466EB" w:rsidRDefault="008466EB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451C6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51C6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8466EB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omocí internetu, slovníku, nebo jiných zdrojů vysvětli následující pojmy:</w:t>
      </w:r>
    </w:p>
    <w:p w:rsidR="00F451C6" w:rsidRPr="008466EB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466EB">
        <w:rPr>
          <w:rFonts w:ascii="Times New Roman" w:hAnsi="Times New Roman" w:cs="Times New Roman"/>
          <w:sz w:val="24"/>
          <w:szCs w:val="24"/>
        </w:rPr>
        <w:t>1. HERCYNSKÉ VRÁSNĚNÍ</w:t>
      </w:r>
    </w:p>
    <w:p w:rsidR="00F451C6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451C6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RELIÉF</w:t>
      </w:r>
    </w:p>
    <w:p w:rsidR="00F451C6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466EB" w:rsidRDefault="00F451C6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466EB">
        <w:rPr>
          <w:rFonts w:ascii="Times New Roman" w:hAnsi="Times New Roman" w:cs="Times New Roman"/>
          <w:sz w:val="24"/>
          <w:szCs w:val="24"/>
        </w:rPr>
        <w:t>SUBPROVINCIE</w:t>
      </w:r>
    </w:p>
    <w:p w:rsidR="008466EB" w:rsidRDefault="008466EB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466EB" w:rsidRDefault="008466EB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TŘETIHORY</w:t>
      </w:r>
    </w:p>
    <w:p w:rsidR="008466EB" w:rsidRDefault="008466EB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466EB" w:rsidRDefault="008466EB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GEOMORFOLOGIE</w:t>
      </w:r>
    </w:p>
    <w:p w:rsidR="008466EB" w:rsidRDefault="008466EB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466EB" w:rsidRDefault="008466EB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VŘÍDLO</w:t>
      </w:r>
    </w:p>
    <w:p w:rsidR="00F66D55" w:rsidRDefault="008466EB" w:rsidP="00AD6D2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D6D2D" w:rsidRPr="008466EB" w:rsidRDefault="00AD6D2D" w:rsidP="008E68CB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AD6D2D" w:rsidRPr="008466EB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9329A"/>
    <w:rsid w:val="00127DF4"/>
    <w:rsid w:val="0013775E"/>
    <w:rsid w:val="003E0205"/>
    <w:rsid w:val="00472E21"/>
    <w:rsid w:val="004C2E9E"/>
    <w:rsid w:val="00592EEB"/>
    <w:rsid w:val="00713CDA"/>
    <w:rsid w:val="007644A7"/>
    <w:rsid w:val="00775325"/>
    <w:rsid w:val="007D6075"/>
    <w:rsid w:val="00821A9A"/>
    <w:rsid w:val="008466EB"/>
    <w:rsid w:val="008E68CB"/>
    <w:rsid w:val="009061D6"/>
    <w:rsid w:val="0099329A"/>
    <w:rsid w:val="00A1109A"/>
    <w:rsid w:val="00A7000B"/>
    <w:rsid w:val="00AD6D2D"/>
    <w:rsid w:val="00B4661B"/>
    <w:rsid w:val="00C2623E"/>
    <w:rsid w:val="00C84B1A"/>
    <w:rsid w:val="00E54462"/>
    <w:rsid w:val="00E65721"/>
    <w:rsid w:val="00F17B54"/>
    <w:rsid w:val="00F451C6"/>
    <w:rsid w:val="00F6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79D13-D3AA-48B6-B687-A53E3EC12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32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72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AD6D2D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2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15</cp:revision>
  <cp:lastPrinted>2012-05-27T16:21:00Z</cp:lastPrinted>
  <dcterms:created xsi:type="dcterms:W3CDTF">2011-09-05T15:13:00Z</dcterms:created>
  <dcterms:modified xsi:type="dcterms:W3CDTF">2013-08-24T09:40:00Z</dcterms:modified>
</cp:coreProperties>
</file>