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720" w:type="dxa"/>
        <w:tblInd w:w="-252" w:type="dxa"/>
        <w:tblLook w:val="01E0"/>
      </w:tblPr>
      <w:tblGrid>
        <w:gridCol w:w="3840"/>
        <w:gridCol w:w="5880"/>
      </w:tblGrid>
      <w:tr w:rsidR="00BA0AFF" w:rsidRPr="004908DF" w:rsidTr="00BE4FB3">
        <w:trPr>
          <w:trHeight w:val="567"/>
        </w:trPr>
        <w:tc>
          <w:tcPr>
            <w:tcW w:w="3840" w:type="dxa"/>
            <w:vAlign w:val="center"/>
          </w:tcPr>
          <w:p w:rsidR="00BA0AFF" w:rsidRPr="004908DF" w:rsidRDefault="00BA0AFF" w:rsidP="00BE4FB3">
            <w:pPr>
              <w:rPr>
                <w:sz w:val="24"/>
                <w:szCs w:val="24"/>
              </w:rPr>
            </w:pPr>
            <w:r w:rsidRPr="004908DF">
              <w:rPr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BA0AFF" w:rsidRPr="004908DF" w:rsidRDefault="00BA0AFF" w:rsidP="00BE4FB3">
            <w:pPr>
              <w:rPr>
                <w:sz w:val="24"/>
                <w:szCs w:val="24"/>
              </w:rPr>
            </w:pPr>
            <w:proofErr w:type="gramStart"/>
            <w:r w:rsidRPr="004908DF">
              <w:rPr>
                <w:sz w:val="24"/>
                <w:szCs w:val="24"/>
              </w:rPr>
              <w:t>VY_52_INOVACE_Z.9.A.</w:t>
            </w:r>
            <w:proofErr w:type="gramEnd"/>
            <w:r w:rsidRPr="004908DF">
              <w:rPr>
                <w:sz w:val="24"/>
                <w:szCs w:val="24"/>
              </w:rPr>
              <w:t>06                        EU OP VK</w:t>
            </w:r>
          </w:p>
        </w:tc>
      </w:tr>
      <w:tr w:rsidR="00BA0AFF" w:rsidRPr="004908DF" w:rsidTr="00BE4FB3">
        <w:trPr>
          <w:trHeight w:val="567"/>
        </w:trPr>
        <w:tc>
          <w:tcPr>
            <w:tcW w:w="3840" w:type="dxa"/>
            <w:vAlign w:val="center"/>
          </w:tcPr>
          <w:p w:rsidR="00BA0AFF" w:rsidRPr="004908DF" w:rsidRDefault="00BA0AFF" w:rsidP="00BE4FB3">
            <w:pPr>
              <w:rPr>
                <w:sz w:val="24"/>
                <w:szCs w:val="24"/>
              </w:rPr>
            </w:pPr>
            <w:r w:rsidRPr="004908DF">
              <w:rPr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BA0AFF" w:rsidRPr="004908DF" w:rsidRDefault="00BA0AFF" w:rsidP="00BE4FB3">
            <w:pPr>
              <w:rPr>
                <w:sz w:val="24"/>
                <w:szCs w:val="24"/>
              </w:rPr>
            </w:pPr>
            <w:r w:rsidRPr="004908DF">
              <w:rPr>
                <w:sz w:val="24"/>
                <w:szCs w:val="24"/>
              </w:rPr>
              <w:t>ZŠ Smetanova 1509, Přelouč</w:t>
            </w:r>
          </w:p>
        </w:tc>
      </w:tr>
      <w:tr w:rsidR="00BA0AFF" w:rsidRPr="004908DF" w:rsidTr="00BE4FB3">
        <w:trPr>
          <w:trHeight w:val="567"/>
        </w:trPr>
        <w:tc>
          <w:tcPr>
            <w:tcW w:w="3840" w:type="dxa"/>
            <w:vAlign w:val="center"/>
          </w:tcPr>
          <w:p w:rsidR="00BA0AFF" w:rsidRPr="004908DF" w:rsidRDefault="00BA0AFF" w:rsidP="00BE4FB3">
            <w:pPr>
              <w:rPr>
                <w:sz w:val="24"/>
                <w:szCs w:val="24"/>
              </w:rPr>
            </w:pPr>
            <w:r w:rsidRPr="004908DF">
              <w:rPr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BA0AFF" w:rsidRPr="004908DF" w:rsidRDefault="00BA0AFF" w:rsidP="00BE4FB3">
            <w:pPr>
              <w:rPr>
                <w:sz w:val="24"/>
                <w:szCs w:val="24"/>
              </w:rPr>
            </w:pPr>
            <w:r w:rsidRPr="004908DF">
              <w:rPr>
                <w:sz w:val="24"/>
                <w:szCs w:val="24"/>
              </w:rPr>
              <w:t>Mgr. Eva Horáková</w:t>
            </w:r>
          </w:p>
        </w:tc>
      </w:tr>
      <w:tr w:rsidR="00BA0AFF" w:rsidRPr="004908DF" w:rsidTr="00BE4FB3">
        <w:trPr>
          <w:trHeight w:val="567"/>
        </w:trPr>
        <w:tc>
          <w:tcPr>
            <w:tcW w:w="3840" w:type="dxa"/>
            <w:vAlign w:val="center"/>
          </w:tcPr>
          <w:p w:rsidR="00BA0AFF" w:rsidRPr="004908DF" w:rsidRDefault="00BA0AFF" w:rsidP="00BE4FB3">
            <w:pPr>
              <w:rPr>
                <w:sz w:val="24"/>
                <w:szCs w:val="24"/>
              </w:rPr>
            </w:pPr>
            <w:r w:rsidRPr="004908DF">
              <w:rPr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BA0AFF" w:rsidRPr="004908DF" w:rsidRDefault="00BA0AFF" w:rsidP="00BE4FB3">
            <w:pPr>
              <w:rPr>
                <w:sz w:val="24"/>
                <w:szCs w:val="24"/>
              </w:rPr>
            </w:pPr>
            <w:r w:rsidRPr="004908DF">
              <w:rPr>
                <w:sz w:val="24"/>
                <w:szCs w:val="24"/>
              </w:rPr>
              <w:t>Říjen 2011</w:t>
            </w:r>
          </w:p>
        </w:tc>
      </w:tr>
      <w:tr w:rsidR="00BA0AFF" w:rsidRPr="004908DF" w:rsidTr="00BE4FB3">
        <w:trPr>
          <w:trHeight w:val="567"/>
        </w:trPr>
        <w:tc>
          <w:tcPr>
            <w:tcW w:w="3840" w:type="dxa"/>
            <w:vAlign w:val="center"/>
          </w:tcPr>
          <w:p w:rsidR="00BA0AFF" w:rsidRPr="004908DF" w:rsidRDefault="00BA0AFF" w:rsidP="00BE4FB3">
            <w:pPr>
              <w:rPr>
                <w:sz w:val="24"/>
                <w:szCs w:val="24"/>
              </w:rPr>
            </w:pPr>
            <w:r w:rsidRPr="004908DF">
              <w:rPr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BA0AFF" w:rsidRPr="004908DF" w:rsidRDefault="00BA0AFF" w:rsidP="00BE4FB3">
            <w:pPr>
              <w:rPr>
                <w:sz w:val="24"/>
                <w:szCs w:val="24"/>
              </w:rPr>
            </w:pPr>
            <w:r w:rsidRPr="004908DF">
              <w:rPr>
                <w:sz w:val="24"/>
                <w:szCs w:val="24"/>
              </w:rPr>
              <w:t>9.</w:t>
            </w:r>
          </w:p>
        </w:tc>
      </w:tr>
      <w:tr w:rsidR="00BA0AFF" w:rsidRPr="004908DF" w:rsidTr="00BE4FB3">
        <w:trPr>
          <w:trHeight w:val="567"/>
        </w:trPr>
        <w:tc>
          <w:tcPr>
            <w:tcW w:w="3840" w:type="dxa"/>
            <w:vAlign w:val="center"/>
          </w:tcPr>
          <w:p w:rsidR="00BA0AFF" w:rsidRPr="004908DF" w:rsidRDefault="00BA0AFF" w:rsidP="00BE4FB3">
            <w:pPr>
              <w:rPr>
                <w:sz w:val="24"/>
                <w:szCs w:val="24"/>
              </w:rPr>
            </w:pPr>
            <w:r w:rsidRPr="004908DF">
              <w:rPr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BA0AFF" w:rsidRPr="004908DF" w:rsidRDefault="00BA0AFF" w:rsidP="00BE4FB3">
            <w:pPr>
              <w:rPr>
                <w:sz w:val="24"/>
                <w:szCs w:val="24"/>
              </w:rPr>
            </w:pPr>
            <w:r w:rsidRPr="004908DF">
              <w:rPr>
                <w:sz w:val="24"/>
                <w:szCs w:val="24"/>
              </w:rPr>
              <w:t>Zeměpis</w:t>
            </w:r>
          </w:p>
        </w:tc>
      </w:tr>
      <w:tr w:rsidR="00BA0AFF" w:rsidRPr="004908DF" w:rsidTr="00BE4FB3">
        <w:trPr>
          <w:trHeight w:val="567"/>
        </w:trPr>
        <w:tc>
          <w:tcPr>
            <w:tcW w:w="3840" w:type="dxa"/>
            <w:vAlign w:val="center"/>
          </w:tcPr>
          <w:p w:rsidR="00BA0AFF" w:rsidRPr="004908DF" w:rsidRDefault="00BA0AFF" w:rsidP="00BE4FB3">
            <w:pPr>
              <w:rPr>
                <w:sz w:val="24"/>
                <w:szCs w:val="24"/>
              </w:rPr>
            </w:pPr>
            <w:r w:rsidRPr="004908DF">
              <w:rPr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BA0AFF" w:rsidRPr="004908DF" w:rsidRDefault="00BA0AFF" w:rsidP="00BE4FB3">
            <w:pPr>
              <w:rPr>
                <w:sz w:val="24"/>
                <w:szCs w:val="24"/>
              </w:rPr>
            </w:pPr>
            <w:r w:rsidRPr="004908DF">
              <w:rPr>
                <w:sz w:val="24"/>
                <w:szCs w:val="24"/>
              </w:rPr>
              <w:t>Česká vysočina</w:t>
            </w:r>
          </w:p>
          <w:p w:rsidR="00BA0AFF" w:rsidRPr="004908DF" w:rsidRDefault="001A3765" w:rsidP="001A3765">
            <w:pPr>
              <w:rPr>
                <w:sz w:val="24"/>
                <w:szCs w:val="24"/>
              </w:rPr>
            </w:pPr>
            <w:r w:rsidRPr="004908DF">
              <w:rPr>
                <w:sz w:val="24"/>
                <w:szCs w:val="24"/>
              </w:rPr>
              <w:t>Pracovní list pomůže žáků</w:t>
            </w:r>
            <w:r w:rsidR="00504307">
              <w:rPr>
                <w:sz w:val="24"/>
                <w:szCs w:val="24"/>
              </w:rPr>
              <w:t>m</w:t>
            </w:r>
            <w:r w:rsidRPr="004908DF">
              <w:rPr>
                <w:sz w:val="24"/>
                <w:szCs w:val="24"/>
              </w:rPr>
              <w:t xml:space="preserve"> při opakování tématu Povrch ČR. Ověří si</w:t>
            </w:r>
            <w:r w:rsidR="004908DF">
              <w:rPr>
                <w:sz w:val="24"/>
                <w:szCs w:val="24"/>
              </w:rPr>
              <w:t>,</w:t>
            </w:r>
            <w:r w:rsidRPr="004908DF">
              <w:rPr>
                <w:sz w:val="24"/>
                <w:szCs w:val="24"/>
              </w:rPr>
              <w:t xml:space="preserve"> zda vědí, kde probíhá hranice mezi Českou vysočinou a Karpaty a zda znají jednotlivé </w:t>
            </w:r>
            <w:proofErr w:type="spellStart"/>
            <w:r w:rsidRPr="004908DF">
              <w:rPr>
                <w:sz w:val="24"/>
                <w:szCs w:val="24"/>
              </w:rPr>
              <w:t>subprovincie</w:t>
            </w:r>
            <w:proofErr w:type="spellEnd"/>
            <w:r w:rsidRPr="004908DF">
              <w:rPr>
                <w:sz w:val="24"/>
                <w:szCs w:val="24"/>
              </w:rPr>
              <w:t>. Vyluštěním přesmyček si zopakují nejvyšší hory.</w:t>
            </w:r>
          </w:p>
        </w:tc>
      </w:tr>
    </w:tbl>
    <w:p w:rsidR="00D918C8" w:rsidRDefault="00D918C8" w:rsidP="00E45F56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59CA" w:rsidRDefault="00F159C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-328773</wp:posOffset>
            </wp:positionH>
            <wp:positionV relativeFrom="paragraph">
              <wp:posOffset>4037394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918C8" w:rsidRDefault="00D918C8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I. </w:t>
      </w:r>
      <w:r w:rsidR="001E03F9">
        <w:rPr>
          <w:rFonts w:ascii="Times New Roman" w:hAnsi="Times New Roman" w:cs="Times New Roman"/>
          <w:b/>
          <w:sz w:val="24"/>
          <w:szCs w:val="24"/>
        </w:rPr>
        <w:t>Do slepé mapy zvýrazni hranici mezi Českou vysočinou a Karpaty.</w:t>
      </w:r>
    </w:p>
    <w:p w:rsidR="001E03F9" w:rsidRDefault="001E03F9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18C8" w:rsidRDefault="001E03F9" w:rsidP="00BA0AFF">
      <w:pPr>
        <w:spacing w:after="0" w:line="360" w:lineRule="auto"/>
        <w:ind w:left="-426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5272649" cy="2919046"/>
            <wp:effectExtent l="19050" t="0" r="4201" b="0"/>
            <wp:docPr id="1" name="obrázek 1" descr="C:\Users\JH\Desktop\IMG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H\Desktop\IMG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580" cy="2920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3F9" w:rsidRPr="008511D0" w:rsidRDefault="008511D0" w:rsidP="008511D0">
      <w:pPr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  <w:r w:rsidRPr="008511D0">
        <w:rPr>
          <w:rFonts w:ascii="Times New Roman" w:hAnsi="Times New Roman" w:cs="Times New Roman"/>
          <w:sz w:val="20"/>
          <w:szCs w:val="20"/>
        </w:rPr>
        <w:t>Zdroj: vlastní</w:t>
      </w:r>
    </w:p>
    <w:p w:rsidR="008511D0" w:rsidRDefault="008511D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03F9" w:rsidRDefault="001E03F9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Na připravené linky v</w:t>
      </w:r>
      <w:r w:rsidR="00E41A5D">
        <w:rPr>
          <w:rFonts w:ascii="Times New Roman" w:hAnsi="Times New Roman" w:cs="Times New Roman"/>
          <w:b/>
          <w:sz w:val="24"/>
          <w:szCs w:val="24"/>
        </w:rPr>
        <w:t xml:space="preserve">ypište čísla </w:t>
      </w:r>
      <w:proofErr w:type="spellStart"/>
      <w:r w:rsidR="00E41A5D">
        <w:rPr>
          <w:rFonts w:ascii="Times New Roman" w:hAnsi="Times New Roman" w:cs="Times New Roman"/>
          <w:b/>
          <w:sz w:val="24"/>
          <w:szCs w:val="24"/>
        </w:rPr>
        <w:t>subprovincií</w:t>
      </w:r>
      <w:proofErr w:type="spellEnd"/>
      <w:r w:rsidR="00E41A5D">
        <w:rPr>
          <w:rFonts w:ascii="Times New Roman" w:hAnsi="Times New Roman" w:cs="Times New Roman"/>
          <w:b/>
          <w:sz w:val="24"/>
          <w:szCs w:val="24"/>
        </w:rPr>
        <w:t>, které</w:t>
      </w:r>
      <w:r>
        <w:rPr>
          <w:rFonts w:ascii="Times New Roman" w:hAnsi="Times New Roman" w:cs="Times New Roman"/>
          <w:b/>
          <w:sz w:val="24"/>
          <w:szCs w:val="24"/>
        </w:rPr>
        <w:t xml:space="preserve"> patří k České vysočině</w:t>
      </w:r>
      <w:r w:rsidR="00E41A5D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a napište jejich názvy.</w:t>
      </w:r>
    </w:p>
    <w:p w:rsidR="00C32C74" w:rsidRDefault="00C32C74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A0AFF" w:rsidRPr="00E92B5F">
        <w:rPr>
          <w:rFonts w:ascii="Times New Roman" w:hAnsi="Times New Roman" w:cs="Times New Roman"/>
          <w:sz w:val="24"/>
          <w:szCs w:val="24"/>
        </w:rPr>
        <w:t>………………</w:t>
      </w:r>
      <w:r w:rsidR="00BA0AFF">
        <w:rPr>
          <w:rFonts w:ascii="Times New Roman" w:hAnsi="Times New Roman" w:cs="Times New Roman"/>
          <w:sz w:val="24"/>
          <w:szCs w:val="24"/>
        </w:rPr>
        <w:t>…</w:t>
      </w:r>
    </w:p>
    <w:p w:rsidR="00F159CA" w:rsidRDefault="00F159CA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2C74" w:rsidRDefault="00C32C74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2C74">
        <w:rPr>
          <w:rFonts w:ascii="Times New Roman" w:hAnsi="Times New Roman" w:cs="Times New Roman"/>
          <w:b/>
          <w:sz w:val="24"/>
          <w:szCs w:val="24"/>
        </w:rPr>
        <w:t xml:space="preserve">III. </w:t>
      </w:r>
      <w:r>
        <w:rPr>
          <w:rFonts w:ascii="Times New Roman" w:hAnsi="Times New Roman" w:cs="Times New Roman"/>
          <w:b/>
          <w:sz w:val="24"/>
          <w:szCs w:val="24"/>
        </w:rPr>
        <w:t>Vylušti přesmyčky</w:t>
      </w:r>
      <w:r w:rsidR="00AF6E70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ve kterých se skrývají vrcholy České vysočiny.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AF6E70">
        <w:rPr>
          <w:rFonts w:ascii="Times New Roman" w:hAnsi="Times New Roman" w:cs="Times New Roman"/>
          <w:sz w:val="24"/>
          <w:szCs w:val="24"/>
        </w:rPr>
        <w:t>1. CHOUČER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NÍKBLA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LEŠOVKAMI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A0AF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ZOKÁVOK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A0AF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ZĚDBZE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LEPÝCH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MEKCAEN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A0AF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ŠAPAVE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BA0AFF" w:rsidRDefault="00BA0AFF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159CA" w:rsidRDefault="00F159C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IV</w:t>
      </w:r>
      <w:r w:rsidRPr="00C32C74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Dokážeš napsat na každé uvedené písmeno jednu či více českých hor či pohoří?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AF6E70">
        <w:rPr>
          <w:rFonts w:ascii="Times New Roman" w:hAnsi="Times New Roman" w:cs="Times New Roman"/>
          <w:b/>
          <w:sz w:val="24"/>
          <w:szCs w:val="24"/>
        </w:rPr>
        <w:t>B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5C5502" w:rsidRPr="00AF6E70" w:rsidRDefault="005C5502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5C5502">
        <w:rPr>
          <w:rFonts w:ascii="Times New Roman" w:hAnsi="Times New Roman" w:cs="Times New Roman"/>
          <w:b/>
          <w:sz w:val="24"/>
          <w:szCs w:val="24"/>
        </w:rPr>
        <w:t>Č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AF6E70">
        <w:rPr>
          <w:rFonts w:ascii="Times New Roman" w:hAnsi="Times New Roman" w:cs="Times New Roman"/>
          <w:b/>
          <w:sz w:val="24"/>
          <w:szCs w:val="24"/>
        </w:rPr>
        <w:t>D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AF6E70">
        <w:rPr>
          <w:rFonts w:ascii="Times New Roman" w:hAnsi="Times New Roman" w:cs="Times New Roman"/>
          <w:b/>
          <w:sz w:val="24"/>
          <w:szCs w:val="24"/>
        </w:rPr>
        <w:t>J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AF6E70">
        <w:rPr>
          <w:rFonts w:ascii="Times New Roman" w:hAnsi="Times New Roman" w:cs="Times New Roman"/>
          <w:b/>
          <w:sz w:val="24"/>
          <w:szCs w:val="24"/>
        </w:rPr>
        <w:t>K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AF6E70">
        <w:rPr>
          <w:rFonts w:ascii="Times New Roman" w:hAnsi="Times New Roman" w:cs="Times New Roman"/>
          <w:b/>
          <w:sz w:val="24"/>
          <w:szCs w:val="24"/>
        </w:rPr>
        <w:t>L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AF6E70">
        <w:rPr>
          <w:rFonts w:ascii="Times New Roman" w:hAnsi="Times New Roman" w:cs="Times New Roman"/>
          <w:b/>
          <w:sz w:val="24"/>
          <w:szCs w:val="24"/>
        </w:rPr>
        <w:t>M</w:t>
      </w:r>
      <w:r w:rsidRPr="00E92B5F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AF6E70">
        <w:rPr>
          <w:rFonts w:ascii="Times New Roman" w:hAnsi="Times New Roman" w:cs="Times New Roman"/>
          <w:b/>
          <w:sz w:val="24"/>
          <w:szCs w:val="24"/>
        </w:rPr>
        <w:t>N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AF6E70">
        <w:rPr>
          <w:rFonts w:ascii="Times New Roman" w:hAnsi="Times New Roman" w:cs="Times New Roman"/>
          <w:b/>
          <w:sz w:val="24"/>
          <w:szCs w:val="24"/>
        </w:rPr>
        <w:t>P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5C5502">
        <w:rPr>
          <w:rFonts w:ascii="Times New Roman" w:hAnsi="Times New Roman" w:cs="Times New Roman"/>
          <w:b/>
          <w:sz w:val="24"/>
          <w:szCs w:val="24"/>
        </w:rPr>
        <w:t>Ř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5C5502">
        <w:rPr>
          <w:rFonts w:ascii="Times New Roman" w:hAnsi="Times New Roman" w:cs="Times New Roman"/>
          <w:b/>
          <w:sz w:val="24"/>
          <w:szCs w:val="24"/>
        </w:rPr>
        <w:t>S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5C5502" w:rsidRPr="005C5502" w:rsidRDefault="005C5502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5C5502">
        <w:rPr>
          <w:rFonts w:ascii="Times New Roman" w:hAnsi="Times New Roman" w:cs="Times New Roman"/>
          <w:b/>
          <w:sz w:val="24"/>
          <w:szCs w:val="24"/>
        </w:rPr>
        <w:t>Š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AF6E70" w:rsidRDefault="00AF6E70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5C5502">
        <w:rPr>
          <w:rFonts w:ascii="Times New Roman" w:hAnsi="Times New Roman" w:cs="Times New Roman"/>
          <w:b/>
          <w:sz w:val="24"/>
          <w:szCs w:val="24"/>
        </w:rPr>
        <w:t>T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5C5502" w:rsidRDefault="005C5502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5C5502">
        <w:rPr>
          <w:rFonts w:ascii="Times New Roman" w:hAnsi="Times New Roman" w:cs="Times New Roman"/>
          <w:b/>
          <w:sz w:val="24"/>
          <w:szCs w:val="24"/>
        </w:rPr>
        <w:t>Ž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5C5502" w:rsidRDefault="005C5502" w:rsidP="00BA0AFF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F6E70" w:rsidRPr="00AF6E70" w:rsidRDefault="00AF6E70" w:rsidP="004908DF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AF6E70" w:rsidRPr="00AF6E70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hyphenationZone w:val="425"/>
  <w:characterSpacingControl w:val="doNotCompress"/>
  <w:compat/>
  <w:rsids>
    <w:rsidRoot w:val="00E45F56"/>
    <w:rsid w:val="001A3765"/>
    <w:rsid w:val="001E03F9"/>
    <w:rsid w:val="004908DF"/>
    <w:rsid w:val="004D5A81"/>
    <w:rsid w:val="004D6922"/>
    <w:rsid w:val="00504307"/>
    <w:rsid w:val="005C5502"/>
    <w:rsid w:val="006141BA"/>
    <w:rsid w:val="00713CDA"/>
    <w:rsid w:val="007548B9"/>
    <w:rsid w:val="007644A7"/>
    <w:rsid w:val="008511D0"/>
    <w:rsid w:val="00A7000B"/>
    <w:rsid w:val="00AC1C53"/>
    <w:rsid w:val="00AF6E70"/>
    <w:rsid w:val="00BA0AFF"/>
    <w:rsid w:val="00C06168"/>
    <w:rsid w:val="00C32C74"/>
    <w:rsid w:val="00C3344E"/>
    <w:rsid w:val="00CD7866"/>
    <w:rsid w:val="00D918C8"/>
    <w:rsid w:val="00E41A5D"/>
    <w:rsid w:val="00E45F56"/>
    <w:rsid w:val="00F159CA"/>
    <w:rsid w:val="00F17B54"/>
    <w:rsid w:val="00F67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5F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E0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03F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BA0AFF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7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Dum</cp:lastModifiedBy>
  <cp:revision>3</cp:revision>
  <cp:lastPrinted>2011-12-17T17:36:00Z</cp:lastPrinted>
  <dcterms:created xsi:type="dcterms:W3CDTF">2013-08-24T18:02:00Z</dcterms:created>
  <dcterms:modified xsi:type="dcterms:W3CDTF">2013-08-24T18:02:00Z</dcterms:modified>
</cp:coreProperties>
</file>