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proofErr w:type="gramStart"/>
            <w:r w:rsidRPr="000402A7">
              <w:rPr>
                <w:sz w:val="24"/>
                <w:szCs w:val="24"/>
              </w:rPr>
              <w:t>VY_52_INOVACE_Z.9.A.</w:t>
            </w:r>
            <w:proofErr w:type="gramEnd"/>
            <w:r w:rsidRPr="000402A7">
              <w:rPr>
                <w:sz w:val="24"/>
                <w:szCs w:val="24"/>
              </w:rPr>
              <w:t>07                        EU OP VK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ZŠ Smetanova 1509, Přelouč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Mgr. Eva Horáková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Říjen 2011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9.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Zeměpis</w:t>
            </w:r>
          </w:p>
        </w:tc>
      </w:tr>
      <w:tr w:rsidR="00C775B3" w:rsidRPr="000402A7" w:rsidTr="00BE4FB3">
        <w:trPr>
          <w:trHeight w:val="567"/>
        </w:trPr>
        <w:tc>
          <w:tcPr>
            <w:tcW w:w="384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C775B3" w:rsidRPr="000402A7" w:rsidRDefault="00C775B3" w:rsidP="00BE4FB3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Krkonoše</w:t>
            </w:r>
          </w:p>
          <w:p w:rsidR="00C775B3" w:rsidRPr="000402A7" w:rsidRDefault="009B52EC" w:rsidP="009B52EC">
            <w:pPr>
              <w:rPr>
                <w:sz w:val="24"/>
                <w:szCs w:val="24"/>
              </w:rPr>
            </w:pPr>
            <w:r w:rsidRPr="000402A7">
              <w:rPr>
                <w:sz w:val="24"/>
                <w:szCs w:val="24"/>
              </w:rPr>
              <w:t>Pracovní list je zaměřený na nejvyšší české pohoří -  Krkonoše. První úkol žáci vypracují za pomocí atlasu a učebnice, ve druhém si vyzkouší svůj odhad. V domácím</w:t>
            </w:r>
            <w:r w:rsidR="002C6F3B" w:rsidRPr="000402A7">
              <w:rPr>
                <w:sz w:val="24"/>
                <w:szCs w:val="24"/>
              </w:rPr>
              <w:t xml:space="preserve"> úkolu spojí zeměpisné znalosti</w:t>
            </w:r>
            <w:r w:rsidRPr="000402A7">
              <w:rPr>
                <w:sz w:val="24"/>
                <w:szCs w:val="24"/>
              </w:rPr>
              <w:t xml:space="preserve"> se znalostmi z matematiky.</w:t>
            </w:r>
          </w:p>
        </w:tc>
      </w:tr>
    </w:tbl>
    <w:p w:rsidR="00944D2C" w:rsidRDefault="00944D2C" w:rsidP="00C775B3">
      <w:pPr>
        <w:spacing w:after="0" w:line="360" w:lineRule="auto"/>
        <w:ind w:left="-4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101A" w:rsidRDefault="001A10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CF7AA8A" wp14:editId="34564AA6">
            <wp:simplePos x="0" y="0"/>
            <wp:positionH relativeFrom="column">
              <wp:posOffset>-133564</wp:posOffset>
            </wp:positionH>
            <wp:positionV relativeFrom="paragraph">
              <wp:posOffset>4037394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I. Pracuj s učebnicí a s atlasem.</w:t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4D2C">
        <w:rPr>
          <w:rFonts w:ascii="Times New Roman" w:hAnsi="Times New Roman" w:cs="Times New Roman"/>
          <w:sz w:val="24"/>
          <w:szCs w:val="24"/>
        </w:rPr>
        <w:t>1. Zjisti,</w:t>
      </w:r>
      <w:r>
        <w:rPr>
          <w:rFonts w:ascii="Times New Roman" w:hAnsi="Times New Roman" w:cs="Times New Roman"/>
          <w:sz w:val="24"/>
          <w:szCs w:val="24"/>
        </w:rPr>
        <w:t xml:space="preserve"> jak dlouhé je pohoří Krkonoše.</w:t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17254D" w:rsidRPr="00E92B5F">
        <w:rPr>
          <w:rFonts w:ascii="Times New Roman" w:hAnsi="Times New Roman" w:cs="Times New Roman"/>
          <w:sz w:val="24"/>
          <w:szCs w:val="24"/>
        </w:rPr>
        <w:t>………</w:t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Jakými dvěma základními rovnoběžnými hřbety jsou Krkonoše tvořeny?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 jakých hornin jsou Krkonoše tvořeny?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44D2C" w:rsidRDefault="00944D2C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7254D">
        <w:rPr>
          <w:rFonts w:ascii="Times New Roman" w:hAnsi="Times New Roman" w:cs="Times New Roman"/>
          <w:sz w:val="24"/>
          <w:szCs w:val="24"/>
        </w:rPr>
        <w:t>Vypiš alespoň 7 krkonošských vrcholů</w:t>
      </w:r>
      <w:r w:rsidR="000A3F43">
        <w:rPr>
          <w:rFonts w:ascii="Times New Roman" w:hAnsi="Times New Roman" w:cs="Times New Roman"/>
          <w:sz w:val="24"/>
          <w:szCs w:val="24"/>
        </w:rPr>
        <w:t>.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7254D" w:rsidRDefault="0017254D" w:rsidP="00C775B3">
      <w:pPr>
        <w:tabs>
          <w:tab w:val="left" w:pos="8505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Zjisti alespoň 3 řeky, které pramení v Krkonoších.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Vypiš nejméně 5 krkonošských středisek.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Víš, co znamená zkratka KRNAP?</w:t>
      </w:r>
    </w:p>
    <w:p w:rsidR="007644A7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A101A" w:rsidRDefault="001A101A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54D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Zkus odhadnout:</w:t>
      </w:r>
    </w:p>
    <w:p w:rsidR="00760427" w:rsidRPr="00760427" w:rsidRDefault="0017254D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0427">
        <w:rPr>
          <w:rFonts w:ascii="Times New Roman" w:hAnsi="Times New Roman" w:cs="Times New Roman"/>
          <w:sz w:val="24"/>
          <w:szCs w:val="24"/>
        </w:rPr>
        <w:t xml:space="preserve">1. </w:t>
      </w:r>
      <w:r w:rsidR="00760427" w:rsidRPr="00760427">
        <w:rPr>
          <w:rFonts w:ascii="Times New Roman" w:hAnsi="Times New Roman" w:cs="Times New Roman"/>
          <w:sz w:val="24"/>
          <w:szCs w:val="24"/>
        </w:rPr>
        <w:t>V jakém jazyce jsou následující překlady pojmu Krkonoše?</w:t>
      </w:r>
    </w:p>
    <w:p w:rsidR="0017254D" w:rsidRPr="00760427" w:rsidRDefault="00760427" w:rsidP="00C775B3">
      <w:pPr>
        <w:spacing w:after="0" w:line="360" w:lineRule="auto"/>
        <w:ind w:left="-426" w:firstLine="0"/>
        <w:jc w:val="both"/>
        <w:rPr>
          <w:rStyle w:val="cizojazycne"/>
          <w:rFonts w:ascii="Times New Roman" w:hAnsi="Times New Roman" w:cs="Times New Roman"/>
          <w:sz w:val="24"/>
          <w:szCs w:val="24"/>
        </w:rPr>
      </w:pPr>
      <w:r w:rsidRPr="00760427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427">
        <w:rPr>
          <w:rStyle w:val="cizojazycne"/>
          <w:rFonts w:ascii="Times New Roman" w:hAnsi="Times New Roman" w:cs="Times New Roman"/>
          <w:i/>
          <w:iCs/>
          <w:sz w:val="24"/>
          <w:szCs w:val="24"/>
          <w:lang w:val="de-DE"/>
        </w:rPr>
        <w:t>Riesengebirge</w:t>
      </w:r>
      <w:r w:rsidRPr="0076042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760427" w:rsidRPr="00760427" w:rsidRDefault="00760427" w:rsidP="00C775B3">
      <w:pPr>
        <w:spacing w:after="0" w:line="360" w:lineRule="auto"/>
        <w:ind w:left="-426" w:firstLine="0"/>
        <w:jc w:val="both"/>
        <w:rPr>
          <w:rStyle w:val="cizojazycne"/>
          <w:rFonts w:ascii="Times New Roman" w:hAnsi="Times New Roman" w:cs="Times New Roman"/>
          <w:sz w:val="24"/>
          <w:szCs w:val="24"/>
        </w:rPr>
      </w:pPr>
      <w:r w:rsidRPr="00760427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>b)</w:t>
      </w:r>
      <w:r w:rsidR="000A3F43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760427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>Karkonosze</w:t>
      </w:r>
      <w:r w:rsidRPr="0076042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760427" w:rsidRDefault="00760427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0427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>c)</w:t>
      </w:r>
      <w:r w:rsidR="000A3F43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760427">
        <w:rPr>
          <w:rStyle w:val="cizojazycne"/>
          <w:rFonts w:ascii="Times New Roman" w:hAnsi="Times New Roman" w:cs="Times New Roman"/>
          <w:i/>
          <w:iCs/>
          <w:sz w:val="24"/>
          <w:szCs w:val="24"/>
          <w:lang w:val="pl-PL"/>
        </w:rPr>
        <w:t>Giant Mountains</w:t>
      </w:r>
      <w:r w:rsidRPr="00760427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0121B4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60427" w:rsidRDefault="00760427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121B4">
        <w:rPr>
          <w:rFonts w:ascii="Times New Roman" w:hAnsi="Times New Roman" w:cs="Times New Roman"/>
          <w:sz w:val="24"/>
          <w:szCs w:val="24"/>
        </w:rPr>
        <w:t>Kolik vrcholů v Krkonoších je vyšších než 1 000 metrů?</w:t>
      </w:r>
    </w:p>
    <w:p w:rsidR="000121B4" w:rsidRDefault="000121B4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121B4" w:rsidRDefault="000121B4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Ve kterém roce byly Krkonoše vyhlášeny národním parkem?</w:t>
      </w:r>
    </w:p>
    <w:p w:rsidR="000121B4" w:rsidRDefault="000121B4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60427" w:rsidRPr="006F4753" w:rsidRDefault="000121B4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F4753">
        <w:rPr>
          <w:rFonts w:ascii="Times New Roman" w:hAnsi="Times New Roman" w:cs="Times New Roman"/>
          <w:sz w:val="24"/>
          <w:szCs w:val="24"/>
        </w:rPr>
        <w:t xml:space="preserve"> </w:t>
      </w:r>
      <w:r w:rsidR="006F4753" w:rsidRPr="006F4753">
        <w:rPr>
          <w:rFonts w:ascii="Times New Roman" w:hAnsi="Times New Roman" w:cs="Times New Roman"/>
          <w:sz w:val="24"/>
          <w:szCs w:val="24"/>
        </w:rPr>
        <w:t xml:space="preserve">Jak vysoký je </w:t>
      </w:r>
      <w:proofErr w:type="spellStart"/>
      <w:r w:rsidR="000A3F43">
        <w:rPr>
          <w:rFonts w:ascii="Times New Roman" w:hAnsi="Times New Roman" w:cs="Times New Roman"/>
          <w:sz w:val="24"/>
          <w:szCs w:val="24"/>
        </w:rPr>
        <w:t>Panča</w:t>
      </w:r>
      <w:r w:rsidRPr="006F4753">
        <w:rPr>
          <w:rFonts w:ascii="Times New Roman" w:hAnsi="Times New Roman" w:cs="Times New Roman"/>
          <w:sz w:val="24"/>
          <w:szCs w:val="24"/>
        </w:rPr>
        <w:t>vský</w:t>
      </w:r>
      <w:proofErr w:type="spellEnd"/>
      <w:r w:rsidRPr="006F4753">
        <w:rPr>
          <w:rFonts w:ascii="Times New Roman" w:hAnsi="Times New Roman" w:cs="Times New Roman"/>
          <w:sz w:val="24"/>
          <w:szCs w:val="24"/>
        </w:rPr>
        <w:t xml:space="preserve"> vodopád,</w:t>
      </w:r>
      <w:r w:rsidR="006F4753" w:rsidRPr="006F4753">
        <w:rPr>
          <w:rFonts w:ascii="Times New Roman" w:hAnsi="Times New Roman" w:cs="Times New Roman"/>
          <w:sz w:val="24"/>
          <w:szCs w:val="24"/>
        </w:rPr>
        <w:t xml:space="preserve"> který</w:t>
      </w:r>
      <w:r w:rsidRPr="006F4753">
        <w:rPr>
          <w:rFonts w:ascii="Times New Roman" w:hAnsi="Times New Roman" w:cs="Times New Roman"/>
          <w:sz w:val="24"/>
          <w:szCs w:val="24"/>
        </w:rPr>
        <w:t xml:space="preserve"> je nejvyšším v</w:t>
      </w:r>
      <w:r w:rsidR="006F4753" w:rsidRPr="006F4753">
        <w:rPr>
          <w:rFonts w:ascii="Times New Roman" w:hAnsi="Times New Roman" w:cs="Times New Roman"/>
          <w:sz w:val="24"/>
          <w:szCs w:val="24"/>
        </w:rPr>
        <w:t> </w:t>
      </w:r>
      <w:r w:rsidRPr="006F4753">
        <w:rPr>
          <w:rFonts w:ascii="Times New Roman" w:hAnsi="Times New Roman" w:cs="Times New Roman"/>
          <w:sz w:val="24"/>
          <w:szCs w:val="24"/>
        </w:rPr>
        <w:t>Česku</w:t>
      </w:r>
      <w:r w:rsidR="006F4753" w:rsidRPr="006F4753">
        <w:rPr>
          <w:rFonts w:ascii="Times New Roman" w:hAnsi="Times New Roman" w:cs="Times New Roman"/>
          <w:sz w:val="24"/>
          <w:szCs w:val="24"/>
        </w:rPr>
        <w:t>?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Kolik lanovek a kolik vleků </w:t>
      </w:r>
      <w:r w:rsidRPr="006F4753">
        <w:rPr>
          <w:rFonts w:ascii="Times New Roman" w:hAnsi="Times New Roman" w:cs="Times New Roman"/>
          <w:sz w:val="24"/>
          <w:szCs w:val="24"/>
        </w:rPr>
        <w:t>slouží návštěvníkům</w:t>
      </w:r>
      <w:r w:rsidR="00254C10">
        <w:rPr>
          <w:rFonts w:ascii="Times New Roman" w:hAnsi="Times New Roman" w:cs="Times New Roman"/>
          <w:sz w:val="24"/>
          <w:szCs w:val="24"/>
        </w:rPr>
        <w:t xml:space="preserve"> lyžařských areálů v Krkonoších?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Pr="006F4753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A101A" w:rsidRDefault="001A10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III. Domácí úkol: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Naplánuj dvoudenní výlet do Pece pod Sněžkou hromadným dopravním prostředkem a zjisti: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4753">
        <w:rPr>
          <w:rFonts w:ascii="Times New Roman" w:hAnsi="Times New Roman" w:cs="Times New Roman"/>
          <w:sz w:val="24"/>
          <w:szCs w:val="24"/>
        </w:rPr>
        <w:t>1. Kolik bude stát cesta z</w:t>
      </w:r>
      <w:r w:rsidR="00254C1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Přelouče</w:t>
      </w:r>
      <w:r w:rsidR="00254C10">
        <w:rPr>
          <w:rFonts w:ascii="Times New Roman" w:hAnsi="Times New Roman" w:cs="Times New Roman"/>
          <w:sz w:val="24"/>
          <w:szCs w:val="24"/>
        </w:rPr>
        <w:t>.</w:t>
      </w:r>
    </w:p>
    <w:p w:rsidR="00254C10" w:rsidRPr="006F4753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4753">
        <w:rPr>
          <w:rFonts w:ascii="Times New Roman" w:hAnsi="Times New Roman" w:cs="Times New Roman"/>
          <w:sz w:val="24"/>
          <w:szCs w:val="24"/>
        </w:rPr>
        <w:t>2. Př</w:t>
      </w:r>
      <w:r>
        <w:rPr>
          <w:rFonts w:ascii="Times New Roman" w:hAnsi="Times New Roman" w:cs="Times New Roman"/>
          <w:sz w:val="24"/>
          <w:szCs w:val="24"/>
        </w:rPr>
        <w:t>es jaká větší města vlak pojede</w:t>
      </w:r>
      <w:r w:rsidR="00254C10">
        <w:rPr>
          <w:rFonts w:ascii="Times New Roman" w:hAnsi="Times New Roman" w:cs="Times New Roman"/>
          <w:sz w:val="24"/>
          <w:szCs w:val="24"/>
        </w:rPr>
        <w:t>.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4753">
        <w:rPr>
          <w:rFonts w:ascii="Times New Roman" w:hAnsi="Times New Roman" w:cs="Times New Roman"/>
          <w:sz w:val="24"/>
          <w:szCs w:val="24"/>
        </w:rPr>
        <w:t xml:space="preserve">3. Kde musíš </w:t>
      </w:r>
      <w:r w:rsidR="00254C10">
        <w:rPr>
          <w:rFonts w:ascii="Times New Roman" w:hAnsi="Times New Roman" w:cs="Times New Roman"/>
          <w:sz w:val="24"/>
          <w:szCs w:val="24"/>
        </w:rPr>
        <w:t xml:space="preserve">cestou </w:t>
      </w:r>
      <w:r w:rsidRPr="006F4753">
        <w:rPr>
          <w:rFonts w:ascii="Times New Roman" w:hAnsi="Times New Roman" w:cs="Times New Roman"/>
          <w:sz w:val="24"/>
          <w:szCs w:val="24"/>
        </w:rPr>
        <w:t>přestupovat</w:t>
      </w:r>
      <w:r w:rsidR="00254C10">
        <w:rPr>
          <w:rFonts w:ascii="Times New Roman" w:hAnsi="Times New Roman" w:cs="Times New Roman"/>
          <w:sz w:val="24"/>
          <w:szCs w:val="24"/>
        </w:rPr>
        <w:t>.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F4753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F4753">
        <w:rPr>
          <w:rFonts w:ascii="Times New Roman" w:hAnsi="Times New Roman" w:cs="Times New Roman"/>
          <w:sz w:val="24"/>
          <w:szCs w:val="24"/>
        </w:rPr>
        <w:t xml:space="preserve"> </w:t>
      </w:r>
      <w:r w:rsidR="00254C10">
        <w:rPr>
          <w:rFonts w:ascii="Times New Roman" w:hAnsi="Times New Roman" w:cs="Times New Roman"/>
          <w:sz w:val="24"/>
          <w:szCs w:val="24"/>
        </w:rPr>
        <w:t>Vyber ubytovací zařízení v Peci pod Sněžkou a zjisti, kolik bude stát jedna noc pro dvě osoby.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6F4753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54C10">
        <w:rPr>
          <w:rFonts w:ascii="Times New Roman" w:hAnsi="Times New Roman" w:cs="Times New Roman"/>
          <w:sz w:val="24"/>
          <w:szCs w:val="24"/>
        </w:rPr>
        <w:t>Naplánuj zajímavý celodenní výlet z Pece pod Sněžkou.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4C10" w:rsidRDefault="00254C10" w:rsidP="00C775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sectPr w:rsidR="00254C10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49684C"/>
    <w:multiLevelType w:val="multilevel"/>
    <w:tmpl w:val="E14A6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D51FE"/>
    <w:rsid w:val="000121B4"/>
    <w:rsid w:val="000402A7"/>
    <w:rsid w:val="000A3F43"/>
    <w:rsid w:val="0017254D"/>
    <w:rsid w:val="001A101A"/>
    <w:rsid w:val="00254C10"/>
    <w:rsid w:val="002C6F3B"/>
    <w:rsid w:val="004271E2"/>
    <w:rsid w:val="006F4753"/>
    <w:rsid w:val="00713CDA"/>
    <w:rsid w:val="00760427"/>
    <w:rsid w:val="007644A7"/>
    <w:rsid w:val="00842544"/>
    <w:rsid w:val="00944D2C"/>
    <w:rsid w:val="009B52EC"/>
    <w:rsid w:val="00A7000B"/>
    <w:rsid w:val="00AD4AA3"/>
    <w:rsid w:val="00BA76B6"/>
    <w:rsid w:val="00C775B3"/>
    <w:rsid w:val="00DD51FE"/>
    <w:rsid w:val="00DE4693"/>
    <w:rsid w:val="00E43A8B"/>
    <w:rsid w:val="00E5621E"/>
    <w:rsid w:val="00F1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13021-D89C-44FE-9D62-C0CE863E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51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izojazycne">
    <w:name w:val="cizojazycne"/>
    <w:basedOn w:val="Standardnpsmoodstavce"/>
    <w:rsid w:val="00760427"/>
  </w:style>
  <w:style w:type="table" w:styleId="Mkatabulky">
    <w:name w:val="Table Grid"/>
    <w:basedOn w:val="Normlntabulka"/>
    <w:rsid w:val="00C775B3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9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9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5936">
              <w:marLeft w:val="0"/>
              <w:marRight w:val="0"/>
              <w:marTop w:val="0"/>
              <w:marBottom w:val="4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9638">
                  <w:marLeft w:val="208"/>
                  <w:marRight w:val="20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15</cp:revision>
  <cp:lastPrinted>2011-12-04T13:02:00Z</cp:lastPrinted>
  <dcterms:created xsi:type="dcterms:W3CDTF">2011-09-18T14:59:00Z</dcterms:created>
  <dcterms:modified xsi:type="dcterms:W3CDTF">2013-08-24T10:02:00Z</dcterms:modified>
</cp:coreProperties>
</file>