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B14120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B14120">
              <w:rPr>
                <w:rFonts w:eastAsiaTheme="minorEastAsia"/>
                <w:sz w:val="24"/>
                <w:szCs w:val="24"/>
              </w:rPr>
              <w:t>18                        EU OP VK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AF5D75" w:rsidRPr="00B14120" w:rsidRDefault="00B14120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Leden 2012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AF5D75" w:rsidRPr="007448F5" w:rsidTr="00BE4FB3">
        <w:trPr>
          <w:trHeight w:val="567"/>
        </w:trPr>
        <w:tc>
          <w:tcPr>
            <w:tcW w:w="3840" w:type="dxa"/>
            <w:vAlign w:val="center"/>
          </w:tcPr>
          <w:p w:rsidR="00AF5D75" w:rsidRPr="00B14120" w:rsidRDefault="00AF5D75" w:rsidP="00BE4FB3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B14120" w:rsidRPr="00B14120" w:rsidRDefault="00B14120" w:rsidP="00B14120">
            <w:pPr>
              <w:rPr>
                <w:rFonts w:eastAsiaTheme="minorEastAsia"/>
                <w:sz w:val="24"/>
                <w:szCs w:val="24"/>
              </w:rPr>
            </w:pPr>
            <w:r w:rsidRPr="00B14120">
              <w:rPr>
                <w:rFonts w:eastAsiaTheme="minorEastAsia"/>
                <w:sz w:val="24"/>
                <w:szCs w:val="24"/>
              </w:rPr>
              <w:t>Průmysl ČR</w:t>
            </w:r>
            <w:r w:rsidR="0082526A">
              <w:rPr>
                <w:rFonts w:eastAsiaTheme="minorEastAsia"/>
                <w:sz w:val="24"/>
                <w:szCs w:val="24"/>
              </w:rPr>
              <w:t xml:space="preserve"> - opakování</w:t>
            </w:r>
          </w:p>
          <w:p w:rsidR="00AF5D75" w:rsidRPr="00B14120" w:rsidRDefault="0082526A" w:rsidP="0082526A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Pracovní</w:t>
            </w:r>
            <w:r w:rsidR="00B14120" w:rsidRPr="00B14120">
              <w:rPr>
                <w:rFonts w:eastAsiaTheme="minorEastAsia"/>
                <w:sz w:val="24"/>
                <w:szCs w:val="24"/>
              </w:rPr>
              <w:t xml:space="preserve"> list</w:t>
            </w:r>
            <w:r>
              <w:rPr>
                <w:rFonts w:eastAsiaTheme="minorEastAsia"/>
                <w:sz w:val="24"/>
                <w:szCs w:val="24"/>
              </w:rPr>
              <w:t xml:space="preserve">, pomocí kterého si žáci zábavnou formou zopakují průmysl </w:t>
            </w:r>
            <w:r w:rsidR="00B14120" w:rsidRPr="00B14120">
              <w:rPr>
                <w:rFonts w:eastAsiaTheme="minorEastAsia"/>
                <w:sz w:val="24"/>
                <w:szCs w:val="24"/>
              </w:rPr>
              <w:t xml:space="preserve">České republiky. </w:t>
            </w:r>
            <w:r>
              <w:rPr>
                <w:rFonts w:eastAsiaTheme="minorEastAsia"/>
                <w:sz w:val="24"/>
                <w:szCs w:val="24"/>
              </w:rPr>
              <w:t>Tento pracovní list je možno využít také jako opakovací test.</w:t>
            </w:r>
          </w:p>
        </w:tc>
      </w:tr>
    </w:tbl>
    <w:p w:rsidR="0082526A" w:rsidRDefault="0082526A" w:rsidP="0082526A">
      <w:pPr>
        <w:spacing w:after="0" w:line="360" w:lineRule="auto"/>
        <w:ind w:left="0" w:firstLine="0"/>
      </w:pPr>
    </w:p>
    <w:p w:rsidR="00795875" w:rsidRPr="00795875" w:rsidRDefault="0079587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8AE09E3" wp14:editId="67BDFF69">
            <wp:simplePos x="0" y="0"/>
            <wp:positionH relativeFrom="column">
              <wp:posOffset>-164058</wp:posOffset>
            </wp:positionH>
            <wp:positionV relativeFrom="paragraph">
              <wp:posOffset>4303901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2526A" w:rsidRDefault="0082526A" w:rsidP="003B1743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V 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osmisměrce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najdi</w:t>
      </w:r>
      <w:r w:rsidR="003B1743">
        <w:rPr>
          <w:rFonts w:ascii="Times New Roman" w:hAnsi="Times New Roman" w:cs="Times New Roman"/>
          <w:b/>
          <w:sz w:val="24"/>
          <w:szCs w:val="24"/>
        </w:rPr>
        <w:t xml:space="preserve"> 12 našich</w:t>
      </w:r>
      <w:r>
        <w:rPr>
          <w:rFonts w:ascii="Times New Roman" w:hAnsi="Times New Roman" w:cs="Times New Roman"/>
          <w:b/>
          <w:sz w:val="24"/>
          <w:szCs w:val="24"/>
        </w:rPr>
        <w:t xml:space="preserve"> největší</w:t>
      </w:r>
      <w:r w:rsidR="003B1743">
        <w:rPr>
          <w:rFonts w:ascii="Times New Roman" w:hAnsi="Times New Roman" w:cs="Times New Roman"/>
          <w:b/>
          <w:sz w:val="24"/>
          <w:szCs w:val="24"/>
        </w:rPr>
        <w:t>ch</w:t>
      </w:r>
      <w:r>
        <w:rPr>
          <w:rFonts w:ascii="Times New Roman" w:hAnsi="Times New Roman" w:cs="Times New Roman"/>
          <w:b/>
          <w:sz w:val="24"/>
          <w:szCs w:val="24"/>
        </w:rPr>
        <w:t xml:space="preserve"> elektr</w:t>
      </w:r>
      <w:r w:rsidR="003B1743">
        <w:rPr>
          <w:rFonts w:ascii="Times New Roman" w:hAnsi="Times New Roman" w:cs="Times New Roman"/>
          <w:b/>
          <w:sz w:val="24"/>
          <w:szCs w:val="24"/>
        </w:rPr>
        <w:t>áren</w:t>
      </w:r>
      <w:r>
        <w:rPr>
          <w:rFonts w:ascii="Times New Roman" w:hAnsi="Times New Roman" w:cs="Times New Roman"/>
          <w:b/>
          <w:sz w:val="24"/>
          <w:szCs w:val="24"/>
        </w:rPr>
        <w:t xml:space="preserve"> a vypiš jejich názvy </w:t>
      </w:r>
      <w:r w:rsidR="003B1743">
        <w:rPr>
          <w:rFonts w:ascii="Times New Roman" w:hAnsi="Times New Roman" w:cs="Times New Roman"/>
          <w:b/>
          <w:sz w:val="24"/>
          <w:szCs w:val="24"/>
        </w:rPr>
        <w:t>do připravených sloupců (tepelné, vodní, jaderné)</w:t>
      </w:r>
      <w:r w:rsidR="00B8054F">
        <w:rPr>
          <w:rFonts w:ascii="Times New Roman" w:hAnsi="Times New Roman" w:cs="Times New Roman"/>
          <w:b/>
          <w:sz w:val="24"/>
          <w:szCs w:val="24"/>
        </w:rPr>
        <w:t>.</w:t>
      </w:r>
    </w:p>
    <w:p w:rsidR="003B1743" w:rsidRDefault="003B1743" w:rsidP="003B1743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-176" w:type="dxa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922" w:type="dxa"/>
          </w:tcPr>
          <w:p w:rsidR="0082526A" w:rsidRPr="003B1743" w:rsidRDefault="001D4698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922" w:type="dxa"/>
          </w:tcPr>
          <w:p w:rsidR="0082526A" w:rsidRPr="003B1743" w:rsidRDefault="007C08D5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82526A" w:rsidTr="0082526A"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21" w:type="dxa"/>
          </w:tcPr>
          <w:p w:rsidR="0082526A" w:rsidRPr="003B1743" w:rsidRDefault="0082526A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21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22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22" w:type="dxa"/>
          </w:tcPr>
          <w:p w:rsidR="0082526A" w:rsidRPr="003B1743" w:rsidRDefault="003B1743" w:rsidP="003B1743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74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3B1743" w:rsidRDefault="003B1743" w:rsidP="003B1743">
      <w:pPr>
        <w:spacing w:after="0" w:line="240" w:lineRule="auto"/>
        <w:ind w:left="0" w:firstLine="0"/>
      </w:pPr>
    </w:p>
    <w:p w:rsidR="003B1743" w:rsidRDefault="003B1743" w:rsidP="003B1743">
      <w:pPr>
        <w:spacing w:after="0" w:line="24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-176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B1743" w:rsidTr="003B1743">
        <w:tc>
          <w:tcPr>
            <w:tcW w:w="3070" w:type="dxa"/>
          </w:tcPr>
          <w:p w:rsidR="003B1743" w:rsidRDefault="003B1743" w:rsidP="003B1743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TEPELNÉ</w:t>
            </w: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VODNÍ</w:t>
            </w: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JADERNÉ</w:t>
            </w:r>
          </w:p>
        </w:tc>
      </w:tr>
      <w:tr w:rsidR="003B1743" w:rsidTr="003B1743">
        <w:tc>
          <w:tcPr>
            <w:tcW w:w="3070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3B1743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743" w:rsidTr="003B1743">
        <w:tc>
          <w:tcPr>
            <w:tcW w:w="3070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3B1743" w:rsidRDefault="003B1743" w:rsidP="00BE57EA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95875" w:rsidRDefault="00795875" w:rsidP="00B8054F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054F" w:rsidRPr="00E92B5F" w:rsidRDefault="00B8054F" w:rsidP="00B8054F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2B5F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E92B5F">
        <w:rPr>
          <w:rFonts w:ascii="Times New Roman" w:hAnsi="Times New Roman" w:cs="Times New Roman"/>
          <w:b/>
          <w:sz w:val="24"/>
          <w:szCs w:val="24"/>
        </w:rPr>
        <w:t>. Přiřaď k</w:t>
      </w:r>
      <w:r>
        <w:rPr>
          <w:rFonts w:ascii="Times New Roman" w:hAnsi="Times New Roman" w:cs="Times New Roman"/>
          <w:b/>
          <w:sz w:val="24"/>
          <w:szCs w:val="24"/>
        </w:rPr>
        <w:t> výrobkům města, která proslula jejich výrobou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Boty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Vysoké Mýto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Vánoční ozdoby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 xml:space="preserve"> Pardubice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Automobily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/>
          <w:sz w:val="24"/>
          <w:szCs w:val="24"/>
        </w:rPr>
        <w:t>Nový Bor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Broušené sklo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Zlín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Klavíry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 Dvůr Králové nad Labem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Autobusy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F. </w:t>
      </w:r>
      <w:r>
        <w:rPr>
          <w:rFonts w:ascii="Times New Roman" w:hAnsi="Times New Roman" w:cs="Times New Roman"/>
          <w:sz w:val="24"/>
          <w:szCs w:val="24"/>
        </w:rPr>
        <w:t>Hradec Králové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Perníky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G. </w:t>
      </w:r>
      <w:r>
        <w:rPr>
          <w:rFonts w:ascii="Times New Roman" w:hAnsi="Times New Roman" w:cs="Times New Roman"/>
          <w:sz w:val="24"/>
          <w:szCs w:val="24"/>
        </w:rPr>
        <w:t>Prachovice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Cement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. Karlovy Vary</w:t>
      </w:r>
    </w:p>
    <w:p w:rsidR="00B8054F" w:rsidRPr="00E92B5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Porcelánové talíře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 Štětí</w:t>
      </w:r>
    </w:p>
    <w:p w:rsidR="00B8054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92B5F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Školní sešity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J. </w:t>
      </w:r>
      <w:r>
        <w:rPr>
          <w:rFonts w:ascii="Times New Roman" w:hAnsi="Times New Roman" w:cs="Times New Roman"/>
          <w:sz w:val="24"/>
          <w:szCs w:val="24"/>
        </w:rPr>
        <w:t>Mladá Boleslav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B8054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B8054F" w:rsidRDefault="00B8054F" w:rsidP="00B8054F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B8054F">
        <w:rPr>
          <w:rFonts w:ascii="Times New Roman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hAnsi="Times New Roman" w:cs="Times New Roman"/>
          <w:b/>
          <w:sz w:val="24"/>
          <w:szCs w:val="24"/>
        </w:rPr>
        <w:t>Pokus se vysvětlit, co je spotřební průmysl. Napiš alespoň 5 průmyslových odvětví, která patří ke spotřebnímu průmyslu.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8054F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8054F" w:rsidRP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054F">
        <w:rPr>
          <w:rFonts w:ascii="Times New Roman" w:hAnsi="Times New Roman" w:cs="Times New Roman"/>
          <w:b/>
          <w:sz w:val="24"/>
          <w:szCs w:val="24"/>
        </w:rPr>
        <w:t>IV. Jaká odvětví spotřebního průmyslu jsou soustředěna v následujících městech: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Broumov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8054F" w:rsidRDefault="00B8054F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Poděbrady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A7AF6" w:rsidRDefault="005A7AF6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Dašice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A7AF6" w:rsidRDefault="005A7AF6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Jablonec nad Nisou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A7AF6" w:rsidRDefault="005A7AF6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Větřní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A7AF6" w:rsidRPr="00E92B5F" w:rsidRDefault="005A7AF6" w:rsidP="00B8054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Litomyšl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82526A" w:rsidRDefault="0082526A" w:rsidP="005A7AF6">
      <w:pPr>
        <w:ind w:left="0" w:firstLine="0"/>
      </w:pPr>
    </w:p>
    <w:sectPr w:rsidR="0082526A" w:rsidSect="003B174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5D75"/>
    <w:rsid w:val="001D4698"/>
    <w:rsid w:val="00211647"/>
    <w:rsid w:val="003B1743"/>
    <w:rsid w:val="003B2EB6"/>
    <w:rsid w:val="005A1068"/>
    <w:rsid w:val="005A7AF6"/>
    <w:rsid w:val="00713CDA"/>
    <w:rsid w:val="007644A7"/>
    <w:rsid w:val="00795875"/>
    <w:rsid w:val="007C08D5"/>
    <w:rsid w:val="0082526A"/>
    <w:rsid w:val="00A7000B"/>
    <w:rsid w:val="00AF5D75"/>
    <w:rsid w:val="00B14120"/>
    <w:rsid w:val="00B8054F"/>
    <w:rsid w:val="00F1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60A23-2B94-4138-8332-E0D48741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F5D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AF5D7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825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67D1-344B-44F0-AD17-38EB866A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9</cp:revision>
  <cp:lastPrinted>2011-12-26T20:05:00Z</cp:lastPrinted>
  <dcterms:created xsi:type="dcterms:W3CDTF">2011-11-05T14:29:00Z</dcterms:created>
  <dcterms:modified xsi:type="dcterms:W3CDTF">2013-08-24T10:34:00Z</dcterms:modified>
</cp:coreProperties>
</file>