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>
              <w:rPr>
                <w:rFonts w:eastAsiaTheme="minorEastAsia"/>
                <w:sz w:val="24"/>
                <w:szCs w:val="24"/>
              </w:rPr>
              <w:t>25</w:t>
            </w:r>
            <w:r w:rsidRPr="005C7D0F">
              <w:rPr>
                <w:rFonts w:eastAsiaTheme="minorEastAsia"/>
                <w:sz w:val="24"/>
                <w:szCs w:val="24"/>
              </w:rPr>
              <w:t xml:space="preserve">                        EU OP VK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Únor</w:t>
            </w:r>
            <w:r w:rsidRPr="005C7D0F">
              <w:rPr>
                <w:rFonts w:eastAsiaTheme="minorEastAsia"/>
                <w:sz w:val="24"/>
                <w:szCs w:val="24"/>
              </w:rPr>
              <w:t xml:space="preserve"> 201</w:t>
            </w:r>
            <w:r>
              <w:rPr>
                <w:rFonts w:eastAsiaTheme="minorEastAsia"/>
                <w:sz w:val="24"/>
                <w:szCs w:val="24"/>
              </w:rPr>
              <w:t>2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404A87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bookmarkStart w:id="0" w:name="_GoBack"/>
            <w:r>
              <w:rPr>
                <w:rFonts w:eastAsiaTheme="minorEastAsia"/>
                <w:sz w:val="24"/>
                <w:szCs w:val="24"/>
              </w:rPr>
              <w:t>Jihočeský kraj</w:t>
            </w:r>
          </w:p>
          <w:p w:rsidR="00404A87" w:rsidRPr="005C7D0F" w:rsidRDefault="00404A87" w:rsidP="00FF2F5B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Nejprve se žáci zamyslí nad tím, co je pro kraj typické a navrhnou znak pro kraj. Při práci s atlasem si žáci uvědomí polohu kraje, zakreslí největší města, zámky, rybníky a řeky. V dalších úlohách si upevní znalosti, které by už měli znát. Domácí úkol je zaměřen na zajímavosti kraje.</w:t>
            </w:r>
            <w:bookmarkEnd w:id="0"/>
          </w:p>
        </w:tc>
      </w:tr>
    </w:tbl>
    <w:p w:rsidR="00DD03DE" w:rsidRDefault="00DD03DE" w:rsidP="00DD03DE">
      <w:pPr>
        <w:spacing w:after="0" w:line="360" w:lineRule="auto"/>
        <w:ind w:left="0" w:firstLine="0"/>
        <w:jc w:val="both"/>
      </w:pPr>
    </w:p>
    <w:p w:rsidR="007E2042" w:rsidRDefault="007E204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33D5E93D" wp14:editId="30619D3B">
            <wp:simplePos x="0" y="0"/>
            <wp:positionH relativeFrom="column">
              <wp:posOffset>-164387</wp:posOffset>
            </wp:positionH>
            <wp:positionV relativeFrom="paragraph">
              <wp:posOffset>4232604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D03DE" w:rsidRDefault="00DD03DE" w:rsidP="00DD03DE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I.</w:t>
      </w:r>
      <w:r w:rsidR="00291157">
        <w:rPr>
          <w:rFonts w:ascii="Times New Roman" w:hAnsi="Times New Roman" w:cs="Times New Roman"/>
          <w:b/>
          <w:sz w:val="24"/>
          <w:szCs w:val="24"/>
        </w:rPr>
        <w:t xml:space="preserve"> Představ si, že jsi dostal za úkol navrhnout erb pro Jihočeský kraj. Zamysli se nad tím, co je pro kraj typické a zkus to do erbu namalovat.</w:t>
      </w:r>
    </w:p>
    <w:p w:rsidR="00291157" w:rsidRPr="00DD03DE" w:rsidRDefault="00291157" w:rsidP="00DD03DE">
      <w:pPr>
        <w:spacing w:after="0" w:line="360" w:lineRule="auto"/>
        <w:ind w:left="-426" w:firstLine="0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1519555</wp:posOffset>
            </wp:positionH>
            <wp:positionV relativeFrom="paragraph">
              <wp:posOffset>3175</wp:posOffset>
            </wp:positionV>
            <wp:extent cx="2180492" cy="2362200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492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03DE" w:rsidRDefault="00DD03DE" w:rsidP="000805F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03DE" w:rsidRDefault="00DD03DE" w:rsidP="000805F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157" w:rsidRDefault="00291157" w:rsidP="000805F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157" w:rsidRDefault="00291157" w:rsidP="000805F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157" w:rsidRDefault="00291157" w:rsidP="000805F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157" w:rsidRDefault="00291157" w:rsidP="000805F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157" w:rsidRDefault="00291157" w:rsidP="000805F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157" w:rsidRDefault="00291157" w:rsidP="000805F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03DE" w:rsidRPr="00F93FB4" w:rsidRDefault="00F93FB4" w:rsidP="000805F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0"/>
          <w:szCs w:val="20"/>
        </w:rPr>
      </w:pPr>
      <w:r w:rsidRPr="00F93FB4">
        <w:rPr>
          <w:rFonts w:ascii="Times New Roman" w:hAnsi="Times New Roman" w:cs="Times New Roman"/>
          <w:sz w:val="20"/>
          <w:szCs w:val="20"/>
        </w:rPr>
        <w:t>Zdroj obrázku: vlastní</w:t>
      </w:r>
    </w:p>
    <w:p w:rsidR="00F93FB4" w:rsidRDefault="00F93FB4" w:rsidP="000805F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157" w:rsidRDefault="00291157" w:rsidP="000805F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V dalším úkolu budeš zakreslovat do slepé mapy nejznámější zámky Jihočeského kraje. Zde můžeš najít malou nápovědu.</w:t>
      </w:r>
    </w:p>
    <w:p w:rsidR="00291157" w:rsidRDefault="00291157" w:rsidP="000805F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Je to název přehrady i zámku.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00622">
        <w:rPr>
          <w:rFonts w:ascii="Times New Roman" w:hAnsi="Times New Roman" w:cs="Times New Roman"/>
          <w:sz w:val="24"/>
          <w:szCs w:val="24"/>
        </w:rPr>
        <w:tab/>
      </w:r>
      <w:r w:rsidR="00500622">
        <w:rPr>
          <w:rFonts w:ascii="Times New Roman" w:hAnsi="Times New Roman" w:cs="Times New Roman"/>
          <w:sz w:val="24"/>
          <w:szCs w:val="24"/>
        </w:rPr>
        <w:tab/>
      </w:r>
      <w:r w:rsidR="00500622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500622" w:rsidRDefault="00500622" w:rsidP="000805F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 to přídavné jméno (opak </w:t>
      </w:r>
      <w:r w:rsidR="00EC6979">
        <w:rPr>
          <w:rFonts w:ascii="Times New Roman" w:hAnsi="Times New Roman" w:cs="Times New Roman"/>
          <w:sz w:val="24"/>
          <w:szCs w:val="24"/>
        </w:rPr>
        <w:t>mělká</w:t>
      </w:r>
      <w:r>
        <w:rPr>
          <w:rFonts w:ascii="Times New Roman" w:hAnsi="Times New Roman" w:cs="Times New Roman"/>
          <w:sz w:val="24"/>
          <w:szCs w:val="24"/>
        </w:rPr>
        <w:t>) a zároveň i název zámku.</w:t>
      </w:r>
      <w:r w:rsidR="00EC697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500622" w:rsidRDefault="00500622" w:rsidP="000805F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Tento zámek dostal název podle typické barvy své omítky.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>Lhota</w:t>
      </w:r>
      <w:r w:rsidRPr="00E92B5F">
        <w:rPr>
          <w:rFonts w:ascii="Times New Roman" w:hAnsi="Times New Roman" w:cs="Times New Roman"/>
          <w:sz w:val="24"/>
          <w:szCs w:val="24"/>
        </w:rPr>
        <w:t>…</w:t>
      </w:r>
    </w:p>
    <w:p w:rsidR="00500622" w:rsidRDefault="00500622" w:rsidP="00500622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Zámek i město jsou na seznamu památek UNESCO.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500622" w:rsidRDefault="00500622" w:rsidP="00500622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Hrad, který je pojmenovaný podle slavného českého rodu.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500622" w:rsidRDefault="00500622" w:rsidP="00500622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00622" w:rsidRPr="00291157" w:rsidRDefault="00500622" w:rsidP="00500622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805F4" w:rsidRDefault="00FF1875" w:rsidP="000805F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00D">
        <w:rPr>
          <w:rFonts w:ascii="Times New Roman" w:hAnsi="Times New Roman" w:cs="Times New Roman"/>
          <w:b/>
          <w:sz w:val="24"/>
          <w:szCs w:val="24"/>
        </w:rPr>
        <w:t>I</w:t>
      </w:r>
      <w:r w:rsidR="00500622">
        <w:rPr>
          <w:rFonts w:ascii="Times New Roman" w:hAnsi="Times New Roman" w:cs="Times New Roman"/>
          <w:b/>
          <w:sz w:val="24"/>
          <w:szCs w:val="24"/>
        </w:rPr>
        <w:t>II</w:t>
      </w:r>
      <w:r w:rsidRPr="00D9400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F2F5B">
        <w:rPr>
          <w:rFonts w:ascii="Times New Roman" w:hAnsi="Times New Roman" w:cs="Times New Roman"/>
          <w:b/>
          <w:sz w:val="24"/>
          <w:szCs w:val="24"/>
        </w:rPr>
        <w:t>Pracuj se školním atlasem. Nakresli přibližný obrys Jihočeského kraje</w:t>
      </w:r>
      <w:r w:rsidR="00FF2F5B">
        <w:rPr>
          <w:rFonts w:ascii="Times New Roman" w:hAnsi="Times New Roman" w:cs="Times New Roman"/>
          <w:b/>
          <w:sz w:val="24"/>
          <w:szCs w:val="24"/>
        </w:rPr>
        <w:t>,</w:t>
      </w:r>
      <w:r w:rsidR="00FF2F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0001">
        <w:rPr>
          <w:rFonts w:ascii="Times New Roman" w:hAnsi="Times New Roman" w:cs="Times New Roman"/>
          <w:b/>
          <w:sz w:val="24"/>
          <w:szCs w:val="24"/>
        </w:rPr>
        <w:t>zakresli největší města</w:t>
      </w:r>
      <w:r w:rsidR="00FF2F5B">
        <w:rPr>
          <w:rFonts w:ascii="Times New Roman" w:hAnsi="Times New Roman" w:cs="Times New Roman"/>
          <w:b/>
          <w:sz w:val="24"/>
          <w:szCs w:val="24"/>
        </w:rPr>
        <w:t>,</w:t>
      </w:r>
      <w:r w:rsidR="00C70001">
        <w:rPr>
          <w:rFonts w:ascii="Times New Roman" w:hAnsi="Times New Roman" w:cs="Times New Roman"/>
          <w:b/>
          <w:sz w:val="24"/>
          <w:szCs w:val="24"/>
        </w:rPr>
        <w:t xml:space="preserve"> d</w:t>
      </w:r>
      <w:r w:rsidR="000805F4">
        <w:rPr>
          <w:rFonts w:ascii="Times New Roman" w:hAnsi="Times New Roman" w:cs="Times New Roman"/>
          <w:b/>
          <w:sz w:val="24"/>
          <w:szCs w:val="24"/>
        </w:rPr>
        <w:t xml:space="preserve">ále </w:t>
      </w:r>
      <w:r w:rsidR="00D02873">
        <w:rPr>
          <w:rFonts w:ascii="Times New Roman" w:hAnsi="Times New Roman" w:cs="Times New Roman"/>
          <w:b/>
          <w:sz w:val="24"/>
          <w:szCs w:val="24"/>
        </w:rPr>
        <w:t>sousední kraje</w:t>
      </w:r>
      <w:r w:rsidR="000805F4">
        <w:rPr>
          <w:rFonts w:ascii="Times New Roman" w:hAnsi="Times New Roman" w:cs="Times New Roman"/>
          <w:b/>
          <w:sz w:val="24"/>
          <w:szCs w:val="24"/>
        </w:rPr>
        <w:t>, nejdel</w:t>
      </w:r>
      <w:r w:rsidR="00D02873">
        <w:rPr>
          <w:rFonts w:ascii="Times New Roman" w:hAnsi="Times New Roman" w:cs="Times New Roman"/>
          <w:b/>
          <w:sz w:val="24"/>
          <w:szCs w:val="24"/>
        </w:rPr>
        <w:t xml:space="preserve">ší řeku, která protéká krajem, </w:t>
      </w:r>
      <w:r w:rsidR="000805F4">
        <w:rPr>
          <w:rFonts w:ascii="Times New Roman" w:hAnsi="Times New Roman" w:cs="Times New Roman"/>
          <w:b/>
          <w:sz w:val="24"/>
          <w:szCs w:val="24"/>
        </w:rPr>
        <w:t>alespoň 3 velké rybníky</w:t>
      </w:r>
      <w:r w:rsidR="00D02873">
        <w:rPr>
          <w:rFonts w:ascii="Times New Roman" w:hAnsi="Times New Roman" w:cs="Times New Roman"/>
          <w:b/>
          <w:sz w:val="24"/>
          <w:szCs w:val="24"/>
        </w:rPr>
        <w:t xml:space="preserve"> a 3 známé zámky nebo hrady</w:t>
      </w:r>
      <w:r w:rsidR="000805F4">
        <w:rPr>
          <w:rFonts w:ascii="Times New Roman" w:hAnsi="Times New Roman" w:cs="Times New Roman"/>
          <w:b/>
          <w:sz w:val="24"/>
          <w:szCs w:val="24"/>
        </w:rPr>
        <w:t>.</w:t>
      </w:r>
      <w:r w:rsidR="00253DF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05F4" w:rsidRDefault="000805F4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05F4" w:rsidRDefault="00D02873" w:rsidP="00D02873">
      <w:pPr>
        <w:tabs>
          <w:tab w:val="right" w:pos="9072"/>
        </w:tabs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70001" w:rsidRDefault="00C70001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FF2F5B" w:rsidRDefault="00FF2F5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D02873" w:rsidRDefault="00D02873" w:rsidP="002343D9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IV</w:t>
      </w:r>
      <w:r w:rsidR="002C247D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Vytvoř správné dvojice ze zadaných údajů.</w:t>
      </w:r>
    </w:p>
    <w:p w:rsidR="00D02873" w:rsidRDefault="00D02873" w:rsidP="002343D9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Jakub </w:t>
      </w:r>
      <w:proofErr w:type="spellStart"/>
      <w:r>
        <w:rPr>
          <w:rFonts w:ascii="Times New Roman" w:hAnsi="Times New Roman" w:cs="Times New Roman"/>
          <w:sz w:val="24"/>
          <w:szCs w:val="24"/>
        </w:rPr>
        <w:t>Krčín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 </w:t>
      </w:r>
      <w:proofErr w:type="spellStart"/>
      <w:r>
        <w:rPr>
          <w:rFonts w:ascii="Times New Roman" w:hAnsi="Times New Roman" w:cs="Times New Roman"/>
          <w:sz w:val="24"/>
          <w:szCs w:val="24"/>
        </w:rPr>
        <w:t>Jelčan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Písek</w:t>
      </w:r>
    </w:p>
    <w:p w:rsidR="00D02873" w:rsidRDefault="00D02873" w:rsidP="002343D9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Husinec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Jaderná elektrárna</w:t>
      </w:r>
    </w:p>
    <w:p w:rsidR="00D02873" w:rsidRDefault="00D02873" w:rsidP="002343D9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Trocnov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Šumava</w:t>
      </w:r>
    </w:p>
    <w:p w:rsidR="00D02873" w:rsidRDefault="00D02873" w:rsidP="002343D9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Plechý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Jan Hus</w:t>
      </w:r>
    </w:p>
    <w:p w:rsidR="00D02873" w:rsidRDefault="00D02873" w:rsidP="002343D9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Jitex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E. Jan Žižka</w:t>
      </w:r>
    </w:p>
    <w:p w:rsidR="00D02873" w:rsidRDefault="00D02873" w:rsidP="002343D9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Bezdrev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F. Stavitel rybníků</w:t>
      </w:r>
    </w:p>
    <w:p w:rsidR="002343D9" w:rsidRPr="00347EA6" w:rsidRDefault="00D02873" w:rsidP="002343D9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Temelín</w:t>
      </w:r>
      <w:r w:rsidR="002C247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02873">
        <w:rPr>
          <w:rFonts w:ascii="Times New Roman" w:hAnsi="Times New Roman" w:cs="Times New Roman"/>
          <w:sz w:val="24"/>
          <w:szCs w:val="24"/>
        </w:rPr>
        <w:tab/>
        <w:t>G. Rybník</w:t>
      </w:r>
    </w:p>
    <w:p w:rsidR="00347EA6" w:rsidRDefault="00347EA6" w:rsidP="00347E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04A87" w:rsidRDefault="00D02873" w:rsidP="00347E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873"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="00404A87">
        <w:rPr>
          <w:rFonts w:ascii="Times New Roman" w:hAnsi="Times New Roman" w:cs="Times New Roman"/>
          <w:b/>
          <w:sz w:val="24"/>
          <w:szCs w:val="24"/>
        </w:rPr>
        <w:t>Vyber si z nabídky jednu zajímavost z Jihočeského kraje a najdi o ni co nejvíce údajů.</w:t>
      </w:r>
    </w:p>
    <w:p w:rsidR="00D02873" w:rsidRPr="00404A87" w:rsidRDefault="00404A87" w:rsidP="00404A87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4A87">
        <w:rPr>
          <w:rFonts w:ascii="Times New Roman" w:hAnsi="Times New Roman" w:cs="Times New Roman"/>
          <w:i/>
          <w:sz w:val="24"/>
          <w:szCs w:val="24"/>
        </w:rPr>
        <w:t>Schwanzenberský</w:t>
      </w:r>
      <w:proofErr w:type="spellEnd"/>
      <w:r w:rsidRPr="00404A87">
        <w:rPr>
          <w:rFonts w:ascii="Times New Roman" w:hAnsi="Times New Roman" w:cs="Times New Roman"/>
          <w:i/>
          <w:sz w:val="24"/>
          <w:szCs w:val="24"/>
        </w:rPr>
        <w:t xml:space="preserve"> kanál, Holašovice, Lipno, Barokní divadlo v Českém Krumlově.</w:t>
      </w:r>
      <w:r w:rsidRPr="00404A8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02873" w:rsidRPr="00404A87" w:rsidSect="00CE7A77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E6AD9"/>
    <w:multiLevelType w:val="hybridMultilevel"/>
    <w:tmpl w:val="98CAEC00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6FEA354A"/>
    <w:multiLevelType w:val="hybridMultilevel"/>
    <w:tmpl w:val="4F025C90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4536"/>
    <w:rsid w:val="00044E78"/>
    <w:rsid w:val="000805F4"/>
    <w:rsid w:val="000D30E2"/>
    <w:rsid w:val="001733EE"/>
    <w:rsid w:val="00182B1E"/>
    <w:rsid w:val="001E4AE0"/>
    <w:rsid w:val="0020305B"/>
    <w:rsid w:val="00206C6C"/>
    <w:rsid w:val="00211647"/>
    <w:rsid w:val="002343D9"/>
    <w:rsid w:val="0023745A"/>
    <w:rsid w:val="00253DF1"/>
    <w:rsid w:val="00272D6F"/>
    <w:rsid w:val="00291157"/>
    <w:rsid w:val="00294148"/>
    <w:rsid w:val="002C247D"/>
    <w:rsid w:val="002E29EE"/>
    <w:rsid w:val="00315D16"/>
    <w:rsid w:val="003468FB"/>
    <w:rsid w:val="00347EA6"/>
    <w:rsid w:val="0038381A"/>
    <w:rsid w:val="003A2BED"/>
    <w:rsid w:val="003E32F0"/>
    <w:rsid w:val="003F59ED"/>
    <w:rsid w:val="00404A87"/>
    <w:rsid w:val="00497883"/>
    <w:rsid w:val="004B2ED7"/>
    <w:rsid w:val="00500622"/>
    <w:rsid w:val="005147AE"/>
    <w:rsid w:val="005A49E8"/>
    <w:rsid w:val="005A6E83"/>
    <w:rsid w:val="005C7D0F"/>
    <w:rsid w:val="005E527A"/>
    <w:rsid w:val="00652693"/>
    <w:rsid w:val="00713CDA"/>
    <w:rsid w:val="0075094B"/>
    <w:rsid w:val="007644A7"/>
    <w:rsid w:val="007725CF"/>
    <w:rsid w:val="007E2042"/>
    <w:rsid w:val="007F360F"/>
    <w:rsid w:val="0080377F"/>
    <w:rsid w:val="00806AE6"/>
    <w:rsid w:val="008A5D28"/>
    <w:rsid w:val="009A778E"/>
    <w:rsid w:val="00A51391"/>
    <w:rsid w:val="00A7000B"/>
    <w:rsid w:val="00C443C7"/>
    <w:rsid w:val="00C465E8"/>
    <w:rsid w:val="00C70001"/>
    <w:rsid w:val="00CE7A77"/>
    <w:rsid w:val="00D00862"/>
    <w:rsid w:val="00D02873"/>
    <w:rsid w:val="00D120C9"/>
    <w:rsid w:val="00D252AF"/>
    <w:rsid w:val="00D74536"/>
    <w:rsid w:val="00D769D3"/>
    <w:rsid w:val="00DB5E38"/>
    <w:rsid w:val="00DD03DE"/>
    <w:rsid w:val="00E93834"/>
    <w:rsid w:val="00EC3354"/>
    <w:rsid w:val="00EC6979"/>
    <w:rsid w:val="00ED17B9"/>
    <w:rsid w:val="00EE151F"/>
    <w:rsid w:val="00F17B54"/>
    <w:rsid w:val="00F93FB4"/>
    <w:rsid w:val="00FB7336"/>
    <w:rsid w:val="00FC46B1"/>
    <w:rsid w:val="00FF1875"/>
    <w:rsid w:val="00FF2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A1E5C0-6820-4813-B6F3-081FDEC62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45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D74536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A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06AE6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D3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30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1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BD2C8-B102-4111-868F-47AC7CC55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264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39</cp:revision>
  <cp:lastPrinted>2012-06-03T12:23:00Z</cp:lastPrinted>
  <dcterms:created xsi:type="dcterms:W3CDTF">2011-11-05T14:29:00Z</dcterms:created>
  <dcterms:modified xsi:type="dcterms:W3CDTF">2013-08-24T20:57:00Z</dcterms:modified>
</cp:coreProperties>
</file>