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BA9" w:rsidRPr="00420361" w:rsidRDefault="00C27BA9" w:rsidP="00C27B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C27BA9" w:rsidRPr="00420361" w:rsidRDefault="00C27BA9" w:rsidP="00C27B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27BA9" w:rsidRPr="00420361" w:rsidRDefault="00C27BA9" w:rsidP="00C27BA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VY_52_INOVACE_23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Stavba_nervové_soustavy_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C27BA9" w:rsidRPr="00420361" w:rsidRDefault="00C27BA9" w:rsidP="00C27B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C27BA9" w:rsidRPr="00420361" w:rsidRDefault="00C27BA9" w:rsidP="00C27BA9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C27BA9" w:rsidRPr="00420361" w:rsidRDefault="00C27BA9" w:rsidP="00C27BA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420361">
        <w:rPr>
          <w:rFonts w:ascii="Times New Roman" w:hAnsi="Times New Roman" w:cs="Times New Roman"/>
          <w:bCs/>
          <w:sz w:val="28"/>
          <w:szCs w:val="28"/>
        </w:rPr>
        <w:t>. 2013</w:t>
      </w:r>
    </w:p>
    <w:p w:rsidR="00C27BA9" w:rsidRPr="00420361" w:rsidRDefault="00C27BA9" w:rsidP="00C27BA9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C27BA9" w:rsidRPr="00420361" w:rsidRDefault="00C27BA9" w:rsidP="00C27BA9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ústřední, obvodová NS, mozek, mícha, neuron, dendrit, neurit, myelin, synapse</w:t>
      </w:r>
    </w:p>
    <w:p w:rsidR="00C27BA9" w:rsidRPr="00420361" w:rsidRDefault="00C27BA9" w:rsidP="00C27BA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upevňování probrané látky a opakování </w:t>
      </w:r>
      <w:r>
        <w:rPr>
          <w:rFonts w:ascii="Times New Roman" w:hAnsi="Times New Roman" w:cs="Times New Roman"/>
          <w:bCs/>
          <w:sz w:val="28"/>
          <w:szCs w:val="28"/>
        </w:rPr>
        <w:t>stavby nervové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soustavy člověka. Materiál je doprovázen doplňováním dané látky v textu a obrazovým materiálem.</w:t>
      </w:r>
    </w:p>
    <w:p w:rsidR="00F12A84" w:rsidRDefault="00C27BA9">
      <w:pPr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B755A" w:rsidRDefault="009B755A" w:rsidP="009B75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Nervová soustava řídí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všech orgánů v těle. Řídícím centrem je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. Spolu s</w:t>
      </w:r>
      <w:r w:rsidRPr="009B755A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tvoří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 NS. Ta je spojena nervy s ostatními částmi těla a tvoří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NS.</w:t>
      </w:r>
    </w:p>
    <w:p w:rsidR="009B755A" w:rsidRPr="00463FCE" w:rsidRDefault="009B755A" w:rsidP="009B755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Základem NS je </w:t>
      </w:r>
      <w:r>
        <w:rPr>
          <w:rFonts w:ascii="Times New Roman" w:hAnsi="Times New Roman" w:cs="Times New Roman"/>
          <w:b/>
          <w:sz w:val="28"/>
          <w:szCs w:val="28"/>
        </w:rPr>
        <w:t>__________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neuron. Základem neuronu je buněčné </w:t>
      </w: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- dendrity a_________________ výběžkem –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Ten je obalen bílou hmotou –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neuronů se navzájem dotýkají. Tato spojení se označují jako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 Po těchto drahách se šíří</w:t>
      </w:r>
      <w:r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- impulsy. Jejich rychlost je až </w:t>
      </w:r>
      <w:r>
        <w:rPr>
          <w:rFonts w:ascii="Times New Roman" w:hAnsi="Times New Roman" w:cs="Times New Roman"/>
          <w:b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. Některé vznikají podrážděním </w:t>
      </w:r>
      <w:r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orgánů.</w:t>
      </w:r>
    </w:p>
    <w:p w:rsidR="00C27BA9" w:rsidRDefault="00463FCE">
      <w:pPr>
        <w:rPr>
          <w:rFonts w:ascii="Times New Roman" w:hAnsi="Times New Roman" w:cs="Times New Roman"/>
          <w:b/>
          <w:sz w:val="28"/>
          <w:szCs w:val="28"/>
        </w:rPr>
      </w:pPr>
      <w:r w:rsidRPr="00463FCE"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463FCE" w:rsidRDefault="00463F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 wp14:anchorId="1F3A8472" wp14:editId="22F7CA74">
            <wp:extent cx="1743075" cy="2761101"/>
            <wp:effectExtent l="0" t="0" r="0" b="12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594" cy="2765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6F85" w:rsidRDefault="00266F85" w:rsidP="009B7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266F85" w:rsidRDefault="00266F85" w:rsidP="009B7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266F85" w:rsidRDefault="00266F85" w:rsidP="009B7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266F85" w:rsidRDefault="00266F85" w:rsidP="009B7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266F85" w:rsidRDefault="00266F85" w:rsidP="009B755A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9B755A" w:rsidRDefault="009B75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6F85" w:rsidRDefault="00266F85" w:rsidP="00266F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Řešení::</w:t>
      </w:r>
    </w:p>
    <w:p w:rsidR="00266F85" w:rsidRDefault="00266F85" w:rsidP="00266F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Nervová soustava řídí</w:t>
      </w:r>
      <w:r w:rsidRPr="00266F85">
        <w:rPr>
          <w:rFonts w:ascii="Times New Roman" w:hAnsi="Times New Roman" w:cs="Times New Roman"/>
          <w:b/>
          <w:sz w:val="28"/>
          <w:szCs w:val="28"/>
        </w:rPr>
        <w:t xml:space="preserve"> činnost</w:t>
      </w:r>
      <w:r>
        <w:rPr>
          <w:rFonts w:ascii="Times New Roman" w:hAnsi="Times New Roman" w:cs="Times New Roman"/>
          <w:sz w:val="28"/>
          <w:szCs w:val="28"/>
        </w:rPr>
        <w:t xml:space="preserve"> všech orgánů v těle. Řídícím centrem je </w:t>
      </w:r>
      <w:r w:rsidRPr="009B755A">
        <w:rPr>
          <w:rFonts w:ascii="Times New Roman" w:hAnsi="Times New Roman" w:cs="Times New Roman"/>
          <w:b/>
          <w:sz w:val="28"/>
          <w:szCs w:val="28"/>
        </w:rPr>
        <w:t>mozek</w:t>
      </w:r>
      <w:r>
        <w:rPr>
          <w:rFonts w:ascii="Times New Roman" w:hAnsi="Times New Roman" w:cs="Times New Roman"/>
          <w:sz w:val="28"/>
          <w:szCs w:val="28"/>
        </w:rPr>
        <w:t>. Spolu s</w:t>
      </w:r>
      <w:r w:rsidRPr="009B755A">
        <w:rPr>
          <w:rFonts w:ascii="Times New Roman" w:hAnsi="Times New Roman" w:cs="Times New Roman"/>
          <w:b/>
          <w:sz w:val="28"/>
          <w:szCs w:val="28"/>
        </w:rPr>
        <w:t> míchou</w:t>
      </w:r>
      <w:r>
        <w:rPr>
          <w:rFonts w:ascii="Times New Roman" w:hAnsi="Times New Roman" w:cs="Times New Roman"/>
          <w:sz w:val="28"/>
          <w:szCs w:val="28"/>
        </w:rPr>
        <w:t xml:space="preserve"> tvoří </w:t>
      </w:r>
      <w:r w:rsidRPr="009B755A">
        <w:rPr>
          <w:rFonts w:ascii="Times New Roman" w:hAnsi="Times New Roman" w:cs="Times New Roman"/>
          <w:b/>
          <w:sz w:val="28"/>
          <w:szCs w:val="28"/>
        </w:rPr>
        <w:t>ústřední</w:t>
      </w:r>
      <w:r>
        <w:rPr>
          <w:rFonts w:ascii="Times New Roman" w:hAnsi="Times New Roman" w:cs="Times New Roman"/>
          <w:sz w:val="28"/>
          <w:szCs w:val="28"/>
        </w:rPr>
        <w:t xml:space="preserve"> NS. Ta je spojena nervy s ostatními částmi těla a tvoří 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obvodovou </w:t>
      </w:r>
      <w:r>
        <w:rPr>
          <w:rFonts w:ascii="Times New Roman" w:hAnsi="Times New Roman" w:cs="Times New Roman"/>
          <w:sz w:val="28"/>
          <w:szCs w:val="28"/>
        </w:rPr>
        <w:t>NS.</w:t>
      </w:r>
    </w:p>
    <w:p w:rsidR="00266F85" w:rsidRPr="00463FCE" w:rsidRDefault="00266F85" w:rsidP="00266F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Základem NS je </w:t>
      </w:r>
      <w:r w:rsidRPr="009B755A">
        <w:rPr>
          <w:rFonts w:ascii="Times New Roman" w:hAnsi="Times New Roman" w:cs="Times New Roman"/>
          <w:b/>
          <w:sz w:val="28"/>
          <w:szCs w:val="28"/>
        </w:rPr>
        <w:t>nervová buňka</w:t>
      </w:r>
      <w:r>
        <w:rPr>
          <w:rFonts w:ascii="Times New Roman" w:hAnsi="Times New Roman" w:cs="Times New Roman"/>
          <w:sz w:val="28"/>
          <w:szCs w:val="28"/>
        </w:rPr>
        <w:t>- neuron. Základem</w:t>
      </w:r>
      <w:r w:rsidR="009B755A">
        <w:rPr>
          <w:rFonts w:ascii="Times New Roman" w:hAnsi="Times New Roman" w:cs="Times New Roman"/>
          <w:sz w:val="28"/>
          <w:szCs w:val="28"/>
        </w:rPr>
        <w:t xml:space="preserve"> neuronu</w:t>
      </w:r>
      <w:r>
        <w:rPr>
          <w:rFonts w:ascii="Times New Roman" w:hAnsi="Times New Roman" w:cs="Times New Roman"/>
          <w:sz w:val="28"/>
          <w:szCs w:val="28"/>
        </w:rPr>
        <w:t xml:space="preserve"> je buněčné </w:t>
      </w:r>
      <w:r w:rsidRPr="009B755A">
        <w:rPr>
          <w:rFonts w:ascii="Times New Roman" w:hAnsi="Times New Roman" w:cs="Times New Roman"/>
          <w:b/>
          <w:sz w:val="28"/>
          <w:szCs w:val="28"/>
        </w:rPr>
        <w:t>tělo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55A">
        <w:rPr>
          <w:rFonts w:ascii="Times New Roman" w:hAnsi="Times New Roman" w:cs="Times New Roman"/>
          <w:b/>
          <w:sz w:val="28"/>
          <w:szCs w:val="28"/>
        </w:rPr>
        <w:t>s krátkými výběžky</w:t>
      </w:r>
      <w:r>
        <w:rPr>
          <w:rFonts w:ascii="Times New Roman" w:hAnsi="Times New Roman" w:cs="Times New Roman"/>
          <w:sz w:val="28"/>
          <w:szCs w:val="28"/>
        </w:rPr>
        <w:t xml:space="preserve">- dendrity a </w:t>
      </w:r>
      <w:r w:rsidRPr="009B755A">
        <w:rPr>
          <w:rFonts w:ascii="Times New Roman" w:hAnsi="Times New Roman" w:cs="Times New Roman"/>
          <w:b/>
          <w:sz w:val="28"/>
          <w:szCs w:val="28"/>
        </w:rPr>
        <w:t>dlouhým</w:t>
      </w:r>
      <w:r>
        <w:rPr>
          <w:rFonts w:ascii="Times New Roman" w:hAnsi="Times New Roman" w:cs="Times New Roman"/>
          <w:sz w:val="28"/>
          <w:szCs w:val="28"/>
        </w:rPr>
        <w:t xml:space="preserve"> výběžkem –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neuritem</w:t>
      </w:r>
      <w:r>
        <w:rPr>
          <w:rFonts w:ascii="Times New Roman" w:hAnsi="Times New Roman" w:cs="Times New Roman"/>
          <w:sz w:val="28"/>
          <w:szCs w:val="28"/>
        </w:rPr>
        <w:t>. Ten je obalen bílou hmotou –</w:t>
      </w:r>
      <w:r w:rsidRPr="009B755A">
        <w:rPr>
          <w:rFonts w:ascii="Times New Roman" w:hAnsi="Times New Roman" w:cs="Times New Roman"/>
          <w:b/>
          <w:sz w:val="28"/>
          <w:szCs w:val="28"/>
        </w:rPr>
        <w:t xml:space="preserve"> myelinem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B755A">
        <w:rPr>
          <w:rFonts w:ascii="Times New Roman" w:hAnsi="Times New Roman" w:cs="Times New Roman"/>
          <w:b/>
          <w:sz w:val="28"/>
          <w:szCs w:val="28"/>
        </w:rPr>
        <w:t>Výběžky</w:t>
      </w:r>
      <w:r>
        <w:rPr>
          <w:rFonts w:ascii="Times New Roman" w:hAnsi="Times New Roman" w:cs="Times New Roman"/>
          <w:sz w:val="28"/>
          <w:szCs w:val="28"/>
        </w:rPr>
        <w:t xml:space="preserve"> neuronů se navzájem dotýkají. Tato spojení se označují jako </w:t>
      </w:r>
      <w:r w:rsidRPr="009B755A">
        <w:rPr>
          <w:rFonts w:ascii="Times New Roman" w:hAnsi="Times New Roman" w:cs="Times New Roman"/>
          <w:b/>
          <w:sz w:val="28"/>
          <w:szCs w:val="28"/>
        </w:rPr>
        <w:t>zápoj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B755A">
        <w:rPr>
          <w:rFonts w:ascii="Times New Roman" w:hAnsi="Times New Roman" w:cs="Times New Roman"/>
          <w:b/>
          <w:sz w:val="28"/>
          <w:szCs w:val="28"/>
        </w:rPr>
        <w:t>synapse</w:t>
      </w:r>
      <w:r>
        <w:rPr>
          <w:rFonts w:ascii="Times New Roman" w:hAnsi="Times New Roman" w:cs="Times New Roman"/>
          <w:sz w:val="28"/>
          <w:szCs w:val="28"/>
        </w:rPr>
        <w:t xml:space="preserve">. Po těchto drahách se šíří </w:t>
      </w:r>
      <w:r w:rsidRPr="009B755A">
        <w:rPr>
          <w:rFonts w:ascii="Times New Roman" w:hAnsi="Times New Roman" w:cs="Times New Roman"/>
          <w:b/>
          <w:sz w:val="28"/>
          <w:szCs w:val="28"/>
        </w:rPr>
        <w:t>vzruchy</w:t>
      </w:r>
      <w:r>
        <w:rPr>
          <w:rFonts w:ascii="Times New Roman" w:hAnsi="Times New Roman" w:cs="Times New Roman"/>
          <w:sz w:val="28"/>
          <w:szCs w:val="28"/>
        </w:rPr>
        <w:t xml:space="preserve">- impulsy. Jejich rychlost je až </w:t>
      </w:r>
      <w:r w:rsidRPr="009B755A">
        <w:rPr>
          <w:rFonts w:ascii="Times New Roman" w:hAnsi="Times New Roman" w:cs="Times New Roman"/>
          <w:b/>
          <w:sz w:val="28"/>
          <w:szCs w:val="28"/>
        </w:rPr>
        <w:t>130 m/s</w:t>
      </w:r>
      <w:r>
        <w:rPr>
          <w:rFonts w:ascii="Times New Roman" w:hAnsi="Times New Roman" w:cs="Times New Roman"/>
          <w:sz w:val="28"/>
          <w:szCs w:val="28"/>
        </w:rPr>
        <w:t xml:space="preserve">. Některé vznikají podrážděním </w:t>
      </w:r>
      <w:r w:rsidRPr="009B755A">
        <w:rPr>
          <w:rFonts w:ascii="Times New Roman" w:hAnsi="Times New Roman" w:cs="Times New Roman"/>
          <w:b/>
          <w:sz w:val="28"/>
          <w:szCs w:val="28"/>
        </w:rPr>
        <w:t>smyslových</w:t>
      </w:r>
      <w:r>
        <w:rPr>
          <w:rFonts w:ascii="Times New Roman" w:hAnsi="Times New Roman" w:cs="Times New Roman"/>
          <w:sz w:val="28"/>
          <w:szCs w:val="28"/>
        </w:rPr>
        <w:t xml:space="preserve"> orgánů.</w:t>
      </w:r>
    </w:p>
    <w:p w:rsidR="00266F85" w:rsidRDefault="00266F85" w:rsidP="00266F85">
      <w:pPr>
        <w:rPr>
          <w:rFonts w:ascii="Times New Roman" w:hAnsi="Times New Roman" w:cs="Times New Roman"/>
          <w:b/>
          <w:sz w:val="28"/>
          <w:szCs w:val="28"/>
        </w:rPr>
      </w:pPr>
      <w:r w:rsidRPr="00463FCE">
        <w:rPr>
          <w:rFonts w:ascii="Times New Roman" w:hAnsi="Times New Roman" w:cs="Times New Roman"/>
          <w:b/>
          <w:sz w:val="28"/>
          <w:szCs w:val="28"/>
        </w:rPr>
        <w:t>Popiš obrázek:</w:t>
      </w:r>
    </w:p>
    <w:p w:rsidR="00266F85" w:rsidRPr="00266F85" w:rsidRDefault="00266F85" w:rsidP="00266F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6F85">
        <w:rPr>
          <w:rFonts w:ascii="Times New Roman" w:hAnsi="Times New Roman" w:cs="Times New Roman"/>
          <w:sz w:val="28"/>
          <w:szCs w:val="28"/>
        </w:rPr>
        <w:t>Tělo s jádrem</w:t>
      </w:r>
    </w:p>
    <w:p w:rsidR="00266F85" w:rsidRPr="00266F85" w:rsidRDefault="00266F85" w:rsidP="00266F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66F85">
        <w:rPr>
          <w:rFonts w:ascii="Times New Roman" w:hAnsi="Times New Roman" w:cs="Times New Roman"/>
          <w:sz w:val="28"/>
          <w:szCs w:val="28"/>
        </w:rPr>
        <w:t>Krátký výběžek</w:t>
      </w:r>
      <w:r>
        <w:rPr>
          <w:rFonts w:ascii="Times New Roman" w:hAnsi="Times New Roman" w:cs="Times New Roman"/>
          <w:sz w:val="28"/>
          <w:szCs w:val="28"/>
        </w:rPr>
        <w:t xml:space="preserve"> (dendrit)</w:t>
      </w:r>
    </w:p>
    <w:p w:rsidR="00266F85" w:rsidRPr="00266F85" w:rsidRDefault="00266F85" w:rsidP="00266F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266F85">
        <w:rPr>
          <w:rFonts w:ascii="Times New Roman" w:hAnsi="Times New Roman" w:cs="Times New Roman"/>
          <w:sz w:val="28"/>
          <w:szCs w:val="28"/>
        </w:rPr>
        <w:t>Dlouhý výběžek</w:t>
      </w:r>
      <w:r w:rsidRPr="00266F8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266F85">
        <w:rPr>
          <w:rFonts w:ascii="Times New Roman" w:hAnsi="Times New Roman" w:cs="Times New Roman"/>
          <w:sz w:val="28"/>
          <w:szCs w:val="28"/>
        </w:rPr>
        <w:t>neurit)</w:t>
      </w:r>
    </w:p>
    <w:p w:rsidR="00266F85" w:rsidRPr="00266F85" w:rsidRDefault="00266F85" w:rsidP="00266F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="00E80064">
        <w:rPr>
          <w:rFonts w:ascii="Times New Roman" w:hAnsi="Times New Roman" w:cs="Times New Roman"/>
          <w:sz w:val="28"/>
          <w:szCs w:val="28"/>
        </w:rPr>
        <w:t>yelino</w:t>
      </w:r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vrstva</w:t>
      </w:r>
    </w:p>
    <w:p w:rsidR="00266F85" w:rsidRPr="00266F85" w:rsidRDefault="00266F85" w:rsidP="00266F8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Zápoj (synapse)</w:t>
      </w:r>
    </w:p>
    <w:sectPr w:rsidR="00266F85" w:rsidRPr="00266F8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F5F" w:rsidRDefault="00756F5F" w:rsidP="00C27BA9">
      <w:pPr>
        <w:spacing w:after="0" w:line="240" w:lineRule="auto"/>
      </w:pPr>
      <w:r>
        <w:separator/>
      </w:r>
    </w:p>
  </w:endnote>
  <w:endnote w:type="continuationSeparator" w:id="0">
    <w:p w:rsidR="00756F5F" w:rsidRDefault="00756F5F" w:rsidP="00C27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BA9" w:rsidRPr="00E7593A" w:rsidRDefault="00C27BA9" w:rsidP="00C27BA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A588D4A" wp14:editId="42312766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C27BA9" w:rsidRDefault="00C27BA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F5F" w:rsidRDefault="00756F5F" w:rsidP="00C27BA9">
      <w:pPr>
        <w:spacing w:after="0" w:line="240" w:lineRule="auto"/>
      </w:pPr>
      <w:r>
        <w:separator/>
      </w:r>
    </w:p>
  </w:footnote>
  <w:footnote w:type="continuationSeparator" w:id="0">
    <w:p w:rsidR="00756F5F" w:rsidRDefault="00756F5F" w:rsidP="00C27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C685B"/>
    <w:multiLevelType w:val="hybridMultilevel"/>
    <w:tmpl w:val="551205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22D1E"/>
    <w:multiLevelType w:val="hybridMultilevel"/>
    <w:tmpl w:val="551205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A9"/>
    <w:rsid w:val="00266F85"/>
    <w:rsid w:val="00463FCE"/>
    <w:rsid w:val="00681FE3"/>
    <w:rsid w:val="00756F5F"/>
    <w:rsid w:val="009B755A"/>
    <w:rsid w:val="009C06AF"/>
    <w:rsid w:val="00C27BA9"/>
    <w:rsid w:val="00E80064"/>
    <w:rsid w:val="00F1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B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2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BA9"/>
  </w:style>
  <w:style w:type="paragraph" w:styleId="Zpat">
    <w:name w:val="footer"/>
    <w:basedOn w:val="Normln"/>
    <w:link w:val="ZpatChar"/>
    <w:uiPriority w:val="99"/>
    <w:unhideWhenUsed/>
    <w:rsid w:val="00C2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BA9"/>
  </w:style>
  <w:style w:type="paragraph" w:styleId="Textbubliny">
    <w:name w:val="Balloon Text"/>
    <w:basedOn w:val="Normln"/>
    <w:link w:val="TextbublinyChar"/>
    <w:uiPriority w:val="99"/>
    <w:semiHidden/>
    <w:unhideWhenUsed/>
    <w:rsid w:val="00C2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F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C06A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06A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06A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06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06A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B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2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7BA9"/>
  </w:style>
  <w:style w:type="paragraph" w:styleId="Zpat">
    <w:name w:val="footer"/>
    <w:basedOn w:val="Normln"/>
    <w:link w:val="ZpatChar"/>
    <w:uiPriority w:val="99"/>
    <w:unhideWhenUsed/>
    <w:rsid w:val="00C27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7BA9"/>
  </w:style>
  <w:style w:type="paragraph" w:styleId="Textbubliny">
    <w:name w:val="Balloon Text"/>
    <w:basedOn w:val="Normln"/>
    <w:link w:val="TextbublinyChar"/>
    <w:uiPriority w:val="99"/>
    <w:semiHidden/>
    <w:unhideWhenUsed/>
    <w:rsid w:val="00C2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BA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6F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C06A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06A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C06A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06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C06A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26B95-0A34-459A-955A-58FE22FA1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2013-07-23T10:08:00Z</dcterms:created>
  <dcterms:modified xsi:type="dcterms:W3CDTF">2013-08-25T17:02:00Z</dcterms:modified>
</cp:coreProperties>
</file>