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30C" w:rsidRPr="00AE730C" w:rsidRDefault="00AE730C" w:rsidP="00AE730C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E730C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E80BA51" wp14:editId="2B78A97E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730C">
        <w:rPr>
          <w:rFonts w:ascii="Calibri" w:eastAsia="Calibri" w:hAnsi="Calibri" w:cs="Times New Roman"/>
          <w:sz w:val="24"/>
          <w:szCs w:val="24"/>
        </w:rPr>
        <w:br/>
      </w:r>
    </w:p>
    <w:p w:rsidR="00AE730C" w:rsidRPr="00AE730C" w:rsidRDefault="00AE730C" w:rsidP="00AE730C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E730C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E730C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E730C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E730C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E730C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8" w:history="1">
        <w:r w:rsidRPr="00AE730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E730C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9" w:history="1">
        <w:r w:rsidRPr="00AE730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E730C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E730C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E730C">
        <w:rPr>
          <w:rFonts w:ascii="Calibri" w:eastAsia="Calibri" w:hAnsi="Calibri" w:cs="Times New Roman"/>
          <w:sz w:val="24"/>
          <w:szCs w:val="24"/>
        </w:rPr>
        <w:br/>
      </w:r>
    </w:p>
    <w:p w:rsidR="00AE730C" w:rsidRPr="00AE730C" w:rsidRDefault="00AE730C" w:rsidP="00AE730C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AE730C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E730C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AE730C">
        <w:rPr>
          <w:rFonts w:ascii="Calibri" w:eastAsia="Calibri" w:hAnsi="Calibri" w:cs="Times New Roman"/>
          <w:sz w:val="36"/>
          <w:szCs w:val="36"/>
        </w:rPr>
        <w:t>VY_42_INOVACE_</w:t>
      </w:r>
      <w:r>
        <w:rPr>
          <w:rFonts w:ascii="Calibri" w:eastAsia="Calibri" w:hAnsi="Calibri" w:cs="Times New Roman"/>
          <w:sz w:val="36"/>
          <w:szCs w:val="36"/>
        </w:rPr>
        <w:t>17</w:t>
      </w:r>
      <w:r w:rsidRPr="00AE730C">
        <w:rPr>
          <w:rFonts w:ascii="Calibri" w:eastAsia="Calibri" w:hAnsi="Calibri" w:cs="Times New Roman"/>
          <w:sz w:val="36"/>
          <w:szCs w:val="36"/>
        </w:rPr>
        <w:t>_</w:t>
      </w:r>
      <w:r w:rsidRPr="00AE730C">
        <w:rPr>
          <w:rFonts w:ascii="Calibri" w:eastAsia="Calibri" w:hAnsi="Calibri" w:cs="Times New Roman"/>
          <w:sz w:val="24"/>
          <w:szCs w:val="24"/>
        </w:rPr>
        <w:t xml:space="preserve"> </w:t>
      </w:r>
      <w:r w:rsidRPr="00AE730C">
        <w:rPr>
          <w:rFonts w:ascii="Calibri" w:eastAsia="Calibri" w:hAnsi="Calibri" w:cs="Times New Roman"/>
          <w:sz w:val="40"/>
          <w:szCs w:val="40"/>
        </w:rPr>
        <w:t>Řešení lineárních rovnic</w:t>
      </w:r>
    </w:p>
    <w:bookmarkEnd w:id="0"/>
    <w:p w:rsidR="00AE730C" w:rsidRPr="00AE730C" w:rsidRDefault="00AE730C" w:rsidP="00AE73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E730C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E730C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AE730C">
        <w:rPr>
          <w:rFonts w:ascii="Calibri" w:eastAsia="Calibri" w:hAnsi="Calibri" w:cs="Times New Roman"/>
          <w:sz w:val="40"/>
          <w:szCs w:val="40"/>
        </w:rPr>
        <w:t>Řešení lineárních rovnic</w:t>
      </w:r>
    </w:p>
    <w:p w:rsidR="00AE730C" w:rsidRPr="00AE730C" w:rsidRDefault="00AE730C" w:rsidP="00AE73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E730C">
        <w:rPr>
          <w:rFonts w:ascii="Calibri" w:eastAsia="Calibri" w:hAnsi="Calibri" w:cs="Times New Roman"/>
          <w:sz w:val="28"/>
          <w:szCs w:val="28"/>
        </w:rPr>
        <w:t>Sada: Matematika, 2. stupeň</w:t>
      </w:r>
    </w:p>
    <w:p w:rsidR="00AE730C" w:rsidRPr="00AE730C" w:rsidRDefault="00AE730C" w:rsidP="00AE73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E730C">
        <w:rPr>
          <w:rFonts w:ascii="Calibri" w:eastAsia="Calibri" w:hAnsi="Calibri" w:cs="Times New Roman"/>
          <w:sz w:val="28"/>
          <w:szCs w:val="28"/>
        </w:rPr>
        <w:t>Autor: Mgr. Jana Lilková</w:t>
      </w:r>
    </w:p>
    <w:p w:rsidR="00AE730C" w:rsidRPr="00AE730C" w:rsidRDefault="00AE730C" w:rsidP="00AE730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E730C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AE730C">
        <w:rPr>
          <w:rFonts w:ascii="Calibri" w:eastAsia="Calibri" w:hAnsi="Calibri" w:cs="Times New Roman"/>
          <w:sz w:val="40"/>
          <w:szCs w:val="40"/>
        </w:rPr>
        <w:t>Řešení lineárních rovnic</w:t>
      </w:r>
      <w:r w:rsidRPr="00AE730C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AE730C" w:rsidRPr="00AE730C" w:rsidRDefault="00AE730C" w:rsidP="00AE730C">
      <w:pPr>
        <w:rPr>
          <w:rFonts w:ascii="Calibri" w:eastAsia="Calibri" w:hAnsi="Calibri" w:cs="Times New Roman"/>
          <w:sz w:val="24"/>
          <w:szCs w:val="24"/>
        </w:rPr>
      </w:pPr>
    </w:p>
    <w:p w:rsidR="00AE730C" w:rsidRPr="00AE730C" w:rsidRDefault="00AE730C" w:rsidP="00AE730C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AE730C" w:rsidRPr="00AE730C" w:rsidRDefault="00AE730C" w:rsidP="00AE730C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E730C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AE730C" w:rsidRPr="00AE730C" w:rsidRDefault="00AE730C" w:rsidP="00AE730C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770C3A" w:rsidRPr="003610DC" w:rsidRDefault="00770C3A">
      <w:pPr>
        <w:rPr>
          <w:rFonts w:ascii="Arial" w:hAnsi="Arial" w:cs="Arial"/>
          <w:sz w:val="40"/>
          <w:szCs w:val="40"/>
        </w:rPr>
      </w:pPr>
    </w:p>
    <w:p w:rsidR="003610DC" w:rsidRDefault="003610DC">
      <w:pPr>
        <w:rPr>
          <w:rFonts w:ascii="Arial" w:hAnsi="Arial" w:cs="Arial"/>
          <w:sz w:val="40"/>
          <w:szCs w:val="40"/>
        </w:rPr>
      </w:pPr>
      <w:r w:rsidRPr="003610DC">
        <w:rPr>
          <w:rFonts w:ascii="Arial" w:hAnsi="Arial" w:cs="Arial"/>
          <w:sz w:val="40"/>
          <w:szCs w:val="40"/>
        </w:rPr>
        <w:lastRenderedPageBreak/>
        <w:t>Řešení lineárních rovnic</w:t>
      </w:r>
    </w:p>
    <w:p w:rsidR="003610DC" w:rsidRDefault="003610DC">
      <w:pPr>
        <w:rPr>
          <w:rFonts w:ascii="Arial" w:hAnsi="Arial" w:cs="Arial"/>
          <w:sz w:val="28"/>
          <w:szCs w:val="28"/>
        </w:rPr>
      </w:pPr>
    </w:p>
    <w:p w:rsidR="00E63111" w:rsidRPr="00AA71C1" w:rsidRDefault="00E63111">
      <w:pPr>
        <w:rPr>
          <w:rFonts w:ascii="Arial" w:hAnsi="Arial" w:cs="Arial"/>
          <w:color w:val="76923C" w:themeColor="accent3" w:themeShade="BF"/>
          <w:sz w:val="48"/>
          <w:szCs w:val="4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A71C1">
        <w:rPr>
          <w:rFonts w:ascii="Arial" w:hAnsi="Arial" w:cs="Arial"/>
          <w:color w:val="548DD4" w:themeColor="text2" w:themeTint="99"/>
          <w:sz w:val="48"/>
          <w:szCs w:val="48"/>
        </w:rPr>
        <w:t>2x-1</w:t>
      </w:r>
      <w:r w:rsidRPr="00AA71C1">
        <w:rPr>
          <w:rFonts w:ascii="Arial" w:hAnsi="Arial" w:cs="Arial"/>
          <w:sz w:val="48"/>
          <w:szCs w:val="48"/>
        </w:rPr>
        <w:t>=</w:t>
      </w:r>
      <w:r w:rsidRPr="00AA71C1">
        <w:rPr>
          <w:rFonts w:ascii="Arial" w:hAnsi="Arial" w:cs="Arial"/>
          <w:color w:val="76923C" w:themeColor="accent3" w:themeShade="BF"/>
          <w:sz w:val="48"/>
          <w:szCs w:val="48"/>
        </w:rPr>
        <w:t>3</w:t>
      </w:r>
    </w:p>
    <w:p w:rsidR="00E63111" w:rsidRDefault="00AA71C1">
      <w:pPr>
        <w:rPr>
          <w:rFonts w:ascii="Arial" w:hAnsi="Arial" w:cs="Arial"/>
          <w:color w:val="76923C" w:themeColor="accent3" w:themeShade="BF"/>
          <w:sz w:val="28"/>
          <w:szCs w:val="28"/>
        </w:rPr>
      </w:pPr>
      <w:r w:rsidRPr="00AA71C1">
        <w:rPr>
          <w:rFonts w:ascii="Arial" w:hAnsi="Arial" w:cs="Arial"/>
          <w:color w:val="8DB3E2" w:themeColor="text2" w:themeTint="66"/>
          <w:sz w:val="36"/>
          <w:szCs w:val="36"/>
        </w:rPr>
        <w:t>l</w:t>
      </w:r>
      <w:r w:rsidR="00E63111" w:rsidRPr="00AA71C1">
        <w:rPr>
          <w:rFonts w:ascii="Arial" w:hAnsi="Arial" w:cs="Arial"/>
          <w:color w:val="8DB3E2" w:themeColor="text2" w:themeTint="66"/>
          <w:sz w:val="36"/>
          <w:szCs w:val="36"/>
        </w:rPr>
        <w:t>evá strana rovnice</w:t>
      </w:r>
      <w:r>
        <w:rPr>
          <w:rFonts w:ascii="Arial" w:hAnsi="Arial" w:cs="Arial"/>
          <w:sz w:val="28"/>
          <w:szCs w:val="28"/>
        </w:rPr>
        <w:tab/>
      </w:r>
      <w:r w:rsidRPr="00AA71C1">
        <w:rPr>
          <w:rFonts w:ascii="Arial" w:hAnsi="Arial" w:cs="Arial"/>
          <w:color w:val="76923C" w:themeColor="accent3" w:themeShade="BF"/>
          <w:sz w:val="36"/>
          <w:szCs w:val="36"/>
        </w:rPr>
        <w:t>pravá strana rovnice</w:t>
      </w:r>
    </w:p>
    <w:p w:rsidR="00AA71C1" w:rsidRPr="00AA71C1" w:rsidRDefault="00AA71C1">
      <w:pPr>
        <w:rPr>
          <w:rFonts w:ascii="Arial" w:hAnsi="Arial" w:cs="Arial"/>
          <w:color w:val="76923C" w:themeColor="accent3" w:themeShade="BF"/>
          <w:sz w:val="36"/>
          <w:szCs w:val="36"/>
        </w:rPr>
      </w:pPr>
      <w:r>
        <w:rPr>
          <w:rFonts w:ascii="Arial" w:hAnsi="Arial" w:cs="Arial"/>
          <w:color w:val="76923C" w:themeColor="accent3" w:themeShade="BF"/>
          <w:sz w:val="28"/>
          <w:szCs w:val="28"/>
        </w:rPr>
        <w:tab/>
        <w:t xml:space="preserve">        </w:t>
      </w:r>
      <w:proofErr w:type="gramStart"/>
      <w:r w:rsidRPr="00AA71C1">
        <w:rPr>
          <w:rFonts w:ascii="Arial" w:hAnsi="Arial" w:cs="Arial"/>
          <w:color w:val="8DB3E2" w:themeColor="text2" w:themeTint="66"/>
          <w:sz w:val="36"/>
          <w:szCs w:val="36"/>
        </w:rPr>
        <w:t>L(x)</w:t>
      </w:r>
      <w:r w:rsidRPr="00AA71C1">
        <w:rPr>
          <w:rFonts w:ascii="Arial" w:hAnsi="Arial" w:cs="Arial"/>
          <w:color w:val="8DB3E2" w:themeColor="text2" w:themeTint="66"/>
          <w:sz w:val="36"/>
          <w:szCs w:val="36"/>
        </w:rPr>
        <w:tab/>
      </w:r>
      <w:r w:rsidRPr="00AA71C1">
        <w:rPr>
          <w:rFonts w:ascii="Arial" w:hAnsi="Arial" w:cs="Arial"/>
          <w:color w:val="76923C" w:themeColor="accent3" w:themeShade="BF"/>
          <w:sz w:val="36"/>
          <w:szCs w:val="36"/>
        </w:rPr>
        <w:tab/>
      </w:r>
      <w:r>
        <w:rPr>
          <w:rFonts w:ascii="Arial" w:hAnsi="Arial" w:cs="Arial"/>
          <w:color w:val="76923C" w:themeColor="accent3" w:themeShade="BF"/>
          <w:sz w:val="36"/>
          <w:szCs w:val="36"/>
        </w:rPr>
        <w:t xml:space="preserve">   </w:t>
      </w:r>
      <w:r w:rsidRPr="00AA71C1">
        <w:rPr>
          <w:rFonts w:ascii="Arial" w:hAnsi="Arial" w:cs="Arial"/>
          <w:sz w:val="36"/>
          <w:szCs w:val="36"/>
        </w:rPr>
        <w:t>=</w:t>
      </w:r>
      <w:r w:rsidRPr="00AA71C1">
        <w:rPr>
          <w:rFonts w:ascii="Arial" w:hAnsi="Arial" w:cs="Arial"/>
          <w:color w:val="76923C" w:themeColor="accent3" w:themeShade="BF"/>
          <w:sz w:val="36"/>
          <w:szCs w:val="36"/>
        </w:rPr>
        <w:tab/>
      </w:r>
      <w:r w:rsidRPr="00AA71C1">
        <w:rPr>
          <w:rFonts w:ascii="Arial" w:hAnsi="Arial" w:cs="Arial"/>
          <w:color w:val="76923C" w:themeColor="accent3" w:themeShade="BF"/>
          <w:sz w:val="36"/>
          <w:szCs w:val="36"/>
        </w:rPr>
        <w:tab/>
        <w:t>P(x)</w:t>
      </w:r>
      <w:proofErr w:type="gramEnd"/>
    </w:p>
    <w:p w:rsidR="00AA71C1" w:rsidRDefault="00AA71C1">
      <w:pPr>
        <w:rPr>
          <w:rFonts w:ascii="Arial" w:hAnsi="Arial" w:cs="Arial"/>
          <w:color w:val="76923C" w:themeColor="accent3" w:themeShade="BF"/>
          <w:sz w:val="28"/>
          <w:szCs w:val="28"/>
        </w:rPr>
      </w:pPr>
    </w:p>
    <w:p w:rsidR="00AA71C1" w:rsidRDefault="00AA71C1" w:rsidP="00AA71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Řešit rovnici znamená určit taková čísla, pro která se hodnota levé strany této rovnice rovná hodnotě její pravé strany.</w:t>
      </w:r>
    </w:p>
    <w:p w:rsidR="00AA71C1" w:rsidRPr="00E63111" w:rsidRDefault="00AA71C1">
      <w:pPr>
        <w:rPr>
          <w:rFonts w:ascii="Arial" w:hAnsi="Arial" w:cs="Arial"/>
          <w:sz w:val="28"/>
          <w:szCs w:val="28"/>
        </w:rPr>
      </w:pPr>
    </w:p>
    <w:p w:rsidR="00AA71C1" w:rsidRDefault="00E6311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Každé takové číslo se nazývá </w:t>
      </w:r>
      <w:r w:rsidRPr="00E63111">
        <w:rPr>
          <w:rFonts w:ascii="Arial" w:hAnsi="Arial" w:cs="Arial"/>
          <w:b/>
          <w:sz w:val="28"/>
          <w:szCs w:val="28"/>
        </w:rPr>
        <w:t>kořen rovnice</w:t>
      </w:r>
      <w:r>
        <w:rPr>
          <w:rFonts w:ascii="Arial" w:hAnsi="Arial" w:cs="Arial"/>
          <w:sz w:val="28"/>
          <w:szCs w:val="28"/>
        </w:rPr>
        <w:t xml:space="preserve"> nebo </w:t>
      </w:r>
      <w:r w:rsidRPr="00E63111">
        <w:rPr>
          <w:rFonts w:ascii="Arial" w:hAnsi="Arial" w:cs="Arial"/>
          <w:b/>
          <w:sz w:val="28"/>
          <w:szCs w:val="28"/>
        </w:rPr>
        <w:t>řešení rovnice</w:t>
      </w:r>
      <w:r>
        <w:rPr>
          <w:rFonts w:ascii="Arial" w:hAnsi="Arial" w:cs="Arial"/>
          <w:sz w:val="28"/>
          <w:szCs w:val="28"/>
        </w:rPr>
        <w:t>.</w:t>
      </w:r>
    </w:p>
    <w:p w:rsidR="00E63111" w:rsidRDefault="00E6311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správnosti řešení se přesvědčíme zkouškou.</w:t>
      </w:r>
    </w:p>
    <w:p w:rsidR="00E63111" w:rsidRDefault="00E6311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Zkoušku provádíme tak, že nejprve dosadíme do výrazu na levé straně rovnice za neznámou tento kořen, do výrazu na pravé straně rovnice za neznámou stejný kořen.</w:t>
      </w:r>
    </w:p>
    <w:p w:rsidR="00E63111" w:rsidRDefault="00E6311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Platí-</w:t>
      </w:r>
      <w:proofErr w:type="gramStart"/>
      <w:r>
        <w:rPr>
          <w:rFonts w:ascii="Arial" w:hAnsi="Arial" w:cs="Arial"/>
          <w:sz w:val="28"/>
          <w:szCs w:val="28"/>
        </w:rPr>
        <w:t>li L(x)=P(x), pak</w:t>
      </w:r>
      <w:proofErr w:type="gramEnd"/>
      <w:r>
        <w:rPr>
          <w:rFonts w:ascii="Arial" w:hAnsi="Arial" w:cs="Arial"/>
          <w:sz w:val="28"/>
          <w:szCs w:val="28"/>
        </w:rPr>
        <w:t xml:space="preserve"> jsme určili správné řešení.</w:t>
      </w:r>
    </w:p>
    <w:p w:rsidR="00AA71C1" w:rsidRDefault="00AA71C1">
      <w:pPr>
        <w:rPr>
          <w:rFonts w:ascii="Arial" w:hAnsi="Arial" w:cs="Arial"/>
          <w:sz w:val="28"/>
          <w:szCs w:val="28"/>
        </w:rPr>
      </w:pPr>
    </w:p>
    <w:p w:rsidR="00AA71C1" w:rsidRDefault="00AA71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Ekvivalentní úpravy rovnic</w:t>
      </w:r>
    </w:p>
    <w:p w:rsidR="00AA71C1" w:rsidRDefault="00AA71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-jsou takové úpravy, při kterých rovnice před úpravou i rovnice po úpravách mají stejné kořeny</w:t>
      </w:r>
    </w:p>
    <w:p w:rsidR="00AA71C1" w:rsidRDefault="00AA71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-přičteme k oběma stranám rovnice stejné číslo</w:t>
      </w:r>
    </w:p>
    <w:p w:rsidR="00AA71C1" w:rsidRDefault="00AA71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-odečteme od obou stran rovnice stejné číslo</w:t>
      </w:r>
    </w:p>
    <w:p w:rsidR="00AA71C1" w:rsidRDefault="00AA71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-vynásobíme obě strany rovnice stejným číslem různým od nuly</w:t>
      </w:r>
    </w:p>
    <w:p w:rsidR="00AA71C1" w:rsidRDefault="00AA71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-vydělíme obě strany rovnice stejným číslem různým od nuly</w:t>
      </w:r>
      <w:r w:rsidR="008E3B4C">
        <w:rPr>
          <w:rFonts w:ascii="Arial" w:hAnsi="Arial" w:cs="Arial"/>
          <w:sz w:val="28"/>
          <w:szCs w:val="28"/>
        </w:rPr>
        <w:t>.</w:t>
      </w:r>
    </w:p>
    <w:p w:rsidR="008E3B4C" w:rsidRDefault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Řeš rovnici a proveď zkoušku</w:t>
      </w:r>
    </w:p>
    <w:p w:rsidR="008E3B4C" w:rsidRDefault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4x-8=3x+7</w:t>
      </w:r>
    </w:p>
    <w:p w:rsidR="008E3B4C" w:rsidRDefault="008E3B4C">
      <w:pPr>
        <w:rPr>
          <w:rFonts w:ascii="Arial" w:hAnsi="Arial" w:cs="Arial"/>
          <w:sz w:val="28"/>
          <w:szCs w:val="28"/>
        </w:rPr>
      </w:pPr>
    </w:p>
    <w:p w:rsidR="008E3B4C" w:rsidRDefault="008E3B4C">
      <w:pPr>
        <w:rPr>
          <w:rFonts w:ascii="Arial" w:hAnsi="Arial" w:cs="Arial"/>
          <w:sz w:val="28"/>
          <w:szCs w:val="28"/>
        </w:rPr>
      </w:pPr>
    </w:p>
    <w:p w:rsidR="008E3B4C" w:rsidRDefault="008E3B4C">
      <w:pPr>
        <w:rPr>
          <w:rFonts w:ascii="Arial" w:hAnsi="Arial" w:cs="Arial"/>
          <w:sz w:val="28"/>
          <w:szCs w:val="28"/>
        </w:rPr>
      </w:pPr>
    </w:p>
    <w:p w:rsidR="008E3B4C" w:rsidRDefault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Řeš rovnici a proveď zkoušku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7x-0,6=3x+1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Řeš rovnici a proveď zkoušku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2.(6-4x)=18-9x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Řeš rovnici a proveď zkoušku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32-5x=3.(8-3x)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>
      <w:pPr>
        <w:rPr>
          <w:rFonts w:ascii="Arial" w:hAnsi="Arial" w:cs="Arial"/>
          <w:sz w:val="28"/>
          <w:szCs w:val="28"/>
        </w:rPr>
      </w:pPr>
    </w:p>
    <w:p w:rsidR="008E3B4C" w:rsidRDefault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Řešení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Řeš rovnici a proveď zkoušku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4x-8=3x+7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/-3x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x-8  =7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/+8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proofErr w:type="gramStart"/>
      <w:r>
        <w:rPr>
          <w:rFonts w:ascii="Arial" w:hAnsi="Arial" w:cs="Arial"/>
          <w:sz w:val="28"/>
          <w:szCs w:val="28"/>
        </w:rPr>
        <w:t>x   =15</w:t>
      </w:r>
      <w:proofErr w:type="gramEnd"/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Zk</w:t>
      </w:r>
      <w:proofErr w:type="spellEnd"/>
      <w:r>
        <w:rPr>
          <w:rFonts w:ascii="Arial" w:hAnsi="Arial" w:cs="Arial"/>
          <w:sz w:val="28"/>
          <w:szCs w:val="28"/>
        </w:rPr>
        <w:t>.:L(15)=4.15-8=60-8=52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proofErr w:type="gramStart"/>
      <w:r>
        <w:rPr>
          <w:rFonts w:ascii="Arial" w:hAnsi="Arial" w:cs="Arial"/>
          <w:sz w:val="28"/>
          <w:szCs w:val="28"/>
        </w:rPr>
        <w:t>P(15</w:t>
      </w:r>
      <w:proofErr w:type="gramEnd"/>
      <w:r>
        <w:rPr>
          <w:rFonts w:ascii="Arial" w:hAnsi="Arial" w:cs="Arial"/>
          <w:sz w:val="28"/>
          <w:szCs w:val="28"/>
        </w:rPr>
        <w:t>)=3.15+7=45+7=52</w:t>
      </w:r>
    </w:p>
    <w:p w:rsidR="008E3B4C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L=P</w:t>
      </w: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Řeš rovnici a proveď zkoušku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7x-0,6=3x+1</w:t>
      </w:r>
      <w:r w:rsidR="00B74E73">
        <w:rPr>
          <w:rFonts w:ascii="Arial" w:hAnsi="Arial" w:cs="Arial"/>
          <w:sz w:val="28"/>
          <w:szCs w:val="28"/>
        </w:rPr>
        <w:tab/>
      </w:r>
      <w:r w:rsidR="00B74E73">
        <w:rPr>
          <w:rFonts w:ascii="Arial" w:hAnsi="Arial" w:cs="Arial"/>
          <w:sz w:val="28"/>
          <w:szCs w:val="28"/>
        </w:rPr>
        <w:tab/>
        <w:t>/-3x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4x-0,6=1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/+0,6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4x    =1,6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/:4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proofErr w:type="gramStart"/>
      <w:r>
        <w:rPr>
          <w:rFonts w:ascii="Arial" w:hAnsi="Arial" w:cs="Arial"/>
          <w:sz w:val="28"/>
          <w:szCs w:val="28"/>
        </w:rPr>
        <w:t>x   =0,4</w:t>
      </w:r>
      <w:proofErr w:type="gramEnd"/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Zk</w:t>
      </w:r>
      <w:proofErr w:type="spellEnd"/>
      <w:r>
        <w:rPr>
          <w:rFonts w:ascii="Arial" w:hAnsi="Arial" w:cs="Arial"/>
          <w:sz w:val="28"/>
          <w:szCs w:val="28"/>
        </w:rPr>
        <w:t>.:L(0,4)=7.0,4-0,6=2,8-0,6=2,2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proofErr w:type="gramStart"/>
      <w:r>
        <w:rPr>
          <w:rFonts w:ascii="Arial" w:hAnsi="Arial" w:cs="Arial"/>
          <w:sz w:val="28"/>
          <w:szCs w:val="28"/>
        </w:rPr>
        <w:t>P(0,4</w:t>
      </w:r>
      <w:proofErr w:type="gramEnd"/>
      <w:r>
        <w:rPr>
          <w:rFonts w:ascii="Arial" w:hAnsi="Arial" w:cs="Arial"/>
          <w:sz w:val="28"/>
          <w:szCs w:val="28"/>
        </w:rPr>
        <w:t>)=3.04+1=1,2+1=2,2</w:t>
      </w:r>
    </w:p>
    <w:p w:rsidR="008E3B4C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L=P</w:t>
      </w: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Řeš rovnici a proveď zkoušku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2.(6-4x)=18-9x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12-8x    =18-9x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/+9x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12+x   =18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/-12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proofErr w:type="gramStart"/>
      <w:r>
        <w:rPr>
          <w:rFonts w:ascii="Arial" w:hAnsi="Arial" w:cs="Arial"/>
          <w:sz w:val="28"/>
          <w:szCs w:val="28"/>
        </w:rPr>
        <w:t>x   =6</w:t>
      </w:r>
      <w:proofErr w:type="gramEnd"/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Zk</w:t>
      </w:r>
      <w:proofErr w:type="spellEnd"/>
      <w:r>
        <w:rPr>
          <w:rFonts w:ascii="Arial" w:hAnsi="Arial" w:cs="Arial"/>
          <w:sz w:val="28"/>
          <w:szCs w:val="28"/>
        </w:rPr>
        <w:t>.:L(6)=2.(6-4.6)=2.(-18)=-36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proofErr w:type="gramStart"/>
      <w:r>
        <w:rPr>
          <w:rFonts w:ascii="Arial" w:hAnsi="Arial" w:cs="Arial"/>
          <w:sz w:val="28"/>
          <w:szCs w:val="28"/>
        </w:rPr>
        <w:t>P(6)=18</w:t>
      </w:r>
      <w:proofErr w:type="gramEnd"/>
      <w:r>
        <w:rPr>
          <w:rFonts w:ascii="Arial" w:hAnsi="Arial" w:cs="Arial"/>
          <w:sz w:val="28"/>
          <w:szCs w:val="28"/>
        </w:rPr>
        <w:t>-9.6=18-54=-36</w:t>
      </w:r>
    </w:p>
    <w:p w:rsidR="008E3B4C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L=P</w:t>
      </w: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Řeš rovnici a proveď zkoušku</w:t>
      </w:r>
    </w:p>
    <w:p w:rsidR="008E3B4C" w:rsidRDefault="008E3B4C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32-5x</w:t>
      </w:r>
      <w:r w:rsidR="002D34D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=3.(8-3x)</w:t>
      </w:r>
    </w:p>
    <w:p w:rsidR="00B74E73" w:rsidRDefault="00B74E73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32-5x</w:t>
      </w:r>
      <w:r w:rsidR="002D34D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=24-9x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D34D2">
        <w:rPr>
          <w:rFonts w:ascii="Arial" w:hAnsi="Arial" w:cs="Arial"/>
          <w:sz w:val="28"/>
          <w:szCs w:val="28"/>
        </w:rPr>
        <w:t>/+9x</w:t>
      </w: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32+4x=24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/-32</w:t>
      </w: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4x=-8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/:4</w:t>
      </w: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x =-2</w:t>
      </w: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Zk</w:t>
      </w:r>
      <w:proofErr w:type="spellEnd"/>
      <w:r>
        <w:rPr>
          <w:rFonts w:ascii="Arial" w:hAnsi="Arial" w:cs="Arial"/>
          <w:sz w:val="28"/>
          <w:szCs w:val="28"/>
        </w:rPr>
        <w:t>.:L(-2)=32-5.(-2)=32+10=42</w:t>
      </w:r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proofErr w:type="gramStart"/>
      <w:r>
        <w:rPr>
          <w:rFonts w:ascii="Arial" w:hAnsi="Arial" w:cs="Arial"/>
          <w:sz w:val="28"/>
          <w:szCs w:val="28"/>
        </w:rPr>
        <w:t>P(-2)=3.(8-3.(-2))=3.14=42</w:t>
      </w:r>
      <w:proofErr w:type="gramEnd"/>
    </w:p>
    <w:p w:rsidR="002D34D2" w:rsidRDefault="002D34D2" w:rsidP="008E3B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L=P</w:t>
      </w:r>
    </w:p>
    <w:p w:rsidR="008E3B4C" w:rsidRPr="003610DC" w:rsidRDefault="008E3B4C">
      <w:pPr>
        <w:rPr>
          <w:rFonts w:ascii="Arial" w:hAnsi="Arial" w:cs="Arial"/>
          <w:sz w:val="28"/>
          <w:szCs w:val="28"/>
        </w:rPr>
      </w:pPr>
    </w:p>
    <w:sectPr w:rsidR="008E3B4C" w:rsidRPr="003610D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D4E" w:rsidRDefault="00E42D4E" w:rsidP="003610DC">
      <w:pPr>
        <w:spacing w:after="0" w:line="240" w:lineRule="auto"/>
      </w:pPr>
      <w:r>
        <w:separator/>
      </w:r>
    </w:p>
  </w:endnote>
  <w:endnote w:type="continuationSeparator" w:id="0">
    <w:p w:rsidR="00E42D4E" w:rsidRDefault="00E42D4E" w:rsidP="00361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D4E" w:rsidRDefault="00E42D4E" w:rsidP="003610DC">
      <w:pPr>
        <w:spacing w:after="0" w:line="240" w:lineRule="auto"/>
      </w:pPr>
      <w:r>
        <w:separator/>
      </w:r>
    </w:p>
  </w:footnote>
  <w:footnote w:type="continuationSeparator" w:id="0">
    <w:p w:rsidR="00E42D4E" w:rsidRDefault="00E42D4E" w:rsidP="00361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DC" w:rsidRDefault="003610DC" w:rsidP="003610DC">
    <w:pPr>
      <w:pStyle w:val="Zhlav"/>
      <w:jc w:val="both"/>
    </w:pPr>
    <w:r>
      <w:t xml:space="preserve">Mgr. Jana lilková, 8. Ročník, </w:t>
    </w:r>
    <w:proofErr w:type="gramStart"/>
    <w:r>
      <w:t>11.4.2012</w:t>
    </w:r>
    <w:proofErr w:type="gramEnd"/>
    <w:r>
      <w:t>, IV/2 Matematika a její aplikace, Matematika-Řešení  lineárních rovnic, pracovní list</w:t>
    </w:r>
  </w:p>
  <w:p w:rsidR="003610DC" w:rsidRDefault="003610D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0DC"/>
    <w:rsid w:val="002D34D2"/>
    <w:rsid w:val="003610DC"/>
    <w:rsid w:val="00770C3A"/>
    <w:rsid w:val="008E3B4C"/>
    <w:rsid w:val="00AA71C1"/>
    <w:rsid w:val="00AE730C"/>
    <w:rsid w:val="00B74E73"/>
    <w:rsid w:val="00E42D4E"/>
    <w:rsid w:val="00E63111"/>
    <w:rsid w:val="00FC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1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10DC"/>
  </w:style>
  <w:style w:type="paragraph" w:styleId="Zpat">
    <w:name w:val="footer"/>
    <w:basedOn w:val="Normln"/>
    <w:link w:val="ZpatChar"/>
    <w:uiPriority w:val="99"/>
    <w:unhideWhenUsed/>
    <w:rsid w:val="00361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10DC"/>
  </w:style>
  <w:style w:type="paragraph" w:styleId="Textbubliny">
    <w:name w:val="Balloon Text"/>
    <w:basedOn w:val="Normln"/>
    <w:link w:val="TextbublinyChar"/>
    <w:uiPriority w:val="99"/>
    <w:semiHidden/>
    <w:unhideWhenUsed/>
    <w:rsid w:val="00361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1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10DC"/>
  </w:style>
  <w:style w:type="paragraph" w:styleId="Zpat">
    <w:name w:val="footer"/>
    <w:basedOn w:val="Normln"/>
    <w:link w:val="ZpatChar"/>
    <w:uiPriority w:val="99"/>
    <w:unhideWhenUsed/>
    <w:rsid w:val="00361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10DC"/>
  </w:style>
  <w:style w:type="paragraph" w:styleId="Textbubliny">
    <w:name w:val="Balloon Text"/>
    <w:basedOn w:val="Normln"/>
    <w:link w:val="TextbublinyChar"/>
    <w:uiPriority w:val="99"/>
    <w:semiHidden/>
    <w:unhideWhenUsed/>
    <w:rsid w:val="00361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359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2</cp:revision>
  <dcterms:created xsi:type="dcterms:W3CDTF">2012-04-10T17:29:00Z</dcterms:created>
  <dcterms:modified xsi:type="dcterms:W3CDTF">2013-01-22T06:05:00Z</dcterms:modified>
</cp:coreProperties>
</file>